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20063">
      <w:pPr>
        <w:spacing w:before="240"/>
        <w:jc w:val="center"/>
      </w:pPr>
      <w:r>
        <w:t xml:space="preserve">от </w:t>
      </w:r>
      <w:r w:rsidR="00B20063">
        <w:rPr>
          <w:szCs w:val="28"/>
        </w:rPr>
        <w:t>19 мая 2012 года № 161-П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517B69">
        <w:rPr>
          <w:b/>
          <w:szCs w:val="28"/>
        </w:rPr>
        <w:t>Сегежского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E503A6">
        <w:rPr>
          <w:szCs w:val="28"/>
        </w:rPr>
        <w:t xml:space="preserve">ень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E503A6">
        <w:rPr>
          <w:szCs w:val="28"/>
        </w:rPr>
        <w:t>Сегежского</w:t>
      </w:r>
      <w:proofErr w:type="spellEnd"/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E503A6">
        <w:rPr>
          <w:szCs w:val="28"/>
        </w:rPr>
        <w:t>Надвоицкого</w:t>
      </w:r>
      <w:proofErr w:type="spellEnd"/>
      <w:r w:rsidR="00E503A6">
        <w:rPr>
          <w:szCs w:val="28"/>
        </w:rPr>
        <w:t xml:space="preserve"> городского </w:t>
      </w:r>
      <w:r>
        <w:rPr>
          <w:szCs w:val="28"/>
        </w:rPr>
        <w:t>поселени</w:t>
      </w:r>
      <w:r w:rsidR="00E503A6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E503A6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E503A6">
        <w:rPr>
          <w:szCs w:val="28"/>
        </w:rPr>
        <w:t>Надвоицкого</w:t>
      </w:r>
      <w:proofErr w:type="spellEnd"/>
      <w:r w:rsidR="00E503A6">
        <w:rPr>
          <w:szCs w:val="28"/>
        </w:rPr>
        <w:t xml:space="preserve"> городского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B2006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B20063">
              <w:rPr>
                <w:szCs w:val="28"/>
              </w:rPr>
              <w:t>19 мая 2012 года № 161-П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Pr="00CB2A4E" w:rsidRDefault="00E503A6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>
        <w:rPr>
          <w:szCs w:val="28"/>
        </w:rPr>
        <w:t>Сегежского</w:t>
      </w:r>
      <w:proofErr w:type="spellEnd"/>
      <w:r w:rsidR="0093201E"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</w:p>
    <w:p w:rsidR="0093201E" w:rsidRDefault="00E503A6" w:rsidP="00E503A6">
      <w:pPr>
        <w:pStyle w:val="a3"/>
        <w:spacing w:before="0" w:after="120"/>
        <w:ind w:right="0"/>
        <w:jc w:val="center"/>
        <w:rPr>
          <w:szCs w:val="28"/>
        </w:rPr>
      </w:pPr>
      <w:proofErr w:type="spellStart"/>
      <w:r>
        <w:rPr>
          <w:szCs w:val="28"/>
        </w:rPr>
        <w:t>Надвоицкого</w:t>
      </w:r>
      <w:proofErr w:type="spellEnd"/>
      <w:r>
        <w:rPr>
          <w:szCs w:val="28"/>
        </w:rPr>
        <w:t xml:space="preserve"> 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835"/>
        <w:gridCol w:w="3544"/>
      </w:tblGrid>
      <w:tr w:rsidR="00E5028F" w:rsidRPr="0049211C" w:rsidTr="00E503A6">
        <w:tc>
          <w:tcPr>
            <w:tcW w:w="709" w:type="dxa"/>
          </w:tcPr>
          <w:p w:rsidR="00E5028F" w:rsidRPr="0049211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5028F" w:rsidRPr="0049211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spellStart"/>
            <w:proofErr w:type="gramStart"/>
            <w:r w:rsidRPr="0049211C">
              <w:rPr>
                <w:szCs w:val="28"/>
              </w:rPr>
              <w:t>п</w:t>
            </w:r>
            <w:proofErr w:type="spellEnd"/>
            <w:proofErr w:type="gramEnd"/>
            <w:r w:rsidRPr="0049211C">
              <w:rPr>
                <w:szCs w:val="28"/>
              </w:rPr>
              <w:t>/</w:t>
            </w:r>
            <w:proofErr w:type="spellStart"/>
            <w:r w:rsidRPr="0049211C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5028F" w:rsidRPr="0049211C" w:rsidTr="00E503A6">
        <w:tc>
          <w:tcPr>
            <w:tcW w:w="709" w:type="dxa"/>
          </w:tcPr>
          <w:p w:rsidR="00E5028F" w:rsidRPr="0049211C" w:rsidRDefault="00E5028F" w:rsidP="00E5028F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5028F" w:rsidRPr="0049211C" w:rsidRDefault="0049211C" w:rsidP="0049211C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Квартира № 1</w:t>
            </w:r>
            <w:r w:rsidR="00E503A6">
              <w:rPr>
                <w:szCs w:val="28"/>
              </w:rPr>
              <w:t>7</w:t>
            </w:r>
          </w:p>
        </w:tc>
        <w:tc>
          <w:tcPr>
            <w:tcW w:w="2835" w:type="dxa"/>
          </w:tcPr>
          <w:p w:rsidR="00E5028F" w:rsidRPr="0049211C" w:rsidRDefault="00E503A6" w:rsidP="00E503A6">
            <w:pPr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</w:t>
            </w:r>
            <w:r w:rsidR="0049211C" w:rsidRPr="0049211C">
              <w:rPr>
                <w:szCs w:val="28"/>
              </w:rPr>
              <w:t xml:space="preserve">, </w:t>
            </w:r>
            <w:r w:rsidR="0049211C">
              <w:rPr>
                <w:szCs w:val="28"/>
              </w:rPr>
              <w:t xml:space="preserve">  </w:t>
            </w:r>
            <w:r w:rsidR="0049211C" w:rsidRPr="0049211C">
              <w:rPr>
                <w:szCs w:val="28"/>
              </w:rPr>
              <w:t>ул</w:t>
            </w:r>
            <w:proofErr w:type="gramStart"/>
            <w:r w:rsidR="0049211C" w:rsidRPr="0049211C">
              <w:rPr>
                <w:szCs w:val="28"/>
              </w:rPr>
              <w:t>.</w:t>
            </w:r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енина, д.5</w:t>
            </w:r>
          </w:p>
        </w:tc>
        <w:tc>
          <w:tcPr>
            <w:tcW w:w="3544" w:type="dxa"/>
          </w:tcPr>
          <w:p w:rsidR="00E5028F" w:rsidRPr="0049211C" w:rsidRDefault="0049211C" w:rsidP="00E503A6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E503A6">
              <w:rPr>
                <w:szCs w:val="28"/>
              </w:rPr>
              <w:t>42,9</w:t>
            </w:r>
            <w:r w:rsidRPr="0049211C">
              <w:rPr>
                <w:szCs w:val="28"/>
              </w:rPr>
              <w:t xml:space="preserve"> 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</w:p>
        </w:tc>
      </w:tr>
      <w:tr w:rsidR="00E503A6" w:rsidRPr="0049211C" w:rsidTr="00E503A6">
        <w:tc>
          <w:tcPr>
            <w:tcW w:w="709" w:type="dxa"/>
          </w:tcPr>
          <w:p w:rsidR="00E503A6" w:rsidRPr="0049211C" w:rsidRDefault="00E503A6" w:rsidP="00E5028F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503A6" w:rsidRPr="0049211C" w:rsidRDefault="00E503A6" w:rsidP="00E503A6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  <w:r w:rsidRPr="0049211C">
              <w:rPr>
                <w:szCs w:val="28"/>
              </w:rPr>
              <w:t xml:space="preserve"> № </w:t>
            </w:r>
            <w:r>
              <w:rPr>
                <w:szCs w:val="28"/>
              </w:rPr>
              <w:t>3</w:t>
            </w:r>
            <w:r w:rsidRPr="0049211C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E503A6" w:rsidRPr="0049211C" w:rsidRDefault="00E503A6" w:rsidP="00094A09">
            <w:pPr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</w:t>
            </w:r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</w:t>
            </w:r>
            <w:r w:rsidRPr="0049211C">
              <w:rPr>
                <w:szCs w:val="28"/>
              </w:rPr>
              <w:t>ул</w:t>
            </w:r>
            <w:proofErr w:type="gramStart"/>
            <w:r w:rsidRPr="0049211C">
              <w:rPr>
                <w:szCs w:val="28"/>
              </w:rPr>
              <w:t>.</w:t>
            </w:r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енина, д.5</w:t>
            </w:r>
          </w:p>
        </w:tc>
        <w:tc>
          <w:tcPr>
            <w:tcW w:w="3544" w:type="dxa"/>
          </w:tcPr>
          <w:p w:rsidR="00E503A6" w:rsidRPr="0049211C" w:rsidRDefault="00E503A6" w:rsidP="00E503A6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30,1</w:t>
            </w:r>
            <w:r w:rsidRPr="0049211C">
              <w:rPr>
                <w:szCs w:val="28"/>
              </w:rPr>
              <w:t xml:space="preserve"> 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</w:p>
        </w:tc>
      </w:tr>
      <w:tr w:rsidR="0049211C" w:rsidRPr="0049211C" w:rsidTr="00E503A6">
        <w:tc>
          <w:tcPr>
            <w:tcW w:w="709" w:type="dxa"/>
          </w:tcPr>
          <w:p w:rsidR="0049211C" w:rsidRPr="0049211C" w:rsidRDefault="0049211C" w:rsidP="00E5028F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49211C" w:rsidRPr="0049211C" w:rsidRDefault="0049211C" w:rsidP="00E503A6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</w:t>
            </w:r>
            <w:r w:rsidR="00E503A6">
              <w:rPr>
                <w:szCs w:val="28"/>
              </w:rPr>
              <w:t>а</w:t>
            </w:r>
            <w:r w:rsidRPr="0049211C">
              <w:rPr>
                <w:szCs w:val="28"/>
              </w:rPr>
              <w:t xml:space="preserve"> № 2</w:t>
            </w:r>
          </w:p>
        </w:tc>
        <w:tc>
          <w:tcPr>
            <w:tcW w:w="2835" w:type="dxa"/>
          </w:tcPr>
          <w:p w:rsidR="0049211C" w:rsidRPr="0049211C" w:rsidRDefault="00E503A6" w:rsidP="00E503A6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дер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аменный Бор, ул.Постоянный поселок, д.5</w:t>
            </w:r>
          </w:p>
        </w:tc>
        <w:tc>
          <w:tcPr>
            <w:tcW w:w="3544" w:type="dxa"/>
          </w:tcPr>
          <w:p w:rsidR="0049211C" w:rsidRPr="0049211C" w:rsidRDefault="0049211C" w:rsidP="00E503A6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E503A6">
              <w:rPr>
                <w:szCs w:val="28"/>
              </w:rPr>
              <w:t>60,9</w:t>
            </w:r>
            <w:r w:rsidRPr="0049211C">
              <w:rPr>
                <w:szCs w:val="28"/>
              </w:rPr>
              <w:t xml:space="preserve"> 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</w:p>
        </w:tc>
      </w:tr>
      <w:tr w:rsidR="00E503A6" w:rsidRPr="0049211C" w:rsidTr="00E503A6">
        <w:tc>
          <w:tcPr>
            <w:tcW w:w="709" w:type="dxa"/>
          </w:tcPr>
          <w:p w:rsidR="00E503A6" w:rsidRPr="0049211C" w:rsidRDefault="00E503A6" w:rsidP="00E5028F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503A6" w:rsidRPr="0049211C" w:rsidRDefault="00E503A6" w:rsidP="00E503A6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7</w:t>
            </w:r>
          </w:p>
        </w:tc>
        <w:tc>
          <w:tcPr>
            <w:tcW w:w="2835" w:type="dxa"/>
          </w:tcPr>
          <w:p w:rsidR="00E503A6" w:rsidRPr="0049211C" w:rsidRDefault="00E503A6" w:rsidP="00094A09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дер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аменный Бор, ул.Постоянный поселок, д.6</w:t>
            </w:r>
          </w:p>
        </w:tc>
        <w:tc>
          <w:tcPr>
            <w:tcW w:w="3544" w:type="dxa"/>
          </w:tcPr>
          <w:p w:rsidR="00E503A6" w:rsidRPr="0049211C" w:rsidRDefault="00E503A6" w:rsidP="00E503A6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44,8 </w:t>
            </w:r>
            <w:r w:rsidRPr="0049211C">
              <w:rPr>
                <w:szCs w:val="28"/>
              </w:rPr>
              <w:t>кв.м</w:t>
            </w:r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B20063" w:rsidRDefault="00B20063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</w:t>
      </w: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E95BA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161C45"/>
    <w:rsid w:val="00265050"/>
    <w:rsid w:val="002F3BD7"/>
    <w:rsid w:val="00307849"/>
    <w:rsid w:val="00337F1C"/>
    <w:rsid w:val="00434EA9"/>
    <w:rsid w:val="004731EA"/>
    <w:rsid w:val="00481199"/>
    <w:rsid w:val="0049211C"/>
    <w:rsid w:val="00514FE6"/>
    <w:rsid w:val="00517B69"/>
    <w:rsid w:val="00532179"/>
    <w:rsid w:val="005C0C71"/>
    <w:rsid w:val="005C332A"/>
    <w:rsid w:val="005F4605"/>
    <w:rsid w:val="0069701F"/>
    <w:rsid w:val="00750CCE"/>
    <w:rsid w:val="007651E9"/>
    <w:rsid w:val="007A5E55"/>
    <w:rsid w:val="007C2C1F"/>
    <w:rsid w:val="007D0855"/>
    <w:rsid w:val="00863498"/>
    <w:rsid w:val="008E6136"/>
    <w:rsid w:val="0093201E"/>
    <w:rsid w:val="00977403"/>
    <w:rsid w:val="009D7480"/>
    <w:rsid w:val="00A9267C"/>
    <w:rsid w:val="00AA36E4"/>
    <w:rsid w:val="00AB00CF"/>
    <w:rsid w:val="00AB6E2A"/>
    <w:rsid w:val="00B05FC1"/>
    <w:rsid w:val="00B168AD"/>
    <w:rsid w:val="00B20063"/>
    <w:rsid w:val="00B20FFB"/>
    <w:rsid w:val="00BD2EB2"/>
    <w:rsid w:val="00BF55BB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95BA9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2012-05-22T04:59:00Z</cp:lastPrinted>
  <dcterms:created xsi:type="dcterms:W3CDTF">2012-05-14T07:44:00Z</dcterms:created>
  <dcterms:modified xsi:type="dcterms:W3CDTF">2012-05-22T04:59:00Z</dcterms:modified>
</cp:coreProperties>
</file>