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C5436" w:rsidP="00047C54">
      <w:pPr>
        <w:ind w:left="-142"/>
        <w:jc w:val="center"/>
        <w:rPr>
          <w:sz w:val="16"/>
        </w:rPr>
      </w:pPr>
      <w:r w:rsidRPr="00BC54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047C5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Федерация</w:t>
      </w:r>
    </w:p>
    <w:p w:rsidR="00307849" w:rsidRDefault="00307849" w:rsidP="00047C5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Карелия</w:t>
      </w:r>
    </w:p>
    <w:p w:rsidR="00307849" w:rsidRDefault="00307849" w:rsidP="00047C5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047C5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6629">
      <w:pPr>
        <w:spacing w:before="240"/>
        <w:ind w:left="-142"/>
        <w:jc w:val="center"/>
      </w:pPr>
      <w:r>
        <w:t>от</w:t>
      </w:r>
      <w:r w:rsidR="00E46629">
        <w:t xml:space="preserve"> 5 июня 2012 года № 174-П</w:t>
      </w:r>
    </w:p>
    <w:p w:rsidR="00307849" w:rsidRDefault="00307849" w:rsidP="00047C5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307849" w:rsidRPr="00AE3683" w:rsidRDefault="00307849" w:rsidP="00047C54">
      <w:pPr>
        <w:ind w:left="-142" w:right="-1"/>
        <w:jc w:val="center"/>
        <w:rPr>
          <w:b/>
        </w:rPr>
      </w:pPr>
    </w:p>
    <w:p w:rsidR="002D5C97" w:rsidRDefault="002D5C97" w:rsidP="00047C54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6E64E6" w:rsidRPr="00AE3683" w:rsidRDefault="002D5C97" w:rsidP="00047C54">
      <w:pPr>
        <w:ind w:left="-142"/>
        <w:jc w:val="center"/>
        <w:rPr>
          <w:b/>
        </w:rPr>
      </w:pPr>
      <w:r>
        <w:rPr>
          <w:b/>
        </w:rPr>
        <w:t xml:space="preserve"> Республики Карелия от 2 марта 2012 года № 70-П</w:t>
      </w:r>
    </w:p>
    <w:p w:rsidR="005C6C28" w:rsidRDefault="005C6C28" w:rsidP="00047C54">
      <w:pPr>
        <w:ind w:left="-142"/>
      </w:pPr>
    </w:p>
    <w:p w:rsidR="005C6C28" w:rsidRDefault="002D5C97" w:rsidP="00047C54">
      <w:pPr>
        <w:ind w:left="-142"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D5C9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D5C97">
        <w:rPr>
          <w:b/>
        </w:rPr>
        <w:t>о</w:t>
      </w:r>
      <w:r>
        <w:rPr>
          <w:b/>
        </w:rPr>
        <w:t xml:space="preserve"> </w:t>
      </w:r>
      <w:r w:rsidRPr="002D5C97">
        <w:rPr>
          <w:b/>
        </w:rPr>
        <w:t>с</w:t>
      </w:r>
      <w:r>
        <w:rPr>
          <w:b/>
        </w:rPr>
        <w:t xml:space="preserve"> </w:t>
      </w:r>
      <w:r w:rsidRPr="002D5C97">
        <w:rPr>
          <w:b/>
        </w:rPr>
        <w:t>т</w:t>
      </w:r>
      <w:r>
        <w:rPr>
          <w:b/>
        </w:rPr>
        <w:t xml:space="preserve"> </w:t>
      </w:r>
      <w:r w:rsidRPr="002D5C97">
        <w:rPr>
          <w:b/>
        </w:rPr>
        <w:t>а</w:t>
      </w:r>
      <w:r>
        <w:rPr>
          <w:b/>
        </w:rPr>
        <w:t xml:space="preserve"> </w:t>
      </w:r>
      <w:proofErr w:type="spellStart"/>
      <w:r w:rsidRPr="002D5C97">
        <w:rPr>
          <w:b/>
        </w:rPr>
        <w:t>н</w:t>
      </w:r>
      <w:proofErr w:type="spellEnd"/>
      <w:r>
        <w:rPr>
          <w:b/>
        </w:rPr>
        <w:t xml:space="preserve"> </w:t>
      </w:r>
      <w:r w:rsidRPr="002D5C97">
        <w:rPr>
          <w:b/>
        </w:rPr>
        <w:t>о</w:t>
      </w:r>
      <w:r>
        <w:rPr>
          <w:b/>
        </w:rPr>
        <w:t xml:space="preserve"> </w:t>
      </w:r>
      <w:r w:rsidRPr="002D5C97">
        <w:rPr>
          <w:b/>
        </w:rPr>
        <w:t>в</w:t>
      </w:r>
      <w:r>
        <w:rPr>
          <w:b/>
        </w:rPr>
        <w:t xml:space="preserve"> </w:t>
      </w:r>
      <w:r w:rsidRPr="002D5C97">
        <w:rPr>
          <w:b/>
        </w:rPr>
        <w:t>л</w:t>
      </w:r>
      <w:r>
        <w:rPr>
          <w:b/>
        </w:rPr>
        <w:t xml:space="preserve"> </w:t>
      </w:r>
      <w:r w:rsidRPr="002D5C97">
        <w:rPr>
          <w:b/>
        </w:rPr>
        <w:t>я</w:t>
      </w:r>
      <w:r>
        <w:rPr>
          <w:b/>
        </w:rPr>
        <w:t xml:space="preserve"> </w:t>
      </w:r>
      <w:r w:rsidRPr="002D5C97">
        <w:rPr>
          <w:b/>
        </w:rPr>
        <w:t>е</w:t>
      </w:r>
      <w:r>
        <w:rPr>
          <w:b/>
        </w:rPr>
        <w:t xml:space="preserve"> </w:t>
      </w:r>
      <w:r w:rsidRPr="002D5C97">
        <w:rPr>
          <w:b/>
        </w:rPr>
        <w:t>т</w:t>
      </w:r>
      <w:r>
        <w:t>:</w:t>
      </w:r>
    </w:p>
    <w:p w:rsidR="002D5C97" w:rsidRDefault="002D5C97" w:rsidP="00047C54">
      <w:pPr>
        <w:ind w:left="-142" w:firstLine="709"/>
        <w:jc w:val="both"/>
      </w:pPr>
      <w:r>
        <w:t>Внести в постановление Правительства Республики Карелия от                 2 марта 2012 года № 70-П "О финансовом обеспечении расходов по закупке 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>
        <w:t xml:space="preserve"> В</w:t>
      </w:r>
      <w:proofErr w:type="gramEnd"/>
      <w:r>
        <w:t xml:space="preserve"> и С" (Карелия, 2012, 10 апреля) изменение, заменив в абзаце втором цифры "360,0" цифрами "1571,4".</w:t>
      </w:r>
    </w:p>
    <w:p w:rsidR="005C45D2" w:rsidRDefault="00047C54" w:rsidP="00047C54">
      <w:pPr>
        <w:spacing w:before="720"/>
        <w:ind w:left="-142"/>
        <w:rPr>
          <w:szCs w:val="28"/>
        </w:rPr>
      </w:pPr>
      <w:r>
        <w:t xml:space="preserve">            </w:t>
      </w:r>
      <w:r w:rsidR="008A3180">
        <w:rPr>
          <w:szCs w:val="28"/>
        </w:rPr>
        <w:t>Глав</w:t>
      </w:r>
      <w:r w:rsidR="005C45D2"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047C54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047C54">
      <w:pPr>
        <w:ind w:left="-142" w:firstLine="709"/>
        <w:rPr>
          <w:szCs w:val="28"/>
        </w:rPr>
      </w:pPr>
    </w:p>
    <w:sectPr w:rsidR="00FA61CF" w:rsidSect="00047C5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C543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C543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7C54"/>
    <w:rsid w:val="00067D81"/>
    <w:rsid w:val="0007217A"/>
    <w:rsid w:val="000729CC"/>
    <w:rsid w:val="00103C69"/>
    <w:rsid w:val="001605B0"/>
    <w:rsid w:val="00195D34"/>
    <w:rsid w:val="00265050"/>
    <w:rsid w:val="002A6B23"/>
    <w:rsid w:val="002D5C97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84F2A"/>
    <w:rsid w:val="008A3180"/>
    <w:rsid w:val="00961BBC"/>
    <w:rsid w:val="009A1E89"/>
    <w:rsid w:val="009C4724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C5436"/>
    <w:rsid w:val="00BD2EB2"/>
    <w:rsid w:val="00C24172"/>
    <w:rsid w:val="00CB3FDE"/>
    <w:rsid w:val="00CC1D45"/>
    <w:rsid w:val="00CF5812"/>
    <w:rsid w:val="00DC600E"/>
    <w:rsid w:val="00DF3DAD"/>
    <w:rsid w:val="00E356BC"/>
    <w:rsid w:val="00E4256C"/>
    <w:rsid w:val="00E46629"/>
    <w:rsid w:val="00EB02D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2012-05-29T05:09:00Z</dcterms:created>
  <dcterms:modified xsi:type="dcterms:W3CDTF">2012-06-05T07:52:00Z</dcterms:modified>
</cp:coreProperties>
</file>