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440" w:rsidRPr="00ED04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77695" w:rsidRDefault="00B776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77695">
      <w:pPr>
        <w:spacing w:before="240"/>
        <w:ind w:left="-142"/>
        <w:jc w:val="center"/>
      </w:pPr>
      <w:r>
        <w:t>от</w:t>
      </w:r>
      <w:r w:rsidR="00B77695">
        <w:t xml:space="preserve"> 6 июня 2012 года № 181-П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C86146" w:rsidRPr="00C86146" w:rsidRDefault="00C86146" w:rsidP="00C86146">
      <w:pPr>
        <w:ind w:left="-142"/>
        <w:jc w:val="center"/>
        <w:rPr>
          <w:b/>
          <w:szCs w:val="28"/>
        </w:rPr>
      </w:pPr>
      <w:r w:rsidRPr="00C86146">
        <w:rPr>
          <w:b/>
          <w:szCs w:val="28"/>
        </w:rPr>
        <w:t>Об утверждении Порядка организации и осуществления</w:t>
      </w:r>
    </w:p>
    <w:p w:rsidR="00C86146" w:rsidRPr="00C86146" w:rsidRDefault="00C86146" w:rsidP="00C86146">
      <w:pPr>
        <w:ind w:left="-142"/>
        <w:jc w:val="center"/>
        <w:rPr>
          <w:b/>
          <w:szCs w:val="28"/>
        </w:rPr>
      </w:pPr>
      <w:r w:rsidRPr="00C86146">
        <w:rPr>
          <w:b/>
          <w:szCs w:val="28"/>
        </w:rPr>
        <w:t>регионального государственного надзора за проведением</w:t>
      </w:r>
    </w:p>
    <w:p w:rsidR="00C86146" w:rsidRPr="00C86146" w:rsidRDefault="00C86146" w:rsidP="00C86146">
      <w:pPr>
        <w:ind w:left="-142"/>
        <w:jc w:val="center"/>
        <w:rPr>
          <w:b/>
          <w:szCs w:val="28"/>
        </w:rPr>
      </w:pPr>
      <w:r w:rsidRPr="00C86146">
        <w:rPr>
          <w:b/>
          <w:szCs w:val="28"/>
        </w:rPr>
        <w:t>региональных лотерей на территории Республики Карелия</w:t>
      </w:r>
    </w:p>
    <w:p w:rsidR="00C86146" w:rsidRPr="00C86146" w:rsidRDefault="00C86146" w:rsidP="00C86146">
      <w:pPr>
        <w:ind w:left="-142"/>
        <w:jc w:val="center"/>
        <w:rPr>
          <w:b/>
          <w:bCs/>
          <w:szCs w:val="28"/>
        </w:rPr>
      </w:pPr>
      <w:r w:rsidRPr="00C86146">
        <w:rPr>
          <w:b/>
          <w:szCs w:val="28"/>
        </w:rPr>
        <w:t xml:space="preserve">и </w:t>
      </w:r>
      <w:r>
        <w:rPr>
          <w:b/>
          <w:szCs w:val="28"/>
        </w:rPr>
        <w:t>П</w:t>
      </w:r>
      <w:r w:rsidRPr="00C86146">
        <w:rPr>
          <w:b/>
          <w:szCs w:val="28"/>
        </w:rPr>
        <w:t xml:space="preserve">еречня </w:t>
      </w:r>
      <w:r w:rsidRPr="00C86146">
        <w:rPr>
          <w:b/>
          <w:bCs/>
          <w:szCs w:val="28"/>
        </w:rPr>
        <w:t>должностных лиц Министерства финансов</w:t>
      </w:r>
    </w:p>
    <w:p w:rsidR="00C86146" w:rsidRPr="00C86146" w:rsidRDefault="00C86146" w:rsidP="00C86146">
      <w:pPr>
        <w:ind w:left="-142"/>
        <w:jc w:val="center"/>
        <w:rPr>
          <w:b/>
          <w:bCs/>
          <w:szCs w:val="28"/>
        </w:rPr>
      </w:pPr>
      <w:r w:rsidRPr="00C86146">
        <w:rPr>
          <w:b/>
          <w:bCs/>
          <w:szCs w:val="28"/>
        </w:rPr>
        <w:t xml:space="preserve">Республики Карелия, уполномоченных на </w:t>
      </w:r>
      <w:r w:rsidR="00B77695">
        <w:rPr>
          <w:b/>
          <w:bCs/>
          <w:szCs w:val="28"/>
        </w:rPr>
        <w:t>осуществление</w:t>
      </w:r>
    </w:p>
    <w:p w:rsidR="00C86146" w:rsidRPr="00C86146" w:rsidRDefault="00C86146" w:rsidP="00C86146">
      <w:pPr>
        <w:ind w:left="-142"/>
        <w:jc w:val="center"/>
        <w:rPr>
          <w:b/>
          <w:bCs/>
          <w:szCs w:val="28"/>
        </w:rPr>
      </w:pPr>
      <w:r w:rsidRPr="00C86146">
        <w:rPr>
          <w:b/>
          <w:bCs/>
          <w:szCs w:val="28"/>
        </w:rPr>
        <w:t>регионального государственного надзора за проведением</w:t>
      </w:r>
    </w:p>
    <w:p w:rsidR="00C86146" w:rsidRPr="00C86146" w:rsidRDefault="00C86146" w:rsidP="00C86146">
      <w:pPr>
        <w:ind w:left="-142"/>
        <w:jc w:val="center"/>
        <w:rPr>
          <w:b/>
          <w:szCs w:val="28"/>
        </w:rPr>
      </w:pPr>
      <w:r w:rsidRPr="00C86146">
        <w:rPr>
          <w:b/>
          <w:szCs w:val="28"/>
        </w:rPr>
        <w:t>региональных лотерей на территории Республики Карелия</w:t>
      </w:r>
    </w:p>
    <w:p w:rsidR="00C86146" w:rsidRPr="00C86146" w:rsidRDefault="00C86146" w:rsidP="00C86146">
      <w:pPr>
        <w:pStyle w:val="ConsPlusNormal"/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146" w:rsidRPr="00C86146" w:rsidRDefault="00C86146" w:rsidP="00C86146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146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закона от 11 ноября 2003 года             № 138-ФЗ «О лотереях» и в соответствии с </w:t>
      </w:r>
      <w:r w:rsidRPr="00C86146">
        <w:rPr>
          <w:rFonts w:ascii="Times New Roman" w:hAnsi="Times New Roman" w:cs="Times New Roman"/>
          <w:sz w:val="28"/>
          <w:szCs w:val="28"/>
        </w:rPr>
        <w:t xml:space="preserve">Федеральным законом от               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86146"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45070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45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70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5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70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5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70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5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70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5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701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45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70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5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70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5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70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45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70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5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70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5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70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86146">
        <w:rPr>
          <w:rFonts w:ascii="Times New Roman" w:hAnsi="Times New Roman" w:cs="Times New Roman"/>
          <w:bCs/>
          <w:sz w:val="28"/>
          <w:szCs w:val="28"/>
        </w:rPr>
        <w:t>:</w:t>
      </w:r>
    </w:p>
    <w:p w:rsidR="00C86146" w:rsidRDefault="00C86146" w:rsidP="00C86146">
      <w:pPr>
        <w:pStyle w:val="ConsPlusNormal"/>
        <w:widowControl/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86146">
        <w:rPr>
          <w:rFonts w:ascii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86146" w:rsidRPr="00C86146" w:rsidRDefault="00C86146" w:rsidP="00C86146">
      <w:pPr>
        <w:pStyle w:val="ConsPlusNormal"/>
        <w:widowControl/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146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r w:rsidRPr="00C86146">
        <w:rPr>
          <w:rFonts w:ascii="Times New Roman" w:hAnsi="Times New Roman" w:cs="Times New Roman"/>
          <w:sz w:val="28"/>
          <w:szCs w:val="28"/>
        </w:rPr>
        <w:t>организации и осуществления регионального государственного надзора за проведением региональных лотерей на территории Республики Карелия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8614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6146" w:rsidRPr="00C86146" w:rsidRDefault="00C86146" w:rsidP="00C86146">
      <w:pPr>
        <w:pStyle w:val="ConsPlusNormal"/>
        <w:widowControl/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86146">
        <w:rPr>
          <w:rFonts w:ascii="Times New Roman" w:hAnsi="Times New Roman" w:cs="Times New Roman"/>
          <w:bCs/>
          <w:sz w:val="28"/>
          <w:szCs w:val="28"/>
        </w:rPr>
        <w:t xml:space="preserve">еречень должностных лиц Министерства финансов Республики Карелия, уполномоченных на </w:t>
      </w:r>
      <w:r w:rsidR="00B77695"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 w:rsidRPr="00C86146">
        <w:rPr>
          <w:rFonts w:ascii="Times New Roman" w:hAnsi="Times New Roman" w:cs="Times New Roman"/>
          <w:bCs/>
          <w:sz w:val="28"/>
          <w:szCs w:val="28"/>
        </w:rPr>
        <w:t xml:space="preserve"> регионального государственного надзора за проведением </w:t>
      </w:r>
      <w:r w:rsidRPr="00C86146">
        <w:rPr>
          <w:rFonts w:ascii="Times New Roman" w:hAnsi="Times New Roman" w:cs="Times New Roman"/>
          <w:sz w:val="28"/>
          <w:szCs w:val="28"/>
        </w:rPr>
        <w:t>региональных лотерей на территории Республики Карелия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14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86146">
        <w:rPr>
          <w:rFonts w:ascii="Times New Roman" w:hAnsi="Times New Roman" w:cs="Times New Roman"/>
          <w:sz w:val="28"/>
          <w:szCs w:val="28"/>
        </w:rPr>
        <w:t xml:space="preserve"> 2</w:t>
      </w:r>
      <w:r w:rsidRPr="00C86146">
        <w:rPr>
          <w:rFonts w:ascii="Times New Roman" w:hAnsi="Times New Roman" w:cs="Times New Roman"/>
          <w:bCs/>
          <w:sz w:val="28"/>
          <w:szCs w:val="28"/>
        </w:rPr>
        <w:t>.</w:t>
      </w:r>
    </w:p>
    <w:p w:rsidR="00C86146" w:rsidRDefault="00C86146" w:rsidP="00C86146">
      <w:pPr>
        <w:pStyle w:val="ConsPlusNormal"/>
        <w:widowControl/>
        <w:tabs>
          <w:tab w:val="left" w:pos="993"/>
        </w:tabs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61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1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50701">
        <w:rPr>
          <w:rFonts w:ascii="Times New Roman" w:hAnsi="Times New Roman" w:cs="Times New Roman"/>
          <w:sz w:val="28"/>
          <w:szCs w:val="28"/>
        </w:rPr>
        <w:t>Министерство</w:t>
      </w:r>
      <w:r w:rsidRPr="00C86146">
        <w:rPr>
          <w:rFonts w:ascii="Times New Roman" w:hAnsi="Times New Roman" w:cs="Times New Roman"/>
          <w:sz w:val="28"/>
          <w:szCs w:val="28"/>
        </w:rPr>
        <w:t xml:space="preserve"> финансов Республики 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5D2" w:rsidRDefault="005C45D2" w:rsidP="00C86146">
      <w:pPr>
        <w:spacing w:before="600"/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C86146" w:rsidRDefault="008A3180" w:rsidP="008573B7">
      <w:pPr>
        <w:ind w:left="-142"/>
        <w:rPr>
          <w:szCs w:val="28"/>
        </w:rPr>
        <w:sectPr w:rsidR="00C86146" w:rsidSect="00C86146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C86146" w:rsidRPr="00E03862" w:rsidRDefault="00C86146" w:rsidP="00A25899">
      <w:pPr>
        <w:pStyle w:val="ConsPlusNormal"/>
        <w:widowControl/>
        <w:spacing w:line="276" w:lineRule="auto"/>
        <w:ind w:left="4395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589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</w:p>
    <w:p w:rsidR="00C86146" w:rsidRPr="00E03862" w:rsidRDefault="00C86146" w:rsidP="00A25899">
      <w:pPr>
        <w:pStyle w:val="ConsPlusNormal"/>
        <w:widowControl/>
        <w:spacing w:line="276" w:lineRule="auto"/>
        <w:ind w:left="4395" w:right="140" w:firstLine="0"/>
        <w:rPr>
          <w:rFonts w:ascii="Times New Roman" w:hAnsi="Times New Roman" w:cs="Times New Roman"/>
          <w:sz w:val="28"/>
          <w:szCs w:val="28"/>
        </w:rPr>
      </w:pPr>
      <w:r w:rsidRPr="00E03862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C86146" w:rsidRPr="00E03862" w:rsidRDefault="00C86146" w:rsidP="00A25899">
      <w:pPr>
        <w:pStyle w:val="ConsPlusNormal"/>
        <w:widowControl/>
        <w:spacing w:line="276" w:lineRule="auto"/>
        <w:ind w:left="4395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7695">
        <w:rPr>
          <w:rFonts w:ascii="Times New Roman" w:hAnsi="Times New Roman" w:cs="Times New Roman"/>
          <w:sz w:val="28"/>
          <w:szCs w:val="28"/>
        </w:rPr>
        <w:t>6 июня 2012 года № 181-П</w:t>
      </w:r>
    </w:p>
    <w:p w:rsidR="00C86146" w:rsidRDefault="00C86146" w:rsidP="00A25899">
      <w:pPr>
        <w:pStyle w:val="ConsPlusTitle"/>
        <w:ind w:left="-142" w:right="140" w:firstLine="709"/>
        <w:jc w:val="center"/>
        <w:outlineLvl w:val="0"/>
        <w:rPr>
          <w:b w:val="0"/>
        </w:rPr>
      </w:pPr>
    </w:p>
    <w:p w:rsidR="00C86146" w:rsidRPr="00A25899" w:rsidRDefault="00C86146" w:rsidP="00A25899">
      <w:pPr>
        <w:pStyle w:val="ConsPlusTitle"/>
        <w:ind w:left="-142" w:right="140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86146" w:rsidRPr="00A25899" w:rsidRDefault="00C86146" w:rsidP="00A25899">
      <w:pPr>
        <w:pStyle w:val="ConsPlusTitle"/>
        <w:ind w:left="-142" w:right="140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89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86146" w:rsidRPr="00A25899" w:rsidRDefault="00A25899" w:rsidP="00A25899">
      <w:pPr>
        <w:pStyle w:val="ConsPlusTitle"/>
        <w:ind w:left="-142" w:right="140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899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регионального</w:t>
      </w:r>
    </w:p>
    <w:p w:rsidR="00C86146" w:rsidRPr="00A25899" w:rsidRDefault="00A25899" w:rsidP="00A25899">
      <w:pPr>
        <w:pStyle w:val="ConsPlusTitle"/>
        <w:ind w:left="-142" w:right="140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89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надзора за проведением региональных лотерей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25899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A25899">
        <w:rPr>
          <w:rFonts w:ascii="Times New Roman" w:hAnsi="Times New Roman" w:cs="Times New Roman"/>
          <w:b w:val="0"/>
          <w:sz w:val="28"/>
          <w:szCs w:val="28"/>
        </w:rPr>
        <w:t>арелия</w:t>
      </w:r>
    </w:p>
    <w:p w:rsidR="00C86146" w:rsidRPr="00A25899" w:rsidRDefault="00C86146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Настоящий Порядок устанавливает требования к организации и осуществлению регионального государственного надзора за проведением региональных лотерей на территории Республики Карелия 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 региональный государственный</w:t>
      </w:r>
      <w:r w:rsidR="00C86146" w:rsidRPr="00A25899">
        <w:rPr>
          <w:rFonts w:ascii="Times New Roman" w:hAnsi="Times New Roman" w:cs="Times New Roman"/>
          <w:sz w:val="28"/>
          <w:szCs w:val="28"/>
        </w:rPr>
        <w:t xml:space="preserve">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надзор), в том числе за целевым использованием выручки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проведения лотерей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Региональный государственный</w:t>
      </w:r>
      <w:r w:rsidR="00C86146" w:rsidRPr="00A25899">
        <w:rPr>
          <w:rFonts w:ascii="Times New Roman" w:hAnsi="Times New Roman" w:cs="Times New Roman"/>
          <w:sz w:val="28"/>
          <w:szCs w:val="28"/>
        </w:rPr>
        <w:t xml:space="preserve">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надзор осуществляется с целью обеспечения соблюдения юридическими лицами, их руководителями и иными должностными лицами требований Федерального закона от </w:t>
      </w:r>
      <w:r w:rsidR="0045070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11 ноября 2003 года № 138-ФЗ «О лотереях»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Федеральный закон «О лотереях»)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 и иных нормативных правовых актов Российской Федерации в сфере организации и проведения лотерей.</w:t>
      </w:r>
    </w:p>
    <w:p w:rsidR="00C86146" w:rsidRDefault="00A25899" w:rsidP="00A25899">
      <w:pPr>
        <w:ind w:left="-142" w:right="14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86146" w:rsidRPr="00A25899">
        <w:rPr>
          <w:szCs w:val="28"/>
        </w:rPr>
        <w:t>Региональный государственный надзор</w:t>
      </w:r>
      <w:r w:rsidR="00C86146" w:rsidRPr="00A25899">
        <w:rPr>
          <w:b/>
          <w:szCs w:val="28"/>
        </w:rPr>
        <w:t xml:space="preserve"> </w:t>
      </w:r>
      <w:r w:rsidR="00C86146" w:rsidRPr="00A25899">
        <w:rPr>
          <w:szCs w:val="28"/>
        </w:rPr>
        <w:t>осуществляется посредством организации и проведения плановых и внеплановых проверок юридических лиц, принятия предусмотренных законодательством Российской Федерации мер по пресечению и (или) устранению последствий выявленных нарушений, а также</w:t>
      </w:r>
      <w:r>
        <w:rPr>
          <w:szCs w:val="28"/>
        </w:rPr>
        <w:t xml:space="preserve"> систематического</w:t>
      </w:r>
      <w:r w:rsidR="00C86146" w:rsidRPr="00A25899">
        <w:rPr>
          <w:szCs w:val="28"/>
        </w:rPr>
        <w:t xml:space="preserve"> наблюдения за исполнением обязательных требований законодательства в сфере организации и проведения региональных лотерей.</w:t>
      </w:r>
    </w:p>
    <w:p w:rsidR="00A25899" w:rsidRPr="00A25899" w:rsidRDefault="00A25899" w:rsidP="00A25899">
      <w:pPr>
        <w:ind w:left="-142" w:right="140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 отношениям, связанным с осуществлением регионального государственного надзора, организацией и п</w:t>
      </w:r>
      <w:r w:rsidR="00450701">
        <w:rPr>
          <w:szCs w:val="28"/>
        </w:rPr>
        <w:t>р</w:t>
      </w:r>
      <w:r>
        <w:rPr>
          <w:szCs w:val="28"/>
        </w:rPr>
        <w:t xml:space="preserve">оведением проверок юридических лиц, применяются положения Федерального закона от </w:t>
      </w:r>
      <w:r w:rsidR="00450701">
        <w:rPr>
          <w:szCs w:val="28"/>
        </w:rPr>
        <w:t xml:space="preserve">               </w:t>
      </w:r>
      <w:r>
        <w:rPr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частями 4-8 статьи 21 Федерального закона «О лотереях».</w:t>
      </w:r>
      <w:proofErr w:type="gramEnd"/>
    </w:p>
    <w:p w:rsidR="00C86146" w:rsidRPr="00A25899" w:rsidRDefault="000F0D41" w:rsidP="00A25899">
      <w:pPr>
        <w:ind w:left="-142" w:right="140" w:firstLine="709"/>
        <w:jc w:val="both"/>
        <w:rPr>
          <w:szCs w:val="28"/>
        </w:rPr>
      </w:pPr>
      <w:r>
        <w:rPr>
          <w:szCs w:val="28"/>
        </w:rPr>
        <w:t>5</w:t>
      </w:r>
      <w:r w:rsidR="00A25899">
        <w:rPr>
          <w:szCs w:val="28"/>
        </w:rPr>
        <w:t xml:space="preserve">. </w:t>
      </w:r>
      <w:r w:rsidR="00C86146" w:rsidRPr="00A25899">
        <w:rPr>
          <w:szCs w:val="28"/>
        </w:rPr>
        <w:t>Региональный государственный надзор осуществляет Министерство финансов Республики Карелия (далее</w:t>
      </w:r>
      <w:r>
        <w:rPr>
          <w:szCs w:val="28"/>
        </w:rPr>
        <w:t xml:space="preserve"> –</w:t>
      </w:r>
      <w:r w:rsidR="00C86146" w:rsidRPr="00A25899">
        <w:rPr>
          <w:szCs w:val="28"/>
        </w:rPr>
        <w:t xml:space="preserve"> Министерство).</w:t>
      </w:r>
    </w:p>
    <w:p w:rsidR="00C86146" w:rsidRPr="00A25899" w:rsidRDefault="000F0D41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A2589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Должностные лица Министерства при осуществлении регионального государственного надзора имеют право:</w:t>
      </w: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проверки;</w:t>
      </w: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б)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беспрепятственно по предъявлении служебного удостоверения и копии приказа Министра финансов Республики Карелия, а в период его отсутствия – заместителя Министра финансов Республики Карелия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надзору;</w:t>
      </w:r>
      <w:proofErr w:type="gramEnd"/>
    </w:p>
    <w:p w:rsidR="00C86146" w:rsidRPr="00A25899" w:rsidRDefault="000F0D41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A2589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выдавать юридическим лицам предписания об устранении выявленных нарушений обязательных требований законодательства в сфере организации и проведения региональных лотерей (далее</w:t>
      </w:r>
      <w:r w:rsidR="00450701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 обязательных требований);</w:t>
      </w:r>
    </w:p>
    <w:p w:rsidR="00C86146" w:rsidRPr="00A25899" w:rsidRDefault="000F0D41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A25899" w:rsidRPr="000B3D5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86146" w:rsidRPr="000B3D55">
        <w:rPr>
          <w:rFonts w:ascii="Times New Roman" w:hAnsi="Times New Roman" w:cs="Times New Roman"/>
          <w:b w:val="0"/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</w:t>
      </w:r>
      <w:r w:rsidRPr="000B3D55">
        <w:rPr>
          <w:rFonts w:ascii="Times New Roman" w:hAnsi="Times New Roman" w:cs="Times New Roman"/>
          <w:b w:val="0"/>
          <w:sz w:val="28"/>
          <w:szCs w:val="28"/>
        </w:rPr>
        <w:t>,</w:t>
      </w:r>
      <w:r w:rsidR="00C86146" w:rsidRPr="000B3D55">
        <w:rPr>
          <w:rFonts w:ascii="Times New Roman" w:hAnsi="Times New Roman" w:cs="Times New Roman"/>
          <w:b w:val="0"/>
          <w:sz w:val="28"/>
          <w:szCs w:val="28"/>
        </w:rPr>
        <w:t xml:space="preserve"> и принимать меры по предотвращению таких нарушений</w:t>
      </w:r>
      <w:r w:rsidR="000B3D55">
        <w:rPr>
          <w:rFonts w:ascii="Times New Roman" w:hAnsi="Times New Roman" w:cs="Times New Roman"/>
          <w:b w:val="0"/>
          <w:sz w:val="28"/>
          <w:szCs w:val="28"/>
        </w:rPr>
        <w:t>, а также направлять указанные протоколы в суд, арбитражный суд для рассмотрения дел об административных правонарушениях с целью привлечения виновных лиц к административной ответственности;</w:t>
      </w:r>
    </w:p>
    <w:p w:rsidR="00C86146" w:rsidRDefault="000B3D55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A2589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преступления в сфере организации и проведения региональных лотерей.</w:t>
      </w:r>
    </w:p>
    <w:p w:rsidR="000B3D55" w:rsidRPr="00A25899" w:rsidRDefault="000B3D55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В рамках осуществления регионального государственного надзора за проведением тиражных лотерей Министерство за счет средств бюджета Республики Карелия вправе направ</w:t>
      </w:r>
      <w:r w:rsidR="0045070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ть своих представителей для работы в составе тиражной комиссии, за исключением тиражных комиссий стимулирующих лотерей.</w:t>
      </w:r>
    </w:p>
    <w:p w:rsidR="00C86146" w:rsidRPr="00A25899" w:rsidRDefault="000B3D55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A2589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Плановые и внеплановые проверки могут проводиться в форме документарной  и (или) выездной проверки.</w:t>
      </w:r>
    </w:p>
    <w:p w:rsidR="00C86146" w:rsidRPr="00A25899" w:rsidRDefault="000B3D55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A2589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Плановые проверки проводятся в соответствии с ежегодным планом проведения проверок, утверждаемым Министром финансов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 Правительством Российской Федерации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6146" w:rsidRPr="00A25899" w:rsidRDefault="000B3D55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A2589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включения плановой проверки в ежегодный план проведения плановых проверок является истечение одного года </w:t>
      </w:r>
      <w:r w:rsidR="0045070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со дня:</w:t>
      </w:r>
    </w:p>
    <w:p w:rsidR="00C86146" w:rsidRPr="00A25899" w:rsidRDefault="00C86146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899">
        <w:rPr>
          <w:rFonts w:ascii="Times New Roman" w:hAnsi="Times New Roman" w:cs="Times New Roman"/>
          <w:b w:val="0"/>
          <w:sz w:val="28"/>
          <w:szCs w:val="28"/>
        </w:rPr>
        <w:t>выдачи юридическому лицу разрешения на проведение лотерей;</w:t>
      </w:r>
    </w:p>
    <w:p w:rsidR="00C86146" w:rsidRPr="00A25899" w:rsidRDefault="00C86146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899">
        <w:rPr>
          <w:rFonts w:ascii="Times New Roman" w:hAnsi="Times New Roman" w:cs="Times New Roman"/>
          <w:b w:val="0"/>
          <w:sz w:val="28"/>
          <w:szCs w:val="28"/>
        </w:rPr>
        <w:t>окончания проведения последней плановой проверки.</w:t>
      </w:r>
    </w:p>
    <w:p w:rsidR="00C86146" w:rsidRPr="00A25899" w:rsidRDefault="000B3D55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A2589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Основанием для проведения внеплановой проверки является:</w:t>
      </w: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а) </w:t>
      </w:r>
      <w:r w:rsidR="00C86146" w:rsidRPr="00A258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истечение срока исполнения юридическим лицом выданного Министерством предписания об устранении выявленного нарушения обязательных требований;</w:t>
      </w: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б) </w:t>
      </w:r>
      <w:r w:rsidR="00C86146" w:rsidRPr="00A258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поступление в Министерство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</w:t>
      </w:r>
      <w:r w:rsidR="00C86146" w:rsidRPr="00A258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</w:t>
      </w: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в) </w:t>
      </w:r>
      <w:r w:rsidR="00C86146" w:rsidRPr="00A258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наличие приказа Министра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финансов Республики Карелия</w:t>
      </w:r>
      <w:r w:rsidR="00C86146" w:rsidRPr="00A258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а в период его отсутствия – заместителя Министра финансов Республики Карелия</w:t>
      </w:r>
      <w:r w:rsidR="00C86146" w:rsidRPr="00A258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 проведении внеплановой проверки, изданного в соответствии с поручением Президента Российской Федерации, Правительства Российской Федерации или Правительства Республики Карелия.</w:t>
      </w: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B3D5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Внеплановая выездная проверка по основанию, указанному в подпункте «б» пункта </w:t>
      </w:r>
      <w:r w:rsidR="000B3D55">
        <w:rPr>
          <w:rFonts w:ascii="Times New Roman" w:hAnsi="Times New Roman" w:cs="Times New Roman"/>
          <w:b w:val="0"/>
          <w:sz w:val="28"/>
          <w:szCs w:val="28"/>
        </w:rPr>
        <w:t>11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может быть проведена Министерством незамедлительно с извещением органа прокуратуры в порядке, установленном </w:t>
      </w:r>
      <w:hyperlink r:id="rId10" w:history="1">
        <w:r w:rsidR="00C86146" w:rsidRPr="00A25899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частью 12 статьи 10</w:t>
        </w:r>
      </w:hyperlink>
      <w:r w:rsidR="00C86146" w:rsidRPr="00A258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</w:t>
      </w:r>
      <w:r w:rsidR="0045070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</w:t>
      </w:r>
      <w:r w:rsidR="00C86146" w:rsidRPr="00A258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</w:t>
      </w:r>
      <w:r w:rsidR="0045070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</w:t>
      </w:r>
      <w:r w:rsidR="00C86146" w:rsidRPr="00A258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дарственного контроля (надзора) и муниципального контроля». Предварительное уведомление юридического лица о проведении внеплановой выездной проверки в данном случае не допускается.</w:t>
      </w:r>
    </w:p>
    <w:p w:rsidR="00C86146" w:rsidRPr="00A25899" w:rsidRDefault="000C7F75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A2589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Руководитель, иное должностное лицо или уполномоченный представитель юридического лица обязан предоставить должностным лицам Министерства,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используемые юридическим лицом, индивидуальным предпринимателем при осуществлении деятельности здания, строения, сооружения, помещения, к 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C7F7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Руководитель, иное должностное лицо или уполномоченный представитель юридического лица при проведении проверки имеют следующие права:</w:t>
      </w: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получать от</w:t>
      </w:r>
      <w:r w:rsidR="00436167">
        <w:rPr>
          <w:rFonts w:ascii="Times New Roman" w:hAnsi="Times New Roman" w:cs="Times New Roman"/>
          <w:b w:val="0"/>
          <w:sz w:val="28"/>
          <w:szCs w:val="28"/>
        </w:rPr>
        <w:t xml:space="preserve"> Министерства, его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 должностных лиц информацию, которая относится к предмету проверки</w:t>
      </w:r>
      <w:r w:rsidR="00C86146" w:rsidRPr="00A258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;</w:t>
      </w: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Министерства;</w:t>
      </w: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обжаловать действия (бездействие) должностных лиц Министерства, повлекшие за собой нарушение прав юридического лица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lastRenderedPageBreak/>
        <w:t>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36167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В случае выявления при проведении проверки нарушений юридическим лицом обязательных требований должностные лица Министерства, проводившие проверку,</w:t>
      </w:r>
      <w:r w:rsidR="00436167">
        <w:rPr>
          <w:rFonts w:ascii="Times New Roman" w:hAnsi="Times New Roman" w:cs="Times New Roman"/>
          <w:b w:val="0"/>
          <w:sz w:val="28"/>
          <w:szCs w:val="28"/>
        </w:rPr>
        <w:t xml:space="preserve"> в пределах полномочий, предусмотренных законодательством Российской Федерации,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 обязаны:</w:t>
      </w:r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выдать предписание юридическому лицу об устранении выявленных нарушений с указанием сроков их устранения и (или) о проведении мероприятий по предотвращению причинени</w:t>
      </w:r>
      <w:r w:rsidR="00436167">
        <w:rPr>
          <w:rFonts w:ascii="Times New Roman" w:hAnsi="Times New Roman" w:cs="Times New Roman"/>
          <w:b w:val="0"/>
          <w:sz w:val="28"/>
          <w:szCs w:val="28"/>
        </w:rPr>
        <w:t>я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C86146" w:rsidRPr="00A25899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принять меры по </w:t>
      </w:r>
      <w:proofErr w:type="gramStart"/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C86146" w:rsidRDefault="00A25899" w:rsidP="00A25899">
      <w:pPr>
        <w:pStyle w:val="ConsPlusTitle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3616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6146" w:rsidRPr="00A25899">
        <w:rPr>
          <w:rFonts w:ascii="Times New Roman" w:hAnsi="Times New Roman" w:cs="Times New Roman"/>
          <w:b w:val="0"/>
          <w:sz w:val="28"/>
          <w:szCs w:val="28"/>
        </w:rPr>
        <w:t>Должностные лица Министерства, осуществляющие региональный государственный надзор,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 по осуществлению регионального государственного надзора.</w:t>
      </w:r>
    </w:p>
    <w:p w:rsidR="00436167" w:rsidRPr="00A25899" w:rsidRDefault="00436167" w:rsidP="00436167">
      <w:pPr>
        <w:pStyle w:val="ConsPlusTitle"/>
        <w:spacing w:before="840"/>
        <w:ind w:left="-142" w:right="1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</w:p>
    <w:p w:rsidR="00436167" w:rsidRDefault="00436167" w:rsidP="00A25899">
      <w:pPr>
        <w:spacing w:after="200"/>
        <w:ind w:left="-142" w:right="140" w:firstLine="709"/>
        <w:rPr>
          <w:b/>
          <w:szCs w:val="28"/>
        </w:rPr>
        <w:sectPr w:rsidR="00436167" w:rsidSect="00C86146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C86146" w:rsidRPr="00A25899" w:rsidRDefault="00C86146" w:rsidP="00436167">
      <w:pPr>
        <w:pStyle w:val="ConsPlusNormal"/>
        <w:widowControl/>
        <w:ind w:left="-142" w:right="140" w:firstLine="4537"/>
        <w:rPr>
          <w:rFonts w:ascii="Times New Roman" w:hAnsi="Times New Roman" w:cs="Times New Roman"/>
          <w:sz w:val="28"/>
          <w:szCs w:val="28"/>
        </w:rPr>
      </w:pPr>
      <w:r w:rsidRPr="00A258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36167">
        <w:rPr>
          <w:rFonts w:ascii="Times New Roman" w:hAnsi="Times New Roman" w:cs="Times New Roman"/>
          <w:sz w:val="28"/>
          <w:szCs w:val="28"/>
        </w:rPr>
        <w:t xml:space="preserve"> №</w:t>
      </w:r>
      <w:r w:rsidRPr="00A25899">
        <w:rPr>
          <w:rFonts w:ascii="Times New Roman" w:hAnsi="Times New Roman" w:cs="Times New Roman"/>
          <w:sz w:val="28"/>
          <w:szCs w:val="28"/>
        </w:rPr>
        <w:t xml:space="preserve"> 2 к постановлению</w:t>
      </w:r>
    </w:p>
    <w:p w:rsidR="00C86146" w:rsidRPr="00A25899" w:rsidRDefault="00C86146" w:rsidP="00436167">
      <w:pPr>
        <w:pStyle w:val="ConsPlusNormal"/>
        <w:widowControl/>
        <w:ind w:left="-142" w:right="140" w:firstLine="4537"/>
        <w:rPr>
          <w:rFonts w:ascii="Times New Roman" w:hAnsi="Times New Roman" w:cs="Times New Roman"/>
          <w:sz w:val="28"/>
          <w:szCs w:val="28"/>
        </w:rPr>
      </w:pPr>
      <w:r w:rsidRPr="00A25899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C86146" w:rsidRPr="00A25899" w:rsidRDefault="00C86146" w:rsidP="00436167">
      <w:pPr>
        <w:pStyle w:val="ConsPlusNormal"/>
        <w:widowControl/>
        <w:ind w:left="-142" w:right="140" w:firstLine="4537"/>
        <w:rPr>
          <w:rFonts w:ascii="Times New Roman" w:hAnsi="Times New Roman" w:cs="Times New Roman"/>
          <w:sz w:val="28"/>
          <w:szCs w:val="28"/>
        </w:rPr>
      </w:pPr>
      <w:r w:rsidRPr="00A25899">
        <w:rPr>
          <w:rFonts w:ascii="Times New Roman" w:hAnsi="Times New Roman" w:cs="Times New Roman"/>
          <w:sz w:val="28"/>
          <w:szCs w:val="28"/>
        </w:rPr>
        <w:t>от</w:t>
      </w:r>
      <w:r w:rsidR="005971EC">
        <w:rPr>
          <w:rFonts w:ascii="Times New Roman" w:hAnsi="Times New Roman" w:cs="Times New Roman"/>
          <w:sz w:val="28"/>
          <w:szCs w:val="28"/>
        </w:rPr>
        <w:t xml:space="preserve"> 6 июня 2012 года № 181-П</w:t>
      </w:r>
      <w:r w:rsidRPr="00A2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46" w:rsidRPr="00A25899" w:rsidRDefault="00C86146" w:rsidP="00A25899">
      <w:pPr>
        <w:pStyle w:val="ConsPlusTitle"/>
        <w:ind w:left="-142" w:right="140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86146" w:rsidRPr="00A25899" w:rsidRDefault="00C86146" w:rsidP="00A25899">
      <w:pPr>
        <w:pStyle w:val="ConsPlusTitle"/>
        <w:ind w:left="-142" w:right="140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36167" w:rsidRDefault="00C86146" w:rsidP="00436167">
      <w:pPr>
        <w:pStyle w:val="ConsPlusTitle"/>
        <w:ind w:left="-142" w:right="1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899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86146" w:rsidRPr="00A25899" w:rsidRDefault="00436167" w:rsidP="00436167">
      <w:pPr>
        <w:pStyle w:val="ConsPlusTitle"/>
        <w:ind w:left="-142" w:right="1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899">
        <w:rPr>
          <w:rFonts w:ascii="Times New Roman" w:hAnsi="Times New Roman" w:cs="Times New Roman"/>
          <w:b w:val="0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A25899">
        <w:rPr>
          <w:rFonts w:ascii="Times New Roman" w:hAnsi="Times New Roman" w:cs="Times New Roman"/>
          <w:b w:val="0"/>
          <w:sz w:val="28"/>
          <w:szCs w:val="28"/>
        </w:rPr>
        <w:t xml:space="preserve">инистерства финансов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25899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A25899">
        <w:rPr>
          <w:rFonts w:ascii="Times New Roman" w:hAnsi="Times New Roman" w:cs="Times New Roman"/>
          <w:b w:val="0"/>
          <w:sz w:val="28"/>
          <w:szCs w:val="28"/>
        </w:rPr>
        <w:t xml:space="preserve">арелия, </w:t>
      </w:r>
    </w:p>
    <w:p w:rsidR="00436167" w:rsidRDefault="00436167" w:rsidP="00436167">
      <w:pPr>
        <w:pStyle w:val="ConsPlusTitle"/>
        <w:ind w:left="-142" w:right="1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899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уполномоченных на </w:t>
      </w:r>
      <w:r w:rsidR="005971EC">
        <w:rPr>
          <w:rFonts w:ascii="Times New Roman" w:hAnsi="Times New Roman" w:cs="Times New Roman"/>
          <w:b w:val="0"/>
          <w:sz w:val="28"/>
          <w:szCs w:val="28"/>
        </w:rPr>
        <w:t>осуществление</w:t>
      </w:r>
      <w:r w:rsidRPr="00A258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5899">
        <w:rPr>
          <w:rFonts w:ascii="Times New Roman" w:hAnsi="Times New Roman" w:cs="Times New Roman"/>
          <w:b w:val="0"/>
          <w:sz w:val="28"/>
          <w:szCs w:val="28"/>
        </w:rPr>
        <w:t>регионального государственного надзора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5899">
        <w:rPr>
          <w:rFonts w:ascii="Times New Roman" w:hAnsi="Times New Roman" w:cs="Times New Roman"/>
          <w:b w:val="0"/>
          <w:sz w:val="28"/>
          <w:szCs w:val="28"/>
        </w:rPr>
        <w:t>за проведением региональных лотерей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589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C86146" w:rsidRPr="00A25899" w:rsidRDefault="00436167" w:rsidP="00436167">
      <w:pPr>
        <w:pStyle w:val="ConsPlusTitle"/>
        <w:ind w:left="-142" w:right="1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25899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A25899">
        <w:rPr>
          <w:rFonts w:ascii="Times New Roman" w:hAnsi="Times New Roman" w:cs="Times New Roman"/>
          <w:b w:val="0"/>
          <w:sz w:val="28"/>
          <w:szCs w:val="28"/>
        </w:rPr>
        <w:t>арелия</w:t>
      </w:r>
    </w:p>
    <w:p w:rsidR="00C86146" w:rsidRPr="00A25899" w:rsidRDefault="00C86146" w:rsidP="00436167">
      <w:pPr>
        <w:pStyle w:val="ConsPlusTitle"/>
        <w:ind w:left="-142" w:right="1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86146" w:rsidRPr="00A25899" w:rsidRDefault="00C86146" w:rsidP="00436167">
      <w:pPr>
        <w:pStyle w:val="ConsPlusTitle"/>
        <w:spacing w:line="276" w:lineRule="auto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899">
        <w:rPr>
          <w:rFonts w:ascii="Times New Roman" w:hAnsi="Times New Roman" w:cs="Times New Roman"/>
          <w:b w:val="0"/>
          <w:sz w:val="28"/>
          <w:szCs w:val="28"/>
        </w:rPr>
        <w:t>Заместитель Министра финансов Республики Карелия</w:t>
      </w:r>
    </w:p>
    <w:p w:rsidR="00C86146" w:rsidRPr="00A25899" w:rsidRDefault="00C86146" w:rsidP="00436167">
      <w:pPr>
        <w:pStyle w:val="ConsPlusTitle"/>
        <w:spacing w:line="276" w:lineRule="auto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899">
        <w:rPr>
          <w:rFonts w:ascii="Times New Roman" w:hAnsi="Times New Roman" w:cs="Times New Roman"/>
          <w:b w:val="0"/>
          <w:sz w:val="28"/>
          <w:szCs w:val="28"/>
        </w:rPr>
        <w:t>Начальник управления доходов и государственного долга</w:t>
      </w:r>
    </w:p>
    <w:p w:rsidR="00C86146" w:rsidRPr="00A25899" w:rsidRDefault="00C86146" w:rsidP="00436167">
      <w:pPr>
        <w:pStyle w:val="ConsPlusTitle"/>
        <w:spacing w:line="276" w:lineRule="auto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899">
        <w:rPr>
          <w:rFonts w:ascii="Times New Roman" w:hAnsi="Times New Roman" w:cs="Times New Roman"/>
          <w:b w:val="0"/>
          <w:sz w:val="28"/>
          <w:szCs w:val="28"/>
        </w:rPr>
        <w:t>Начальник отдела государственного долга</w:t>
      </w:r>
    </w:p>
    <w:p w:rsidR="00C86146" w:rsidRPr="00A25899" w:rsidRDefault="00C86146" w:rsidP="00436167">
      <w:pPr>
        <w:pStyle w:val="ConsPlusTitle"/>
        <w:spacing w:line="276" w:lineRule="auto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899">
        <w:rPr>
          <w:rFonts w:ascii="Times New Roman" w:hAnsi="Times New Roman" w:cs="Times New Roman"/>
          <w:b w:val="0"/>
          <w:sz w:val="28"/>
          <w:szCs w:val="28"/>
        </w:rPr>
        <w:t>Главный специалист отдела государственного долга</w:t>
      </w:r>
    </w:p>
    <w:p w:rsidR="00C86146" w:rsidRPr="00A25899" w:rsidRDefault="00C86146" w:rsidP="00436167">
      <w:pPr>
        <w:pStyle w:val="ConsPlusTitle"/>
        <w:spacing w:line="276" w:lineRule="auto"/>
        <w:ind w:left="-142" w:right="14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899">
        <w:rPr>
          <w:rFonts w:ascii="Times New Roman" w:hAnsi="Times New Roman" w:cs="Times New Roman"/>
          <w:b w:val="0"/>
          <w:sz w:val="28"/>
          <w:szCs w:val="28"/>
        </w:rPr>
        <w:t>Ведущий специалист отдела государственного долга</w:t>
      </w:r>
    </w:p>
    <w:p w:rsidR="00C86146" w:rsidRPr="00436167" w:rsidRDefault="00436167" w:rsidP="00436167">
      <w:pPr>
        <w:spacing w:before="840" w:after="200" w:line="276" w:lineRule="auto"/>
        <w:ind w:left="-142" w:right="140"/>
        <w:jc w:val="center"/>
        <w:rPr>
          <w:bCs/>
          <w:szCs w:val="28"/>
        </w:rPr>
      </w:pPr>
      <w:r>
        <w:rPr>
          <w:b/>
          <w:szCs w:val="28"/>
        </w:rPr>
        <w:t>___________</w:t>
      </w:r>
    </w:p>
    <w:sectPr w:rsidR="00C86146" w:rsidRPr="00436167" w:rsidSect="00C86146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95" w:rsidRDefault="00B77695" w:rsidP="00C86146">
      <w:r>
        <w:separator/>
      </w:r>
    </w:p>
  </w:endnote>
  <w:endnote w:type="continuationSeparator" w:id="0">
    <w:p w:rsidR="00B77695" w:rsidRDefault="00B77695" w:rsidP="00C8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95" w:rsidRDefault="00B77695" w:rsidP="00C86146">
      <w:r>
        <w:separator/>
      </w:r>
    </w:p>
  </w:footnote>
  <w:footnote w:type="continuationSeparator" w:id="0">
    <w:p w:rsidR="00B77695" w:rsidRDefault="00B77695" w:rsidP="00C86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95" w:rsidRDefault="00B77695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695" w:rsidRDefault="00B776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95" w:rsidRDefault="00B77695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71EC">
      <w:rPr>
        <w:rStyle w:val="a7"/>
        <w:noProof/>
      </w:rPr>
      <w:t>4</w:t>
    </w:r>
    <w:r>
      <w:rPr>
        <w:rStyle w:val="a7"/>
      </w:rPr>
      <w:fldChar w:fldCharType="end"/>
    </w:r>
  </w:p>
  <w:p w:rsidR="00B77695" w:rsidRDefault="00B776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CCA"/>
    <w:multiLevelType w:val="hybridMultilevel"/>
    <w:tmpl w:val="7DD01470"/>
    <w:lvl w:ilvl="0" w:tplc="26B2C3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1B0955"/>
    <w:multiLevelType w:val="hybridMultilevel"/>
    <w:tmpl w:val="D1CAB6CE"/>
    <w:lvl w:ilvl="0" w:tplc="222C6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7AA9984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323027"/>
    <w:multiLevelType w:val="hybridMultilevel"/>
    <w:tmpl w:val="17AE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B3D55"/>
    <w:rsid w:val="000C7F75"/>
    <w:rsid w:val="000F0D41"/>
    <w:rsid w:val="00103C69"/>
    <w:rsid w:val="001605B0"/>
    <w:rsid w:val="00195D34"/>
    <w:rsid w:val="001C32BF"/>
    <w:rsid w:val="00265050"/>
    <w:rsid w:val="002A6B23"/>
    <w:rsid w:val="00307849"/>
    <w:rsid w:val="003C4D42"/>
    <w:rsid w:val="00436167"/>
    <w:rsid w:val="00450701"/>
    <w:rsid w:val="004653C9"/>
    <w:rsid w:val="00465C76"/>
    <w:rsid w:val="004731EA"/>
    <w:rsid w:val="004D445C"/>
    <w:rsid w:val="004E2056"/>
    <w:rsid w:val="005971EC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51725"/>
    <w:rsid w:val="008573B7"/>
    <w:rsid w:val="00884F2A"/>
    <w:rsid w:val="008A3180"/>
    <w:rsid w:val="00961BBC"/>
    <w:rsid w:val="009E192A"/>
    <w:rsid w:val="00A25899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77695"/>
    <w:rsid w:val="00B91149"/>
    <w:rsid w:val="00BA1074"/>
    <w:rsid w:val="00BB2941"/>
    <w:rsid w:val="00BD2EB2"/>
    <w:rsid w:val="00C0029F"/>
    <w:rsid w:val="00C24172"/>
    <w:rsid w:val="00C86146"/>
    <w:rsid w:val="00CA1F00"/>
    <w:rsid w:val="00CB3FDE"/>
    <w:rsid w:val="00CC1D45"/>
    <w:rsid w:val="00CF5812"/>
    <w:rsid w:val="00DC600E"/>
    <w:rsid w:val="00DF3DAD"/>
    <w:rsid w:val="00E356BC"/>
    <w:rsid w:val="00E4256C"/>
    <w:rsid w:val="00EC4208"/>
    <w:rsid w:val="00ED0440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31294A6754AE213D262DD8BD3FFB7F534CE0FEB4851BE39459EE87ADD1ADB211D2A0EFD34BB5E9uCq7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1255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2012-06-06T10:29:00Z</cp:lastPrinted>
  <dcterms:created xsi:type="dcterms:W3CDTF">2012-06-04T12:19:00Z</dcterms:created>
  <dcterms:modified xsi:type="dcterms:W3CDTF">2012-06-06T10:41:00Z</dcterms:modified>
</cp:coreProperties>
</file>