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D4D" w:rsidRDefault="00007D4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ВЕРХОВНЫЙ СУД РЕСПУБЛИКИ ХАКАСИЯ</w:t>
      </w:r>
    </w:p>
    <w:p w:rsidR="00007D4D" w:rsidRDefault="00007D4D">
      <w:pPr>
        <w:pStyle w:val="ConsPlusTitle"/>
        <w:jc w:val="center"/>
        <w:rPr>
          <w:sz w:val="20"/>
          <w:szCs w:val="20"/>
        </w:rPr>
      </w:pPr>
    </w:p>
    <w:p w:rsidR="00007D4D" w:rsidRDefault="00007D4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АПЕЛЛЯЦИОННОЕ ОПРЕДЕЛЕНИЕ</w:t>
      </w:r>
    </w:p>
    <w:p w:rsidR="00007D4D" w:rsidRDefault="00007D4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5 июня 2012 г. по делу N 33-11272012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Председательствующий Соловьев В.Н.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Судебная коллегия по гражданским делам Верховного Суда Республики Хакасия в составе: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председательствующего Морозовой В.Н.,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судей Ивашиной Т.А., </w:t>
      </w:r>
      <w:proofErr w:type="spellStart"/>
      <w:r>
        <w:rPr>
          <w:rFonts w:ascii="Calibri" w:hAnsi="Calibri" w:cs="Calibri"/>
        </w:rPr>
        <w:t>Тупицина</w:t>
      </w:r>
      <w:proofErr w:type="spellEnd"/>
      <w:r>
        <w:rPr>
          <w:rFonts w:ascii="Calibri" w:hAnsi="Calibri" w:cs="Calibri"/>
        </w:rPr>
        <w:t xml:space="preserve"> В.Н.,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секретаре</w:t>
      </w:r>
      <w:proofErr w:type="gramEnd"/>
      <w:r>
        <w:rPr>
          <w:rFonts w:ascii="Calibri" w:hAnsi="Calibri" w:cs="Calibri"/>
        </w:rPr>
        <w:t xml:space="preserve"> П.,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рассмотрела в открытом судебном заседании от 5 июня 2012 года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апелляционную жалобу истца В. на решение Абаканского городского суда от 29 февраля 2012 года, которым ей отказано в удовлетворении иска к Министерству транспорта и дорожного хозяйства Республики Хакасия о восстановлении на работе и компенсации морального вреда.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Заслушав доклад судьи Ивашиной Т.А., объяснения истицы В., поддержавшей доводы жалобы, представителей ответчика Министерства транспорта и дорожного хозяйства Республики Хакасия - Л., М., согласившихся с решением, заключение прокурора Диденко Н.Н., полагавшей решение законным, судебная коллегия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установила: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В. обратилась в суд с иском к Министерству транспорта и дорожного хозяйства Республики Хакасия (далее - Министерство) о восстановлении на работе и компенсации морального вреда, требования мотивируя тем, что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 xml:space="preserve">ГГГ была уволена с должности государственной гражданской службы - &lt;...&gt; по </w:t>
      </w:r>
      <w:hyperlink r:id="rId4" w:history="1">
        <w:r>
          <w:rPr>
            <w:rFonts w:ascii="Calibri" w:hAnsi="Calibri" w:cs="Calibri"/>
            <w:color w:val="0000FF"/>
          </w:rPr>
          <w:t>п. 14 ч. 1 ст. 33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РФ" на основании представления следователя МВД по Республике Хакасия. Полагает, что увольнение произведено с нарушением установленного порядка при </w:t>
      </w:r>
      <w:proofErr w:type="gramStart"/>
      <w:r>
        <w:rPr>
          <w:rFonts w:ascii="Calibri" w:hAnsi="Calibri" w:cs="Calibri"/>
        </w:rPr>
        <w:t>отсутствии</w:t>
      </w:r>
      <w:proofErr w:type="gramEnd"/>
      <w:r>
        <w:rPr>
          <w:rFonts w:ascii="Calibri" w:hAnsi="Calibri" w:cs="Calibri"/>
        </w:rPr>
        <w:t xml:space="preserve"> доказательств ее вины. Просила восстановить на работе в должности &lt;...&gt; отдела Министерства, взыскать средний заработок за время вынужденного прогула &lt;...&gt; и &lt;...&gt; руб. в счет компенсации морального вреда.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судебном </w:t>
      </w:r>
      <w:proofErr w:type="gramStart"/>
      <w:r>
        <w:rPr>
          <w:rFonts w:ascii="Calibri" w:hAnsi="Calibri" w:cs="Calibri"/>
        </w:rPr>
        <w:t>заседании</w:t>
      </w:r>
      <w:proofErr w:type="gramEnd"/>
      <w:r>
        <w:rPr>
          <w:rFonts w:ascii="Calibri" w:hAnsi="Calibri" w:cs="Calibri"/>
        </w:rPr>
        <w:t xml:space="preserve"> истица В. исковые требования поддержала, пояснив, что была уволена ранее вынесения приговора суда и без истребования от нее объяснений.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Представители ответчика Л. и М. исковые требования не признали, пояснив, что порядок увольнения истицы не нарушен.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Прокурор </w:t>
      </w:r>
      <w:proofErr w:type="spellStart"/>
      <w:r>
        <w:rPr>
          <w:rFonts w:ascii="Calibri" w:hAnsi="Calibri" w:cs="Calibri"/>
        </w:rPr>
        <w:t>Поморцева</w:t>
      </w:r>
      <w:proofErr w:type="spellEnd"/>
      <w:r>
        <w:rPr>
          <w:rFonts w:ascii="Calibri" w:hAnsi="Calibri" w:cs="Calibri"/>
        </w:rPr>
        <w:t xml:space="preserve"> Е.В. полагала исковые требования не подлежащими удовлетворению.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 постановил вышеприведенное решение, с которым не согласна истица В.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апелляционной жалобе она просит решение суда отменить, принять новое решение об удовлетворении иска. Полагает, что отсутствовали основания для ее увольнения, поскольку с представлением СУ МВД по РХ от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 xml:space="preserve">ГГГ она не была ознакомлена. Считает, что предъявление обвинения по уголовному делу не является основанием к увольнению, так как в силу </w:t>
      </w:r>
      <w:hyperlink r:id="rId5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1 ст. 49</w:t>
        </w:r>
      </w:hyperlink>
      <w:r>
        <w:rPr>
          <w:rFonts w:ascii="Calibri" w:hAnsi="Calibri" w:cs="Calibri"/>
        </w:rPr>
        <w:t xml:space="preserve"> Конституции РФ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 Между тем, приговор суда от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 в отношении нее вступил в законную силу ДД.ММ.ГГГГ, то есть после увольнения.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письменных возражениях относительно апелляционной жалобы представитель ответчика М. просит решение суда оставить без изменении, апелляционную жалобу - без удовлетворения.</w:t>
      </w:r>
      <w:proofErr w:type="gramEnd"/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Проверив материалы дела, обсудив доводы апелляционной жалобы и письменных возражений относительно нее, судебная коллегия приходит к следующему.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r:id="rId6" w:history="1">
        <w:r>
          <w:rPr>
            <w:rFonts w:ascii="Calibri" w:hAnsi="Calibri" w:cs="Calibri"/>
            <w:color w:val="0000FF"/>
          </w:rPr>
          <w:t>п. 14 ч. 1 ст. 33</w:t>
        </w:r>
      </w:hyperlink>
      <w:r>
        <w:rPr>
          <w:rFonts w:ascii="Calibri" w:hAnsi="Calibri" w:cs="Calibri"/>
        </w:rPr>
        <w:t xml:space="preserve"> ФЗ "О государственной гражданской службе РФ" нарушение запретов, связанных с гражданской службой, предусмотренных, </w:t>
      </w:r>
      <w:hyperlink r:id="rId7" w:history="1">
        <w:r>
          <w:rPr>
            <w:rFonts w:ascii="Calibri" w:hAnsi="Calibri" w:cs="Calibri"/>
            <w:color w:val="0000FF"/>
          </w:rPr>
          <w:t>п. 6 ч. 1 ст. 17</w:t>
        </w:r>
      </w:hyperlink>
      <w:r>
        <w:rPr>
          <w:rFonts w:ascii="Calibri" w:hAnsi="Calibri" w:cs="Calibri"/>
        </w:rPr>
        <w:t xml:space="preserve"> Федерального закона, с гражданским служащим может быть прекращен служебный контракт и он подлежит увольнению с гражданской службы.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силу </w:t>
      </w:r>
      <w:hyperlink r:id="rId8" w:history="1">
        <w:r>
          <w:rPr>
            <w:rFonts w:ascii="Calibri" w:hAnsi="Calibri" w:cs="Calibri"/>
            <w:color w:val="0000FF"/>
          </w:rPr>
          <w:t>п. 6 ч. 1 ст. 17</w:t>
        </w:r>
      </w:hyperlink>
      <w:r>
        <w:rPr>
          <w:rFonts w:ascii="Calibri" w:hAnsi="Calibri" w:cs="Calibri"/>
        </w:rPr>
        <w:t xml:space="preserve"> Федерального закона в связи с прохождением гражданской службы гражданскому служащему запрещается: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следует из материалов дела, В. с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 проходила государственную гражданскую службу Республики Хакасия в Министерстве транспорта и дорожного хозяйства Республики Хакасия в должности &lt;...&gt; отдела, с ДД.ММ.ГГГГ (в дальнейшем переименована на &lt;...&gt;) &lt;...&gt; отдела развития транспортного комплекса (л.д. 24, 28).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Минтранса РХ N от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 В. назначена временно, исполнять обязанности начальника отдела развития транспортного комплекса, в связи со служебной необходимостью с совмещением должности &lt;...&gt; на период с ДД.ММ.ГГГГ по ДД.ММ.ГГГГ и вновь назначена временно исполнять обязанности приказом Минтранса РХ N от ДД.ММ.ГГГГ (л.д. 33, 34).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адрес Минтранса РХ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 поступило представление Следственного управления МВД по РХ от ДД.ММ.ГГГГ N о принятии мер по устранению причин и условий, способствующих совершению преступлений, в котором указывалось о получении В. в размере &lt;...&gt; руб. в связи с исполнение обязанностей ДД.ММ.ГГГГ и ДД.ММ.ГГГГ (л.д. 46).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представление было рассмотрено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 с участием В., в ходе его рассмотрения В. было предложено дать пояснения по поводу несоблюдения ограничений и запретов. В. дала пояснение, в котором указала, что ею действительно были нарушены ограничения и запреты, предусмотренные законодательством о государственной гражданской службе (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.д. 81).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Комиссией Минтранса РХ по соблюдению требований к служебному поведению государственных служащих Республики Хакасия и урегулированию конфликта интересов, прошедшей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 xml:space="preserve">ГГГ без участия В. не возражавшей против проведения заседания в ее отсутствие (л.д. 87), рекомендовано расторгнуть служебный контракт с В. на основании </w:t>
      </w:r>
      <w:hyperlink r:id="rId10" w:history="1">
        <w:r>
          <w:rPr>
            <w:rFonts w:ascii="Calibri" w:hAnsi="Calibri" w:cs="Calibri"/>
            <w:color w:val="0000FF"/>
          </w:rPr>
          <w:t>п. 14 ст. 33</w:t>
        </w:r>
      </w:hyperlink>
      <w:r>
        <w:rPr>
          <w:rFonts w:ascii="Calibri" w:hAnsi="Calibri" w:cs="Calibri"/>
        </w:rPr>
        <w:t xml:space="preserve"> ФЗ "О государственной гражданской службе Российской Федерации" (л.д. 87-90).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факту ненадлежащего исполнения должностных обязанностей комиссией Минтранса РХ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 была проведена служебная проверка и подготовлено заключение. В. было предложено дать письменные объяснения по факту ненадлежащего исполнения должностных обязанностей и нарушения запретов, предусмотренных действующим законодательством, однако от дачи объяснений она отказалась (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.д. 80, оборотная сторона).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с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 по ДД.ММ.ГГГГ В. была временно нетрудоспособна (л.д. 83-85).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Приказом N от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 xml:space="preserve">ГГГ В. уволена с должности Минтранса РХ по </w:t>
      </w:r>
      <w:hyperlink r:id="rId11" w:history="1">
        <w:r>
          <w:rPr>
            <w:rFonts w:ascii="Calibri" w:hAnsi="Calibri" w:cs="Calibri"/>
            <w:color w:val="0000FF"/>
          </w:rPr>
          <w:t>п. 14 ч. 1 ст. 33</w:t>
        </w:r>
      </w:hyperlink>
      <w:r>
        <w:rPr>
          <w:rFonts w:ascii="Calibri" w:hAnsi="Calibri" w:cs="Calibri"/>
        </w:rPr>
        <w:t xml:space="preserve"> ФЗ "О государственной гражданской службе РФ" (нарушение запретов, связанных с гражданской службой, предусмотренных, </w:t>
      </w:r>
      <w:hyperlink r:id="rId12" w:history="1">
        <w:r>
          <w:rPr>
            <w:rFonts w:ascii="Calibri" w:hAnsi="Calibri" w:cs="Calibri"/>
            <w:color w:val="0000FF"/>
          </w:rPr>
          <w:t>п. 6 ч. 1 ст. 17</w:t>
        </w:r>
      </w:hyperlink>
      <w:r>
        <w:rPr>
          <w:rFonts w:ascii="Calibri" w:hAnsi="Calibri" w:cs="Calibri"/>
        </w:rPr>
        <w:t xml:space="preserve"> Федерального закона (л.д. 4).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Отказывая В. в удовлетворении заявленных требований, суд первой инстанции исходя из установленных по делу обстоятельств, при правильном применении норм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государственной гражданской службе РФ", пришел к выводу о том, что увольнение В. по указанному основанию произведено в соответствии с требованиями закона.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таким выводом суда судебная коллегия согласна, вывод в решении мотивирован, соответствует собранным по делу доказательствам и требованиям закона, и оснований для признания его неправильным не установлено.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Доводы апелляционной жалобы В. о том, что отсутствовали основания для ее увольнения, поскольку с представлением Следственного управления МВД по РХ от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 xml:space="preserve">ГГГ она не была ознакомлена и предъявление обвинения по уголовному делу не являются основанием к </w:t>
      </w:r>
      <w:r>
        <w:rPr>
          <w:rFonts w:ascii="Calibri" w:hAnsi="Calibri" w:cs="Calibri"/>
        </w:rPr>
        <w:lastRenderedPageBreak/>
        <w:t>увольнению, судебная коллегия признает несостоятельными, поскольку как было установлено судом первой инстанции, истица не отрицала факт несоблюдения запрета, а указанное представление послужило лишь поводом для проведения в отношении нее служебной проверки, в ходе которой было выявлено нарушение запрета. В дальнейшем это обстоятельство было подтверждено приговором суда от ДД.ММ</w:t>
      </w:r>
      <w:proofErr w:type="gramStart"/>
      <w:r>
        <w:rPr>
          <w:rFonts w:ascii="Calibri" w:hAnsi="Calibri" w:cs="Calibri"/>
        </w:rPr>
        <w:t>.Г</w:t>
      </w:r>
      <w:proofErr w:type="gramEnd"/>
      <w:r>
        <w:rPr>
          <w:rFonts w:ascii="Calibri" w:hAnsi="Calibri" w:cs="Calibri"/>
        </w:rPr>
        <w:t>ГГГ, который вступил в законную силу ДД.ММ.ГГГГ.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может служить основанием к отмене решения суда довод жалобы о том, что увольнение истицы произведено ранее вступления в силу приговора суда, поскольку увольнение В. произведено по другому основанию, что установлено судом и видно из материалов дела.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доводы апелляционной жалобы не свидетельствуют о наличии правовых оснований к отмене решения суда, признаются необоснованными по приведенным в решении мотивам, не соглашаться с которыми у судебной коллегии оснований не имеется.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решение суда является законным и обоснованным. Оснований для отмены обжалуемого решения суда по доводам апелляционной жалобы не имеется.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proofErr w:type="gramStart"/>
      <w:r>
        <w:rPr>
          <w:rFonts w:ascii="Calibri" w:hAnsi="Calibri" w:cs="Calibri"/>
        </w:rPr>
        <w:t>изложенного</w:t>
      </w:r>
      <w:proofErr w:type="gramEnd"/>
      <w:r>
        <w:rPr>
          <w:rFonts w:ascii="Calibri" w:hAnsi="Calibri" w:cs="Calibri"/>
        </w:rPr>
        <w:t xml:space="preserve"> и руководствуясь </w:t>
      </w:r>
      <w:hyperlink r:id="rId14" w:history="1">
        <w:r>
          <w:rPr>
            <w:rFonts w:ascii="Calibri" w:hAnsi="Calibri" w:cs="Calibri"/>
            <w:color w:val="0000FF"/>
          </w:rPr>
          <w:t>ст. ст. 328</w:t>
        </w:r>
      </w:hyperlink>
      <w:r>
        <w:rPr>
          <w:rFonts w:ascii="Calibri" w:hAnsi="Calibri" w:cs="Calibri"/>
        </w:rPr>
        <w:t>-</w:t>
      </w:r>
      <w:hyperlink r:id="rId15" w:history="1">
        <w:r>
          <w:rPr>
            <w:rFonts w:ascii="Calibri" w:hAnsi="Calibri" w:cs="Calibri"/>
            <w:color w:val="0000FF"/>
          </w:rPr>
          <w:t>329</w:t>
        </w:r>
      </w:hyperlink>
      <w:r>
        <w:rPr>
          <w:rFonts w:ascii="Calibri" w:hAnsi="Calibri" w:cs="Calibri"/>
        </w:rPr>
        <w:t xml:space="preserve"> ГПК РФ, судебная коллегия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определила: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Абаканского городского суда от 29 февраля 2012 года по настоящему делу оставить без изменения, а апелляционную жалобу - без удовлетворения.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Председательствующий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В.Н.МОРОЗОВА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Судьи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Т.А.ИВАШИНА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В.Н.ТУПИЦИН</w:t>
      </w: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D4D" w:rsidRDefault="00007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7D4D" w:rsidRDefault="00007D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71DB" w:rsidRDefault="005971DB"/>
    <w:sectPr w:rsidR="005971DB" w:rsidSect="00AA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07D4D"/>
    <w:rsid w:val="00001005"/>
    <w:rsid w:val="000015F7"/>
    <w:rsid w:val="00001FCD"/>
    <w:rsid w:val="0000368B"/>
    <w:rsid w:val="00006124"/>
    <w:rsid w:val="000064EB"/>
    <w:rsid w:val="00006A91"/>
    <w:rsid w:val="00007D4D"/>
    <w:rsid w:val="000101DA"/>
    <w:rsid w:val="00010FB3"/>
    <w:rsid w:val="00011AC7"/>
    <w:rsid w:val="00011F8A"/>
    <w:rsid w:val="00013222"/>
    <w:rsid w:val="00013B57"/>
    <w:rsid w:val="00014833"/>
    <w:rsid w:val="00014D78"/>
    <w:rsid w:val="00015310"/>
    <w:rsid w:val="0001667E"/>
    <w:rsid w:val="00016816"/>
    <w:rsid w:val="00016D64"/>
    <w:rsid w:val="00017312"/>
    <w:rsid w:val="000204A7"/>
    <w:rsid w:val="00022057"/>
    <w:rsid w:val="0002316A"/>
    <w:rsid w:val="00027A30"/>
    <w:rsid w:val="0003023A"/>
    <w:rsid w:val="000346CA"/>
    <w:rsid w:val="000366F2"/>
    <w:rsid w:val="000370EA"/>
    <w:rsid w:val="000378D8"/>
    <w:rsid w:val="0003797A"/>
    <w:rsid w:val="00037C07"/>
    <w:rsid w:val="00037F9D"/>
    <w:rsid w:val="0004096B"/>
    <w:rsid w:val="0004181E"/>
    <w:rsid w:val="0004228B"/>
    <w:rsid w:val="000425BD"/>
    <w:rsid w:val="00042BB7"/>
    <w:rsid w:val="00043919"/>
    <w:rsid w:val="0004486D"/>
    <w:rsid w:val="000452AB"/>
    <w:rsid w:val="00045707"/>
    <w:rsid w:val="00045BF7"/>
    <w:rsid w:val="00047423"/>
    <w:rsid w:val="00051F56"/>
    <w:rsid w:val="00052530"/>
    <w:rsid w:val="00053371"/>
    <w:rsid w:val="00054131"/>
    <w:rsid w:val="0005653D"/>
    <w:rsid w:val="000566E6"/>
    <w:rsid w:val="00057AFF"/>
    <w:rsid w:val="00061902"/>
    <w:rsid w:val="00063F18"/>
    <w:rsid w:val="0006478C"/>
    <w:rsid w:val="0006544E"/>
    <w:rsid w:val="00065D0C"/>
    <w:rsid w:val="000660BE"/>
    <w:rsid w:val="00066351"/>
    <w:rsid w:val="00066633"/>
    <w:rsid w:val="00066DF9"/>
    <w:rsid w:val="0006792A"/>
    <w:rsid w:val="00067CDF"/>
    <w:rsid w:val="00067CFC"/>
    <w:rsid w:val="00070CA4"/>
    <w:rsid w:val="00070CD1"/>
    <w:rsid w:val="000733D3"/>
    <w:rsid w:val="000745D3"/>
    <w:rsid w:val="00074C67"/>
    <w:rsid w:val="00075231"/>
    <w:rsid w:val="00075E2A"/>
    <w:rsid w:val="00075E77"/>
    <w:rsid w:val="00077DA9"/>
    <w:rsid w:val="00081D40"/>
    <w:rsid w:val="0008244C"/>
    <w:rsid w:val="00082AF4"/>
    <w:rsid w:val="000849F3"/>
    <w:rsid w:val="000854D5"/>
    <w:rsid w:val="00085826"/>
    <w:rsid w:val="0008598F"/>
    <w:rsid w:val="00085CD0"/>
    <w:rsid w:val="0008746B"/>
    <w:rsid w:val="0008785A"/>
    <w:rsid w:val="000904A2"/>
    <w:rsid w:val="00090F7B"/>
    <w:rsid w:val="00092236"/>
    <w:rsid w:val="0009229E"/>
    <w:rsid w:val="00092C9B"/>
    <w:rsid w:val="00092F76"/>
    <w:rsid w:val="000932DE"/>
    <w:rsid w:val="0009479E"/>
    <w:rsid w:val="00096D2D"/>
    <w:rsid w:val="000A089E"/>
    <w:rsid w:val="000A08EB"/>
    <w:rsid w:val="000A0FF4"/>
    <w:rsid w:val="000A2212"/>
    <w:rsid w:val="000A23E1"/>
    <w:rsid w:val="000A263B"/>
    <w:rsid w:val="000A30DD"/>
    <w:rsid w:val="000A3EC4"/>
    <w:rsid w:val="000A562F"/>
    <w:rsid w:val="000B1087"/>
    <w:rsid w:val="000B1D6A"/>
    <w:rsid w:val="000B2192"/>
    <w:rsid w:val="000B3B85"/>
    <w:rsid w:val="000B3DCB"/>
    <w:rsid w:val="000B46BD"/>
    <w:rsid w:val="000B47DB"/>
    <w:rsid w:val="000B4A02"/>
    <w:rsid w:val="000B6709"/>
    <w:rsid w:val="000B681A"/>
    <w:rsid w:val="000C22B5"/>
    <w:rsid w:val="000C2DE0"/>
    <w:rsid w:val="000C3A04"/>
    <w:rsid w:val="000C6339"/>
    <w:rsid w:val="000C6D82"/>
    <w:rsid w:val="000C768D"/>
    <w:rsid w:val="000D0997"/>
    <w:rsid w:val="000D0B04"/>
    <w:rsid w:val="000D15C1"/>
    <w:rsid w:val="000D1740"/>
    <w:rsid w:val="000D23B7"/>
    <w:rsid w:val="000D281E"/>
    <w:rsid w:val="000D3545"/>
    <w:rsid w:val="000D3F86"/>
    <w:rsid w:val="000D408A"/>
    <w:rsid w:val="000D420D"/>
    <w:rsid w:val="000D522B"/>
    <w:rsid w:val="000D6766"/>
    <w:rsid w:val="000D6D3E"/>
    <w:rsid w:val="000D6DD2"/>
    <w:rsid w:val="000D6DE4"/>
    <w:rsid w:val="000E0749"/>
    <w:rsid w:val="000E0FE9"/>
    <w:rsid w:val="000E13C1"/>
    <w:rsid w:val="000E19BC"/>
    <w:rsid w:val="000E1D62"/>
    <w:rsid w:val="000E1F59"/>
    <w:rsid w:val="000E3AEC"/>
    <w:rsid w:val="000E4499"/>
    <w:rsid w:val="000E49AE"/>
    <w:rsid w:val="000E4A39"/>
    <w:rsid w:val="000E4FC6"/>
    <w:rsid w:val="000E595D"/>
    <w:rsid w:val="000E67BC"/>
    <w:rsid w:val="000F1270"/>
    <w:rsid w:val="000F15AC"/>
    <w:rsid w:val="000F1E30"/>
    <w:rsid w:val="000F39C8"/>
    <w:rsid w:val="000F3CBA"/>
    <w:rsid w:val="000F3F9B"/>
    <w:rsid w:val="000F5036"/>
    <w:rsid w:val="000F52D7"/>
    <w:rsid w:val="000F6484"/>
    <w:rsid w:val="000F6F50"/>
    <w:rsid w:val="000F76B6"/>
    <w:rsid w:val="000F790D"/>
    <w:rsid w:val="000F7B6B"/>
    <w:rsid w:val="0010004C"/>
    <w:rsid w:val="00100550"/>
    <w:rsid w:val="00102AC2"/>
    <w:rsid w:val="00103264"/>
    <w:rsid w:val="00103FC4"/>
    <w:rsid w:val="00106244"/>
    <w:rsid w:val="001062D2"/>
    <w:rsid w:val="00106752"/>
    <w:rsid w:val="001072D3"/>
    <w:rsid w:val="00107D9C"/>
    <w:rsid w:val="00111244"/>
    <w:rsid w:val="001115F0"/>
    <w:rsid w:val="001121E6"/>
    <w:rsid w:val="00112805"/>
    <w:rsid w:val="00114E87"/>
    <w:rsid w:val="001155D4"/>
    <w:rsid w:val="001165D2"/>
    <w:rsid w:val="00116F2C"/>
    <w:rsid w:val="001215E6"/>
    <w:rsid w:val="0012256C"/>
    <w:rsid w:val="00122894"/>
    <w:rsid w:val="0012401C"/>
    <w:rsid w:val="001301FD"/>
    <w:rsid w:val="001305F7"/>
    <w:rsid w:val="0013116C"/>
    <w:rsid w:val="00132777"/>
    <w:rsid w:val="00133990"/>
    <w:rsid w:val="001351C4"/>
    <w:rsid w:val="0013522E"/>
    <w:rsid w:val="00136838"/>
    <w:rsid w:val="00136DC1"/>
    <w:rsid w:val="00137335"/>
    <w:rsid w:val="001402E0"/>
    <w:rsid w:val="001410B7"/>
    <w:rsid w:val="00141B72"/>
    <w:rsid w:val="00142A35"/>
    <w:rsid w:val="00142B92"/>
    <w:rsid w:val="00144AFC"/>
    <w:rsid w:val="00147C0F"/>
    <w:rsid w:val="00150CB5"/>
    <w:rsid w:val="00151609"/>
    <w:rsid w:val="001529C5"/>
    <w:rsid w:val="00152E18"/>
    <w:rsid w:val="001537EA"/>
    <w:rsid w:val="00155722"/>
    <w:rsid w:val="00155C45"/>
    <w:rsid w:val="001561D8"/>
    <w:rsid w:val="00156954"/>
    <w:rsid w:val="00157328"/>
    <w:rsid w:val="001620C0"/>
    <w:rsid w:val="00162381"/>
    <w:rsid w:val="001629ED"/>
    <w:rsid w:val="001646D2"/>
    <w:rsid w:val="00164826"/>
    <w:rsid w:val="00167219"/>
    <w:rsid w:val="00171011"/>
    <w:rsid w:val="001719A7"/>
    <w:rsid w:val="00172C3E"/>
    <w:rsid w:val="00173AB8"/>
    <w:rsid w:val="00173F42"/>
    <w:rsid w:val="00173F90"/>
    <w:rsid w:val="001742FE"/>
    <w:rsid w:val="001765EF"/>
    <w:rsid w:val="00176BC4"/>
    <w:rsid w:val="0018053B"/>
    <w:rsid w:val="00182905"/>
    <w:rsid w:val="00183BB0"/>
    <w:rsid w:val="00184760"/>
    <w:rsid w:val="001853E0"/>
    <w:rsid w:val="001856FA"/>
    <w:rsid w:val="00186641"/>
    <w:rsid w:val="00186B16"/>
    <w:rsid w:val="00187AF0"/>
    <w:rsid w:val="001909BE"/>
    <w:rsid w:val="001943DF"/>
    <w:rsid w:val="001944BF"/>
    <w:rsid w:val="0019458B"/>
    <w:rsid w:val="001A0679"/>
    <w:rsid w:val="001A0C1D"/>
    <w:rsid w:val="001A1B6E"/>
    <w:rsid w:val="001A2A27"/>
    <w:rsid w:val="001A344B"/>
    <w:rsid w:val="001A5B15"/>
    <w:rsid w:val="001A6428"/>
    <w:rsid w:val="001A6822"/>
    <w:rsid w:val="001A7A76"/>
    <w:rsid w:val="001B0AA6"/>
    <w:rsid w:val="001B1ECD"/>
    <w:rsid w:val="001B2EFB"/>
    <w:rsid w:val="001B3E6B"/>
    <w:rsid w:val="001B424A"/>
    <w:rsid w:val="001B4CE2"/>
    <w:rsid w:val="001B4D7A"/>
    <w:rsid w:val="001B5560"/>
    <w:rsid w:val="001B5C49"/>
    <w:rsid w:val="001B7B3D"/>
    <w:rsid w:val="001C01D2"/>
    <w:rsid w:val="001C02FA"/>
    <w:rsid w:val="001C20A9"/>
    <w:rsid w:val="001C2B3C"/>
    <w:rsid w:val="001C4039"/>
    <w:rsid w:val="001C6D98"/>
    <w:rsid w:val="001C6DF1"/>
    <w:rsid w:val="001D02E2"/>
    <w:rsid w:val="001D175D"/>
    <w:rsid w:val="001D18E3"/>
    <w:rsid w:val="001D2549"/>
    <w:rsid w:val="001D2D75"/>
    <w:rsid w:val="001D4715"/>
    <w:rsid w:val="001D560F"/>
    <w:rsid w:val="001D56BE"/>
    <w:rsid w:val="001D6989"/>
    <w:rsid w:val="001D7CFD"/>
    <w:rsid w:val="001E2363"/>
    <w:rsid w:val="001E3B37"/>
    <w:rsid w:val="001E539E"/>
    <w:rsid w:val="001E61D2"/>
    <w:rsid w:val="001E7189"/>
    <w:rsid w:val="001F012A"/>
    <w:rsid w:val="001F0132"/>
    <w:rsid w:val="001F06E2"/>
    <w:rsid w:val="001F09AE"/>
    <w:rsid w:val="001F0C58"/>
    <w:rsid w:val="001F22F9"/>
    <w:rsid w:val="001F2C39"/>
    <w:rsid w:val="001F2E98"/>
    <w:rsid w:val="001F3661"/>
    <w:rsid w:val="001F4ACA"/>
    <w:rsid w:val="001F4DAF"/>
    <w:rsid w:val="001F6522"/>
    <w:rsid w:val="001F7DF0"/>
    <w:rsid w:val="001F7EE4"/>
    <w:rsid w:val="00202540"/>
    <w:rsid w:val="00203D83"/>
    <w:rsid w:val="00204FEB"/>
    <w:rsid w:val="002070ED"/>
    <w:rsid w:val="002119A8"/>
    <w:rsid w:val="00211EFE"/>
    <w:rsid w:val="00212115"/>
    <w:rsid w:val="002135FE"/>
    <w:rsid w:val="00215B6F"/>
    <w:rsid w:val="00216AE9"/>
    <w:rsid w:val="002179EC"/>
    <w:rsid w:val="00217C9D"/>
    <w:rsid w:val="002202CB"/>
    <w:rsid w:val="002217F0"/>
    <w:rsid w:val="0022203A"/>
    <w:rsid w:val="00222B2A"/>
    <w:rsid w:val="0022544B"/>
    <w:rsid w:val="00225816"/>
    <w:rsid w:val="00226D53"/>
    <w:rsid w:val="00230495"/>
    <w:rsid w:val="0023065D"/>
    <w:rsid w:val="00231279"/>
    <w:rsid w:val="00232E8B"/>
    <w:rsid w:val="00233260"/>
    <w:rsid w:val="00235349"/>
    <w:rsid w:val="00235EB8"/>
    <w:rsid w:val="00236D5B"/>
    <w:rsid w:val="00237136"/>
    <w:rsid w:val="00237D69"/>
    <w:rsid w:val="00240069"/>
    <w:rsid w:val="00240261"/>
    <w:rsid w:val="00241055"/>
    <w:rsid w:val="00241D0F"/>
    <w:rsid w:val="0024249C"/>
    <w:rsid w:val="00243C6E"/>
    <w:rsid w:val="00244EA0"/>
    <w:rsid w:val="00244EFA"/>
    <w:rsid w:val="00245282"/>
    <w:rsid w:val="00245C64"/>
    <w:rsid w:val="00245EC3"/>
    <w:rsid w:val="00247DD6"/>
    <w:rsid w:val="002508F4"/>
    <w:rsid w:val="00250DED"/>
    <w:rsid w:val="002515BA"/>
    <w:rsid w:val="0025188B"/>
    <w:rsid w:val="00251F5F"/>
    <w:rsid w:val="00253527"/>
    <w:rsid w:val="0025377A"/>
    <w:rsid w:val="0025399B"/>
    <w:rsid w:val="002541A1"/>
    <w:rsid w:val="0025420A"/>
    <w:rsid w:val="0025437B"/>
    <w:rsid w:val="002549B7"/>
    <w:rsid w:val="00254CA5"/>
    <w:rsid w:val="002552B4"/>
    <w:rsid w:val="00255324"/>
    <w:rsid w:val="0025650B"/>
    <w:rsid w:val="002565A9"/>
    <w:rsid w:val="0026058D"/>
    <w:rsid w:val="00260CB3"/>
    <w:rsid w:val="00260E95"/>
    <w:rsid w:val="00261604"/>
    <w:rsid w:val="00261B0E"/>
    <w:rsid w:val="00262898"/>
    <w:rsid w:val="0026339C"/>
    <w:rsid w:val="0026476E"/>
    <w:rsid w:val="00265C3E"/>
    <w:rsid w:val="00265D03"/>
    <w:rsid w:val="0026608A"/>
    <w:rsid w:val="00266E8F"/>
    <w:rsid w:val="002671CF"/>
    <w:rsid w:val="0026745A"/>
    <w:rsid w:val="0027223F"/>
    <w:rsid w:val="002728D6"/>
    <w:rsid w:val="002728F1"/>
    <w:rsid w:val="002729EA"/>
    <w:rsid w:val="00272EE1"/>
    <w:rsid w:val="00275CBF"/>
    <w:rsid w:val="00277745"/>
    <w:rsid w:val="0028105C"/>
    <w:rsid w:val="0028149A"/>
    <w:rsid w:val="002845C3"/>
    <w:rsid w:val="002845ED"/>
    <w:rsid w:val="0028511D"/>
    <w:rsid w:val="00286946"/>
    <w:rsid w:val="00286D26"/>
    <w:rsid w:val="00287020"/>
    <w:rsid w:val="00287DD9"/>
    <w:rsid w:val="002900C6"/>
    <w:rsid w:val="0029078E"/>
    <w:rsid w:val="002911AC"/>
    <w:rsid w:val="00291B1E"/>
    <w:rsid w:val="0029339E"/>
    <w:rsid w:val="0029379B"/>
    <w:rsid w:val="00294155"/>
    <w:rsid w:val="002948D9"/>
    <w:rsid w:val="00296600"/>
    <w:rsid w:val="002A147F"/>
    <w:rsid w:val="002A1870"/>
    <w:rsid w:val="002A28B7"/>
    <w:rsid w:val="002A3001"/>
    <w:rsid w:val="002A529A"/>
    <w:rsid w:val="002A539D"/>
    <w:rsid w:val="002A5A87"/>
    <w:rsid w:val="002A74F5"/>
    <w:rsid w:val="002A77E3"/>
    <w:rsid w:val="002A7F90"/>
    <w:rsid w:val="002B07D2"/>
    <w:rsid w:val="002B0C06"/>
    <w:rsid w:val="002B0ECF"/>
    <w:rsid w:val="002B124D"/>
    <w:rsid w:val="002B154A"/>
    <w:rsid w:val="002B1599"/>
    <w:rsid w:val="002B2A9F"/>
    <w:rsid w:val="002B3C99"/>
    <w:rsid w:val="002B655D"/>
    <w:rsid w:val="002B7116"/>
    <w:rsid w:val="002C0A65"/>
    <w:rsid w:val="002C1C3F"/>
    <w:rsid w:val="002C2BE9"/>
    <w:rsid w:val="002C3263"/>
    <w:rsid w:val="002C3B7D"/>
    <w:rsid w:val="002C4192"/>
    <w:rsid w:val="002C4474"/>
    <w:rsid w:val="002C6CFD"/>
    <w:rsid w:val="002C6E95"/>
    <w:rsid w:val="002D00C8"/>
    <w:rsid w:val="002D0970"/>
    <w:rsid w:val="002D2A59"/>
    <w:rsid w:val="002D2E5E"/>
    <w:rsid w:val="002D7B52"/>
    <w:rsid w:val="002E0D6E"/>
    <w:rsid w:val="002E2F14"/>
    <w:rsid w:val="002E3AB7"/>
    <w:rsid w:val="002E4074"/>
    <w:rsid w:val="002E52B2"/>
    <w:rsid w:val="002E6614"/>
    <w:rsid w:val="002E678C"/>
    <w:rsid w:val="002E71AA"/>
    <w:rsid w:val="002F12AF"/>
    <w:rsid w:val="002F13B1"/>
    <w:rsid w:val="002F19CB"/>
    <w:rsid w:val="002F26B9"/>
    <w:rsid w:val="002F28AE"/>
    <w:rsid w:val="002F364F"/>
    <w:rsid w:val="002F46FE"/>
    <w:rsid w:val="002F60E7"/>
    <w:rsid w:val="002F75FF"/>
    <w:rsid w:val="002F7B1D"/>
    <w:rsid w:val="003019A5"/>
    <w:rsid w:val="003020A4"/>
    <w:rsid w:val="00302308"/>
    <w:rsid w:val="00302449"/>
    <w:rsid w:val="003028AA"/>
    <w:rsid w:val="00302E3A"/>
    <w:rsid w:val="003032F7"/>
    <w:rsid w:val="00304DA4"/>
    <w:rsid w:val="003054B0"/>
    <w:rsid w:val="00306664"/>
    <w:rsid w:val="00306A0B"/>
    <w:rsid w:val="00306CA6"/>
    <w:rsid w:val="00307BF9"/>
    <w:rsid w:val="003110AA"/>
    <w:rsid w:val="0031182A"/>
    <w:rsid w:val="003128A3"/>
    <w:rsid w:val="00312C77"/>
    <w:rsid w:val="003139F7"/>
    <w:rsid w:val="00315B50"/>
    <w:rsid w:val="00315EC5"/>
    <w:rsid w:val="00316ACC"/>
    <w:rsid w:val="00317834"/>
    <w:rsid w:val="0032005A"/>
    <w:rsid w:val="00320888"/>
    <w:rsid w:val="003211EE"/>
    <w:rsid w:val="00321500"/>
    <w:rsid w:val="00323265"/>
    <w:rsid w:val="00324B52"/>
    <w:rsid w:val="00325FDF"/>
    <w:rsid w:val="00327084"/>
    <w:rsid w:val="00327D56"/>
    <w:rsid w:val="00330068"/>
    <w:rsid w:val="003300B2"/>
    <w:rsid w:val="00330B83"/>
    <w:rsid w:val="00330DEB"/>
    <w:rsid w:val="00330FF2"/>
    <w:rsid w:val="00333294"/>
    <w:rsid w:val="00333740"/>
    <w:rsid w:val="00334E36"/>
    <w:rsid w:val="003359B9"/>
    <w:rsid w:val="00335C9C"/>
    <w:rsid w:val="00335EC4"/>
    <w:rsid w:val="00336411"/>
    <w:rsid w:val="00337347"/>
    <w:rsid w:val="00342103"/>
    <w:rsid w:val="0034240B"/>
    <w:rsid w:val="00342DEF"/>
    <w:rsid w:val="00342EDE"/>
    <w:rsid w:val="003432D3"/>
    <w:rsid w:val="0034393C"/>
    <w:rsid w:val="00343F3B"/>
    <w:rsid w:val="0034413E"/>
    <w:rsid w:val="00345279"/>
    <w:rsid w:val="00345600"/>
    <w:rsid w:val="00346DDA"/>
    <w:rsid w:val="00347804"/>
    <w:rsid w:val="003479B4"/>
    <w:rsid w:val="00347C16"/>
    <w:rsid w:val="00350F60"/>
    <w:rsid w:val="0035410C"/>
    <w:rsid w:val="00354677"/>
    <w:rsid w:val="003556EF"/>
    <w:rsid w:val="003561D0"/>
    <w:rsid w:val="003567BD"/>
    <w:rsid w:val="0035725E"/>
    <w:rsid w:val="00364A56"/>
    <w:rsid w:val="0036616E"/>
    <w:rsid w:val="003670E4"/>
    <w:rsid w:val="00372839"/>
    <w:rsid w:val="00373FDB"/>
    <w:rsid w:val="00374353"/>
    <w:rsid w:val="00375596"/>
    <w:rsid w:val="00376937"/>
    <w:rsid w:val="00376BC9"/>
    <w:rsid w:val="00381C82"/>
    <w:rsid w:val="00382E04"/>
    <w:rsid w:val="0038392A"/>
    <w:rsid w:val="00384A76"/>
    <w:rsid w:val="00386ADB"/>
    <w:rsid w:val="00386C31"/>
    <w:rsid w:val="00386CF0"/>
    <w:rsid w:val="00387B5E"/>
    <w:rsid w:val="00390A05"/>
    <w:rsid w:val="00390B30"/>
    <w:rsid w:val="00392693"/>
    <w:rsid w:val="00392DAF"/>
    <w:rsid w:val="00394DAB"/>
    <w:rsid w:val="0039599F"/>
    <w:rsid w:val="003959FF"/>
    <w:rsid w:val="003962F7"/>
    <w:rsid w:val="003978EB"/>
    <w:rsid w:val="00397D67"/>
    <w:rsid w:val="00397F0D"/>
    <w:rsid w:val="003A0821"/>
    <w:rsid w:val="003A1400"/>
    <w:rsid w:val="003A280E"/>
    <w:rsid w:val="003A51CF"/>
    <w:rsid w:val="003A6433"/>
    <w:rsid w:val="003A6EA8"/>
    <w:rsid w:val="003A7733"/>
    <w:rsid w:val="003B01CE"/>
    <w:rsid w:val="003B0360"/>
    <w:rsid w:val="003B05C6"/>
    <w:rsid w:val="003B0758"/>
    <w:rsid w:val="003B0837"/>
    <w:rsid w:val="003B0C3A"/>
    <w:rsid w:val="003B1189"/>
    <w:rsid w:val="003B1EE0"/>
    <w:rsid w:val="003B2858"/>
    <w:rsid w:val="003B2B4B"/>
    <w:rsid w:val="003B385D"/>
    <w:rsid w:val="003B423D"/>
    <w:rsid w:val="003B4323"/>
    <w:rsid w:val="003B480C"/>
    <w:rsid w:val="003B4E90"/>
    <w:rsid w:val="003B5148"/>
    <w:rsid w:val="003B5CC0"/>
    <w:rsid w:val="003B5E26"/>
    <w:rsid w:val="003B68C1"/>
    <w:rsid w:val="003B7FD1"/>
    <w:rsid w:val="003C0736"/>
    <w:rsid w:val="003C154E"/>
    <w:rsid w:val="003C1765"/>
    <w:rsid w:val="003C19AA"/>
    <w:rsid w:val="003C44E5"/>
    <w:rsid w:val="003C4ABF"/>
    <w:rsid w:val="003C5089"/>
    <w:rsid w:val="003C5EBD"/>
    <w:rsid w:val="003D03D8"/>
    <w:rsid w:val="003D0A75"/>
    <w:rsid w:val="003D203D"/>
    <w:rsid w:val="003D29BB"/>
    <w:rsid w:val="003D4082"/>
    <w:rsid w:val="003D43C2"/>
    <w:rsid w:val="003D58E0"/>
    <w:rsid w:val="003D6606"/>
    <w:rsid w:val="003D70A5"/>
    <w:rsid w:val="003D73B7"/>
    <w:rsid w:val="003E1899"/>
    <w:rsid w:val="003E1B2E"/>
    <w:rsid w:val="003E21C6"/>
    <w:rsid w:val="003E2392"/>
    <w:rsid w:val="003E36CB"/>
    <w:rsid w:val="003E478D"/>
    <w:rsid w:val="003E51FF"/>
    <w:rsid w:val="003E7061"/>
    <w:rsid w:val="003E7344"/>
    <w:rsid w:val="003F1453"/>
    <w:rsid w:val="003F1BB0"/>
    <w:rsid w:val="003F2570"/>
    <w:rsid w:val="003F3191"/>
    <w:rsid w:val="004008E8"/>
    <w:rsid w:val="004018BF"/>
    <w:rsid w:val="004026B7"/>
    <w:rsid w:val="004026BE"/>
    <w:rsid w:val="00404EAD"/>
    <w:rsid w:val="004052F5"/>
    <w:rsid w:val="00407F3C"/>
    <w:rsid w:val="0041124B"/>
    <w:rsid w:val="00411EE9"/>
    <w:rsid w:val="004133F3"/>
    <w:rsid w:val="00413586"/>
    <w:rsid w:val="00415B54"/>
    <w:rsid w:val="00415EB5"/>
    <w:rsid w:val="0041668F"/>
    <w:rsid w:val="00421CC6"/>
    <w:rsid w:val="00423A34"/>
    <w:rsid w:val="00423CA4"/>
    <w:rsid w:val="00423CD3"/>
    <w:rsid w:val="00423DA6"/>
    <w:rsid w:val="004250FF"/>
    <w:rsid w:val="00425938"/>
    <w:rsid w:val="00426936"/>
    <w:rsid w:val="00427617"/>
    <w:rsid w:val="004312B3"/>
    <w:rsid w:val="00431559"/>
    <w:rsid w:val="00431FF2"/>
    <w:rsid w:val="004332DE"/>
    <w:rsid w:val="004336A5"/>
    <w:rsid w:val="0043426B"/>
    <w:rsid w:val="004343F8"/>
    <w:rsid w:val="0043487C"/>
    <w:rsid w:val="00435C21"/>
    <w:rsid w:val="0043634A"/>
    <w:rsid w:val="004377B3"/>
    <w:rsid w:val="00440607"/>
    <w:rsid w:val="004428D8"/>
    <w:rsid w:val="00444D30"/>
    <w:rsid w:val="004457A9"/>
    <w:rsid w:val="00447819"/>
    <w:rsid w:val="004507CB"/>
    <w:rsid w:val="00450D13"/>
    <w:rsid w:val="00452F62"/>
    <w:rsid w:val="00453752"/>
    <w:rsid w:val="00453BB4"/>
    <w:rsid w:val="0045441A"/>
    <w:rsid w:val="00454880"/>
    <w:rsid w:val="00455F17"/>
    <w:rsid w:val="00455FEB"/>
    <w:rsid w:val="00456688"/>
    <w:rsid w:val="00456A69"/>
    <w:rsid w:val="00457283"/>
    <w:rsid w:val="00457497"/>
    <w:rsid w:val="00457B70"/>
    <w:rsid w:val="004600B7"/>
    <w:rsid w:val="00461DE5"/>
    <w:rsid w:val="0046390F"/>
    <w:rsid w:val="0046454C"/>
    <w:rsid w:val="00466D4C"/>
    <w:rsid w:val="00467867"/>
    <w:rsid w:val="00467CF0"/>
    <w:rsid w:val="00471222"/>
    <w:rsid w:val="00473526"/>
    <w:rsid w:val="004736BE"/>
    <w:rsid w:val="00473F3C"/>
    <w:rsid w:val="00473FAA"/>
    <w:rsid w:val="004740C3"/>
    <w:rsid w:val="0047687F"/>
    <w:rsid w:val="00477F1E"/>
    <w:rsid w:val="00480617"/>
    <w:rsid w:val="004807B8"/>
    <w:rsid w:val="00480C44"/>
    <w:rsid w:val="00481317"/>
    <w:rsid w:val="0048169F"/>
    <w:rsid w:val="0048186B"/>
    <w:rsid w:val="0048195E"/>
    <w:rsid w:val="00481DD0"/>
    <w:rsid w:val="00482142"/>
    <w:rsid w:val="004838A3"/>
    <w:rsid w:val="004842BD"/>
    <w:rsid w:val="00484C80"/>
    <w:rsid w:val="00485547"/>
    <w:rsid w:val="00485E65"/>
    <w:rsid w:val="00486F9A"/>
    <w:rsid w:val="00487B46"/>
    <w:rsid w:val="00487CAF"/>
    <w:rsid w:val="00487E5F"/>
    <w:rsid w:val="00491D35"/>
    <w:rsid w:val="00492467"/>
    <w:rsid w:val="004925A9"/>
    <w:rsid w:val="004936D5"/>
    <w:rsid w:val="00493BD5"/>
    <w:rsid w:val="00493EDE"/>
    <w:rsid w:val="00494340"/>
    <w:rsid w:val="004947AB"/>
    <w:rsid w:val="00495230"/>
    <w:rsid w:val="00495A43"/>
    <w:rsid w:val="004971BF"/>
    <w:rsid w:val="004A2207"/>
    <w:rsid w:val="004A24A8"/>
    <w:rsid w:val="004A2D31"/>
    <w:rsid w:val="004A48A9"/>
    <w:rsid w:val="004A541D"/>
    <w:rsid w:val="004A5D03"/>
    <w:rsid w:val="004A6DBA"/>
    <w:rsid w:val="004A7A5E"/>
    <w:rsid w:val="004A7E8D"/>
    <w:rsid w:val="004B053D"/>
    <w:rsid w:val="004B16FB"/>
    <w:rsid w:val="004B23D5"/>
    <w:rsid w:val="004B2BF3"/>
    <w:rsid w:val="004B3037"/>
    <w:rsid w:val="004B3E88"/>
    <w:rsid w:val="004B4040"/>
    <w:rsid w:val="004B4190"/>
    <w:rsid w:val="004B4665"/>
    <w:rsid w:val="004B61D4"/>
    <w:rsid w:val="004B6BAA"/>
    <w:rsid w:val="004C0102"/>
    <w:rsid w:val="004C1677"/>
    <w:rsid w:val="004C2AC9"/>
    <w:rsid w:val="004C34A3"/>
    <w:rsid w:val="004C3CBF"/>
    <w:rsid w:val="004C4231"/>
    <w:rsid w:val="004C656A"/>
    <w:rsid w:val="004D016E"/>
    <w:rsid w:val="004D05B2"/>
    <w:rsid w:val="004D079B"/>
    <w:rsid w:val="004D0815"/>
    <w:rsid w:val="004D086C"/>
    <w:rsid w:val="004D1401"/>
    <w:rsid w:val="004D2142"/>
    <w:rsid w:val="004D2607"/>
    <w:rsid w:val="004D44DD"/>
    <w:rsid w:val="004D454E"/>
    <w:rsid w:val="004D5EEB"/>
    <w:rsid w:val="004D6566"/>
    <w:rsid w:val="004D6C1C"/>
    <w:rsid w:val="004D7DDA"/>
    <w:rsid w:val="004E006B"/>
    <w:rsid w:val="004E0CBD"/>
    <w:rsid w:val="004E1795"/>
    <w:rsid w:val="004E1868"/>
    <w:rsid w:val="004E1B73"/>
    <w:rsid w:val="004E2CC9"/>
    <w:rsid w:val="004E2D62"/>
    <w:rsid w:val="004E3DD4"/>
    <w:rsid w:val="004E4467"/>
    <w:rsid w:val="004E4CBD"/>
    <w:rsid w:val="004E5343"/>
    <w:rsid w:val="004E5377"/>
    <w:rsid w:val="004E5868"/>
    <w:rsid w:val="004E65C3"/>
    <w:rsid w:val="004F0A60"/>
    <w:rsid w:val="004F10B2"/>
    <w:rsid w:val="004F1C3C"/>
    <w:rsid w:val="004F53DC"/>
    <w:rsid w:val="004F54F1"/>
    <w:rsid w:val="004F6F9B"/>
    <w:rsid w:val="00500832"/>
    <w:rsid w:val="00500C3F"/>
    <w:rsid w:val="00501587"/>
    <w:rsid w:val="0050297B"/>
    <w:rsid w:val="00502C27"/>
    <w:rsid w:val="005038BB"/>
    <w:rsid w:val="00504CD6"/>
    <w:rsid w:val="00506B40"/>
    <w:rsid w:val="0050707D"/>
    <w:rsid w:val="00507DFE"/>
    <w:rsid w:val="00510055"/>
    <w:rsid w:val="00512599"/>
    <w:rsid w:val="005125B2"/>
    <w:rsid w:val="00513E0E"/>
    <w:rsid w:val="00514F9A"/>
    <w:rsid w:val="0052062B"/>
    <w:rsid w:val="00523DE2"/>
    <w:rsid w:val="00524C95"/>
    <w:rsid w:val="00525992"/>
    <w:rsid w:val="005260BE"/>
    <w:rsid w:val="005304E0"/>
    <w:rsid w:val="0053179B"/>
    <w:rsid w:val="00532527"/>
    <w:rsid w:val="00532565"/>
    <w:rsid w:val="00533977"/>
    <w:rsid w:val="00533F1C"/>
    <w:rsid w:val="00536E49"/>
    <w:rsid w:val="00545070"/>
    <w:rsid w:val="00546744"/>
    <w:rsid w:val="005471F2"/>
    <w:rsid w:val="00547BE0"/>
    <w:rsid w:val="00547C7A"/>
    <w:rsid w:val="00547EBD"/>
    <w:rsid w:val="0055348F"/>
    <w:rsid w:val="00553998"/>
    <w:rsid w:val="00554FCC"/>
    <w:rsid w:val="0056192F"/>
    <w:rsid w:val="00561D23"/>
    <w:rsid w:val="005642E4"/>
    <w:rsid w:val="0056449F"/>
    <w:rsid w:val="00565648"/>
    <w:rsid w:val="005657D9"/>
    <w:rsid w:val="00565CA8"/>
    <w:rsid w:val="0056755E"/>
    <w:rsid w:val="00571B95"/>
    <w:rsid w:val="00572B6A"/>
    <w:rsid w:val="00573A37"/>
    <w:rsid w:val="0057679C"/>
    <w:rsid w:val="00576CDF"/>
    <w:rsid w:val="00577226"/>
    <w:rsid w:val="00583678"/>
    <w:rsid w:val="00583B0B"/>
    <w:rsid w:val="005846CC"/>
    <w:rsid w:val="005850CF"/>
    <w:rsid w:val="0058554C"/>
    <w:rsid w:val="00586822"/>
    <w:rsid w:val="005869F3"/>
    <w:rsid w:val="005905E4"/>
    <w:rsid w:val="005917A6"/>
    <w:rsid w:val="00591BA6"/>
    <w:rsid w:val="005929C0"/>
    <w:rsid w:val="00592DCB"/>
    <w:rsid w:val="005960CB"/>
    <w:rsid w:val="005971DB"/>
    <w:rsid w:val="00597A4E"/>
    <w:rsid w:val="005A199D"/>
    <w:rsid w:val="005A1CE4"/>
    <w:rsid w:val="005A2760"/>
    <w:rsid w:val="005A3FE3"/>
    <w:rsid w:val="005A4909"/>
    <w:rsid w:val="005A5B50"/>
    <w:rsid w:val="005A623E"/>
    <w:rsid w:val="005A6B1C"/>
    <w:rsid w:val="005A70F6"/>
    <w:rsid w:val="005A7563"/>
    <w:rsid w:val="005B0624"/>
    <w:rsid w:val="005B102A"/>
    <w:rsid w:val="005B14E9"/>
    <w:rsid w:val="005B171B"/>
    <w:rsid w:val="005B1CB2"/>
    <w:rsid w:val="005B38FC"/>
    <w:rsid w:val="005B5135"/>
    <w:rsid w:val="005B54C6"/>
    <w:rsid w:val="005B6404"/>
    <w:rsid w:val="005B68D1"/>
    <w:rsid w:val="005C0AE5"/>
    <w:rsid w:val="005C1033"/>
    <w:rsid w:val="005C10BC"/>
    <w:rsid w:val="005C2421"/>
    <w:rsid w:val="005C47D7"/>
    <w:rsid w:val="005C4F4B"/>
    <w:rsid w:val="005C5986"/>
    <w:rsid w:val="005C6A9C"/>
    <w:rsid w:val="005C6EA4"/>
    <w:rsid w:val="005D0998"/>
    <w:rsid w:val="005D0C48"/>
    <w:rsid w:val="005D121F"/>
    <w:rsid w:val="005D24DB"/>
    <w:rsid w:val="005D29C5"/>
    <w:rsid w:val="005D2D1D"/>
    <w:rsid w:val="005D2E70"/>
    <w:rsid w:val="005D4FF9"/>
    <w:rsid w:val="005E07DB"/>
    <w:rsid w:val="005E1B96"/>
    <w:rsid w:val="005E2EB0"/>
    <w:rsid w:val="005E37F0"/>
    <w:rsid w:val="005E6356"/>
    <w:rsid w:val="005E6855"/>
    <w:rsid w:val="005E6CCC"/>
    <w:rsid w:val="005E7B4E"/>
    <w:rsid w:val="005F08DA"/>
    <w:rsid w:val="005F1566"/>
    <w:rsid w:val="005F1A37"/>
    <w:rsid w:val="005F2512"/>
    <w:rsid w:val="005F4ED5"/>
    <w:rsid w:val="005F55FE"/>
    <w:rsid w:val="005F7A2F"/>
    <w:rsid w:val="00600493"/>
    <w:rsid w:val="006004F2"/>
    <w:rsid w:val="00601F8F"/>
    <w:rsid w:val="006041D4"/>
    <w:rsid w:val="00605BD8"/>
    <w:rsid w:val="006064BD"/>
    <w:rsid w:val="00607176"/>
    <w:rsid w:val="006108D0"/>
    <w:rsid w:val="00610E77"/>
    <w:rsid w:val="006111DA"/>
    <w:rsid w:val="00611395"/>
    <w:rsid w:val="00612408"/>
    <w:rsid w:val="00613F69"/>
    <w:rsid w:val="006141FE"/>
    <w:rsid w:val="006156E0"/>
    <w:rsid w:val="00620117"/>
    <w:rsid w:val="00620CE9"/>
    <w:rsid w:val="00621ADA"/>
    <w:rsid w:val="006232DE"/>
    <w:rsid w:val="00623450"/>
    <w:rsid w:val="006240C0"/>
    <w:rsid w:val="00624364"/>
    <w:rsid w:val="006264CC"/>
    <w:rsid w:val="006270D8"/>
    <w:rsid w:val="006272BA"/>
    <w:rsid w:val="00631776"/>
    <w:rsid w:val="00633D33"/>
    <w:rsid w:val="00634990"/>
    <w:rsid w:val="00635578"/>
    <w:rsid w:val="00636652"/>
    <w:rsid w:val="00636752"/>
    <w:rsid w:val="00636FE9"/>
    <w:rsid w:val="00642F2F"/>
    <w:rsid w:val="00643457"/>
    <w:rsid w:val="006436A4"/>
    <w:rsid w:val="00643938"/>
    <w:rsid w:val="00643A8C"/>
    <w:rsid w:val="006441BA"/>
    <w:rsid w:val="00644D03"/>
    <w:rsid w:val="006465C9"/>
    <w:rsid w:val="006502E4"/>
    <w:rsid w:val="0065062A"/>
    <w:rsid w:val="00650C8F"/>
    <w:rsid w:val="006518BD"/>
    <w:rsid w:val="00652FEB"/>
    <w:rsid w:val="006548A3"/>
    <w:rsid w:val="0065627F"/>
    <w:rsid w:val="0065659C"/>
    <w:rsid w:val="00657E95"/>
    <w:rsid w:val="0066017E"/>
    <w:rsid w:val="00660925"/>
    <w:rsid w:val="0066096A"/>
    <w:rsid w:val="006619DA"/>
    <w:rsid w:val="006625D6"/>
    <w:rsid w:val="00662C07"/>
    <w:rsid w:val="00662C9F"/>
    <w:rsid w:val="00663C50"/>
    <w:rsid w:val="0066499B"/>
    <w:rsid w:val="00664C4D"/>
    <w:rsid w:val="006653FB"/>
    <w:rsid w:val="006655AF"/>
    <w:rsid w:val="00665EAE"/>
    <w:rsid w:val="00670042"/>
    <w:rsid w:val="00670601"/>
    <w:rsid w:val="0067066C"/>
    <w:rsid w:val="00671F8C"/>
    <w:rsid w:val="006735A9"/>
    <w:rsid w:val="006738A2"/>
    <w:rsid w:val="00675F2D"/>
    <w:rsid w:val="006761D5"/>
    <w:rsid w:val="00680DA1"/>
    <w:rsid w:val="006811B2"/>
    <w:rsid w:val="00681506"/>
    <w:rsid w:val="0068392C"/>
    <w:rsid w:val="00683EF1"/>
    <w:rsid w:val="006840C1"/>
    <w:rsid w:val="006841BE"/>
    <w:rsid w:val="0068737A"/>
    <w:rsid w:val="006907A6"/>
    <w:rsid w:val="006925B8"/>
    <w:rsid w:val="0069284E"/>
    <w:rsid w:val="0069336B"/>
    <w:rsid w:val="00694165"/>
    <w:rsid w:val="006946EB"/>
    <w:rsid w:val="00694AC0"/>
    <w:rsid w:val="00694B07"/>
    <w:rsid w:val="006961DF"/>
    <w:rsid w:val="0069684C"/>
    <w:rsid w:val="006A0E98"/>
    <w:rsid w:val="006A115A"/>
    <w:rsid w:val="006A16C4"/>
    <w:rsid w:val="006A1736"/>
    <w:rsid w:val="006A24E1"/>
    <w:rsid w:val="006A2998"/>
    <w:rsid w:val="006A2A6F"/>
    <w:rsid w:val="006A388C"/>
    <w:rsid w:val="006A3D95"/>
    <w:rsid w:val="006A496D"/>
    <w:rsid w:val="006A4DCF"/>
    <w:rsid w:val="006A5D7B"/>
    <w:rsid w:val="006A6F63"/>
    <w:rsid w:val="006A7810"/>
    <w:rsid w:val="006B1283"/>
    <w:rsid w:val="006B17D4"/>
    <w:rsid w:val="006B1E1E"/>
    <w:rsid w:val="006B1E1F"/>
    <w:rsid w:val="006B2CFA"/>
    <w:rsid w:val="006B397F"/>
    <w:rsid w:val="006B4174"/>
    <w:rsid w:val="006B47D8"/>
    <w:rsid w:val="006B5047"/>
    <w:rsid w:val="006B5ACB"/>
    <w:rsid w:val="006B651E"/>
    <w:rsid w:val="006B6BA9"/>
    <w:rsid w:val="006C057C"/>
    <w:rsid w:val="006C05E3"/>
    <w:rsid w:val="006C11BB"/>
    <w:rsid w:val="006C1534"/>
    <w:rsid w:val="006C1D74"/>
    <w:rsid w:val="006C1E4A"/>
    <w:rsid w:val="006C35D0"/>
    <w:rsid w:val="006C474B"/>
    <w:rsid w:val="006C4D1A"/>
    <w:rsid w:val="006C4D32"/>
    <w:rsid w:val="006C4EE5"/>
    <w:rsid w:val="006C61C6"/>
    <w:rsid w:val="006D1E60"/>
    <w:rsid w:val="006D2594"/>
    <w:rsid w:val="006D32E4"/>
    <w:rsid w:val="006D40BB"/>
    <w:rsid w:val="006D468F"/>
    <w:rsid w:val="006D4BD5"/>
    <w:rsid w:val="006D4DC8"/>
    <w:rsid w:val="006D4EC2"/>
    <w:rsid w:val="006D503D"/>
    <w:rsid w:val="006D5C4F"/>
    <w:rsid w:val="006D7596"/>
    <w:rsid w:val="006D7CAC"/>
    <w:rsid w:val="006D7E3A"/>
    <w:rsid w:val="006D7FDB"/>
    <w:rsid w:val="006E0300"/>
    <w:rsid w:val="006E074D"/>
    <w:rsid w:val="006E0B6C"/>
    <w:rsid w:val="006E1058"/>
    <w:rsid w:val="006E26D2"/>
    <w:rsid w:val="006E4D15"/>
    <w:rsid w:val="006E4E2D"/>
    <w:rsid w:val="006E4E56"/>
    <w:rsid w:val="006E5B2C"/>
    <w:rsid w:val="006E79E7"/>
    <w:rsid w:val="006F082B"/>
    <w:rsid w:val="006F1029"/>
    <w:rsid w:val="006F2241"/>
    <w:rsid w:val="006F37DE"/>
    <w:rsid w:val="006F3AA3"/>
    <w:rsid w:val="006F5062"/>
    <w:rsid w:val="006F5542"/>
    <w:rsid w:val="006F7744"/>
    <w:rsid w:val="00700429"/>
    <w:rsid w:val="00700AFF"/>
    <w:rsid w:val="007010D5"/>
    <w:rsid w:val="00702619"/>
    <w:rsid w:val="00702E3B"/>
    <w:rsid w:val="007039E8"/>
    <w:rsid w:val="00705E30"/>
    <w:rsid w:val="007069BB"/>
    <w:rsid w:val="00710810"/>
    <w:rsid w:val="00711574"/>
    <w:rsid w:val="007115B0"/>
    <w:rsid w:val="00711CE9"/>
    <w:rsid w:val="00712489"/>
    <w:rsid w:val="00712B25"/>
    <w:rsid w:val="00714CFE"/>
    <w:rsid w:val="00714E2F"/>
    <w:rsid w:val="007167E3"/>
    <w:rsid w:val="00716965"/>
    <w:rsid w:val="007173C1"/>
    <w:rsid w:val="0072059F"/>
    <w:rsid w:val="0072111A"/>
    <w:rsid w:val="00721662"/>
    <w:rsid w:val="00723C7C"/>
    <w:rsid w:val="00724BAD"/>
    <w:rsid w:val="00725FF3"/>
    <w:rsid w:val="00726540"/>
    <w:rsid w:val="0072692A"/>
    <w:rsid w:val="00731611"/>
    <w:rsid w:val="00731615"/>
    <w:rsid w:val="00731C56"/>
    <w:rsid w:val="00732C4D"/>
    <w:rsid w:val="00732D8A"/>
    <w:rsid w:val="00735577"/>
    <w:rsid w:val="00737902"/>
    <w:rsid w:val="007406B5"/>
    <w:rsid w:val="007425E4"/>
    <w:rsid w:val="0074546E"/>
    <w:rsid w:val="00745770"/>
    <w:rsid w:val="00746F4B"/>
    <w:rsid w:val="007505E9"/>
    <w:rsid w:val="00751D30"/>
    <w:rsid w:val="00754BB5"/>
    <w:rsid w:val="00755463"/>
    <w:rsid w:val="0075686F"/>
    <w:rsid w:val="00756B24"/>
    <w:rsid w:val="007576E4"/>
    <w:rsid w:val="0076184A"/>
    <w:rsid w:val="00765155"/>
    <w:rsid w:val="00765255"/>
    <w:rsid w:val="00766B0E"/>
    <w:rsid w:val="007671BA"/>
    <w:rsid w:val="00771614"/>
    <w:rsid w:val="00774990"/>
    <w:rsid w:val="00775021"/>
    <w:rsid w:val="00775383"/>
    <w:rsid w:val="00775426"/>
    <w:rsid w:val="007761C2"/>
    <w:rsid w:val="00776F57"/>
    <w:rsid w:val="0077719F"/>
    <w:rsid w:val="00780064"/>
    <w:rsid w:val="007800FA"/>
    <w:rsid w:val="007807B3"/>
    <w:rsid w:val="00780C38"/>
    <w:rsid w:val="007818E3"/>
    <w:rsid w:val="00781A8E"/>
    <w:rsid w:val="00782501"/>
    <w:rsid w:val="00783EEC"/>
    <w:rsid w:val="00785E6B"/>
    <w:rsid w:val="00786F5D"/>
    <w:rsid w:val="0079126A"/>
    <w:rsid w:val="00791448"/>
    <w:rsid w:val="0079236B"/>
    <w:rsid w:val="007945D1"/>
    <w:rsid w:val="00794EF4"/>
    <w:rsid w:val="007969F1"/>
    <w:rsid w:val="00797749"/>
    <w:rsid w:val="007A0B9A"/>
    <w:rsid w:val="007A21F5"/>
    <w:rsid w:val="007A2559"/>
    <w:rsid w:val="007A415D"/>
    <w:rsid w:val="007A4E39"/>
    <w:rsid w:val="007A5136"/>
    <w:rsid w:val="007A567F"/>
    <w:rsid w:val="007A6789"/>
    <w:rsid w:val="007A67AB"/>
    <w:rsid w:val="007A7B82"/>
    <w:rsid w:val="007B00E0"/>
    <w:rsid w:val="007B0A45"/>
    <w:rsid w:val="007B0C10"/>
    <w:rsid w:val="007B11CF"/>
    <w:rsid w:val="007B19E8"/>
    <w:rsid w:val="007B2859"/>
    <w:rsid w:val="007B2B29"/>
    <w:rsid w:val="007B615A"/>
    <w:rsid w:val="007B6941"/>
    <w:rsid w:val="007B78C8"/>
    <w:rsid w:val="007B78F5"/>
    <w:rsid w:val="007C06A1"/>
    <w:rsid w:val="007C1A66"/>
    <w:rsid w:val="007C259F"/>
    <w:rsid w:val="007C2D98"/>
    <w:rsid w:val="007C3D1E"/>
    <w:rsid w:val="007D07C4"/>
    <w:rsid w:val="007D16EC"/>
    <w:rsid w:val="007D1C19"/>
    <w:rsid w:val="007D27F4"/>
    <w:rsid w:val="007D4A38"/>
    <w:rsid w:val="007D5F05"/>
    <w:rsid w:val="007D6447"/>
    <w:rsid w:val="007D649A"/>
    <w:rsid w:val="007E059E"/>
    <w:rsid w:val="007E19EE"/>
    <w:rsid w:val="007E4C9C"/>
    <w:rsid w:val="007E5520"/>
    <w:rsid w:val="007E60FF"/>
    <w:rsid w:val="007E6338"/>
    <w:rsid w:val="007E6F55"/>
    <w:rsid w:val="007E7CCF"/>
    <w:rsid w:val="007F0E84"/>
    <w:rsid w:val="007F108E"/>
    <w:rsid w:val="007F19A2"/>
    <w:rsid w:val="007F21B1"/>
    <w:rsid w:val="007F30CB"/>
    <w:rsid w:val="007F36C8"/>
    <w:rsid w:val="007F5F64"/>
    <w:rsid w:val="007F67E2"/>
    <w:rsid w:val="007F7615"/>
    <w:rsid w:val="008014CF"/>
    <w:rsid w:val="008018AA"/>
    <w:rsid w:val="0080262B"/>
    <w:rsid w:val="00810863"/>
    <w:rsid w:val="00813369"/>
    <w:rsid w:val="00813853"/>
    <w:rsid w:val="00813DB8"/>
    <w:rsid w:val="0081440D"/>
    <w:rsid w:val="008153A8"/>
    <w:rsid w:val="00816268"/>
    <w:rsid w:val="00816DB6"/>
    <w:rsid w:val="0082044E"/>
    <w:rsid w:val="00820863"/>
    <w:rsid w:val="0082323B"/>
    <w:rsid w:val="00823A01"/>
    <w:rsid w:val="00823FD4"/>
    <w:rsid w:val="00824020"/>
    <w:rsid w:val="00824A86"/>
    <w:rsid w:val="00825BB1"/>
    <w:rsid w:val="00826CA4"/>
    <w:rsid w:val="00826CA8"/>
    <w:rsid w:val="00826E26"/>
    <w:rsid w:val="00826E72"/>
    <w:rsid w:val="008270EC"/>
    <w:rsid w:val="008300EE"/>
    <w:rsid w:val="00830334"/>
    <w:rsid w:val="00830748"/>
    <w:rsid w:val="00831CB9"/>
    <w:rsid w:val="0083266F"/>
    <w:rsid w:val="008340A2"/>
    <w:rsid w:val="00835D74"/>
    <w:rsid w:val="008362EF"/>
    <w:rsid w:val="00836815"/>
    <w:rsid w:val="00840613"/>
    <w:rsid w:val="00840C4E"/>
    <w:rsid w:val="0084167E"/>
    <w:rsid w:val="0084285E"/>
    <w:rsid w:val="00842F17"/>
    <w:rsid w:val="008436D7"/>
    <w:rsid w:val="00843C49"/>
    <w:rsid w:val="00844358"/>
    <w:rsid w:val="008447F9"/>
    <w:rsid w:val="00844DFC"/>
    <w:rsid w:val="008459F7"/>
    <w:rsid w:val="00845BB8"/>
    <w:rsid w:val="00846B0F"/>
    <w:rsid w:val="00851D3F"/>
    <w:rsid w:val="00852559"/>
    <w:rsid w:val="00852A23"/>
    <w:rsid w:val="008541F8"/>
    <w:rsid w:val="008559D6"/>
    <w:rsid w:val="00855D9C"/>
    <w:rsid w:val="00856315"/>
    <w:rsid w:val="00857B44"/>
    <w:rsid w:val="00861142"/>
    <w:rsid w:val="0086136E"/>
    <w:rsid w:val="00861F8B"/>
    <w:rsid w:val="008628E2"/>
    <w:rsid w:val="008629F3"/>
    <w:rsid w:val="00862A53"/>
    <w:rsid w:val="00862E5B"/>
    <w:rsid w:val="0086406E"/>
    <w:rsid w:val="00864373"/>
    <w:rsid w:val="00866D2E"/>
    <w:rsid w:val="00867783"/>
    <w:rsid w:val="00873448"/>
    <w:rsid w:val="00874516"/>
    <w:rsid w:val="0087462A"/>
    <w:rsid w:val="00874C0E"/>
    <w:rsid w:val="008750F7"/>
    <w:rsid w:val="0087531C"/>
    <w:rsid w:val="00875494"/>
    <w:rsid w:val="0087644E"/>
    <w:rsid w:val="008768FE"/>
    <w:rsid w:val="00876D2F"/>
    <w:rsid w:val="008775F7"/>
    <w:rsid w:val="00877BB8"/>
    <w:rsid w:val="008800D1"/>
    <w:rsid w:val="00881691"/>
    <w:rsid w:val="00881F87"/>
    <w:rsid w:val="008829DE"/>
    <w:rsid w:val="00882FE2"/>
    <w:rsid w:val="00883115"/>
    <w:rsid w:val="008836E0"/>
    <w:rsid w:val="008837DD"/>
    <w:rsid w:val="00884D60"/>
    <w:rsid w:val="00885C63"/>
    <w:rsid w:val="00886C97"/>
    <w:rsid w:val="008901D1"/>
    <w:rsid w:val="008902DE"/>
    <w:rsid w:val="008917B1"/>
    <w:rsid w:val="00891945"/>
    <w:rsid w:val="00892189"/>
    <w:rsid w:val="00892212"/>
    <w:rsid w:val="00892A4E"/>
    <w:rsid w:val="008935F5"/>
    <w:rsid w:val="0089596A"/>
    <w:rsid w:val="00896B0F"/>
    <w:rsid w:val="0089737D"/>
    <w:rsid w:val="008973F6"/>
    <w:rsid w:val="00897532"/>
    <w:rsid w:val="00897E2D"/>
    <w:rsid w:val="008A06EE"/>
    <w:rsid w:val="008A0F16"/>
    <w:rsid w:val="008A292E"/>
    <w:rsid w:val="008A3234"/>
    <w:rsid w:val="008A3B96"/>
    <w:rsid w:val="008A4034"/>
    <w:rsid w:val="008A4DDA"/>
    <w:rsid w:val="008A5B56"/>
    <w:rsid w:val="008A6D7D"/>
    <w:rsid w:val="008A7872"/>
    <w:rsid w:val="008B1AC1"/>
    <w:rsid w:val="008B1B87"/>
    <w:rsid w:val="008B3AD6"/>
    <w:rsid w:val="008B731B"/>
    <w:rsid w:val="008B7CAF"/>
    <w:rsid w:val="008C0226"/>
    <w:rsid w:val="008C10FF"/>
    <w:rsid w:val="008C13CD"/>
    <w:rsid w:val="008C1A50"/>
    <w:rsid w:val="008C2ADE"/>
    <w:rsid w:val="008C2C75"/>
    <w:rsid w:val="008C38D8"/>
    <w:rsid w:val="008C42F9"/>
    <w:rsid w:val="008C4F78"/>
    <w:rsid w:val="008C58A5"/>
    <w:rsid w:val="008C62D9"/>
    <w:rsid w:val="008C68D7"/>
    <w:rsid w:val="008C6B85"/>
    <w:rsid w:val="008C709B"/>
    <w:rsid w:val="008C7277"/>
    <w:rsid w:val="008C7722"/>
    <w:rsid w:val="008D1753"/>
    <w:rsid w:val="008D2447"/>
    <w:rsid w:val="008D3335"/>
    <w:rsid w:val="008D3C2F"/>
    <w:rsid w:val="008D471B"/>
    <w:rsid w:val="008D4918"/>
    <w:rsid w:val="008D4F80"/>
    <w:rsid w:val="008D58F1"/>
    <w:rsid w:val="008D5E12"/>
    <w:rsid w:val="008D60B4"/>
    <w:rsid w:val="008D6783"/>
    <w:rsid w:val="008E0A65"/>
    <w:rsid w:val="008E142F"/>
    <w:rsid w:val="008E5C3E"/>
    <w:rsid w:val="008E6457"/>
    <w:rsid w:val="008F0A24"/>
    <w:rsid w:val="008F21D2"/>
    <w:rsid w:val="008F2784"/>
    <w:rsid w:val="008F2F53"/>
    <w:rsid w:val="008F401C"/>
    <w:rsid w:val="008F5C93"/>
    <w:rsid w:val="008F7192"/>
    <w:rsid w:val="008F773C"/>
    <w:rsid w:val="008F7C0E"/>
    <w:rsid w:val="009003B1"/>
    <w:rsid w:val="009010BE"/>
    <w:rsid w:val="00901368"/>
    <w:rsid w:val="009013ED"/>
    <w:rsid w:val="00903097"/>
    <w:rsid w:val="0090455F"/>
    <w:rsid w:val="00904D75"/>
    <w:rsid w:val="00910EB1"/>
    <w:rsid w:val="009143A6"/>
    <w:rsid w:val="0091475F"/>
    <w:rsid w:val="00915301"/>
    <w:rsid w:val="009156E6"/>
    <w:rsid w:val="00917417"/>
    <w:rsid w:val="0091746C"/>
    <w:rsid w:val="00920B10"/>
    <w:rsid w:val="009217E7"/>
    <w:rsid w:val="00921F2C"/>
    <w:rsid w:val="0092210C"/>
    <w:rsid w:val="00922914"/>
    <w:rsid w:val="0092345A"/>
    <w:rsid w:val="00925E59"/>
    <w:rsid w:val="009265AC"/>
    <w:rsid w:val="0092669B"/>
    <w:rsid w:val="0093000B"/>
    <w:rsid w:val="009308DB"/>
    <w:rsid w:val="0093229E"/>
    <w:rsid w:val="00933069"/>
    <w:rsid w:val="009336CB"/>
    <w:rsid w:val="00933A76"/>
    <w:rsid w:val="00934F62"/>
    <w:rsid w:val="00935EF1"/>
    <w:rsid w:val="00936C59"/>
    <w:rsid w:val="0094098F"/>
    <w:rsid w:val="00940A6D"/>
    <w:rsid w:val="00941934"/>
    <w:rsid w:val="00942DFE"/>
    <w:rsid w:val="009444AA"/>
    <w:rsid w:val="009449CD"/>
    <w:rsid w:val="00944FB6"/>
    <w:rsid w:val="00946459"/>
    <w:rsid w:val="0094775F"/>
    <w:rsid w:val="009478DB"/>
    <w:rsid w:val="009502EA"/>
    <w:rsid w:val="00950400"/>
    <w:rsid w:val="00950E8E"/>
    <w:rsid w:val="009514B3"/>
    <w:rsid w:val="00951DD6"/>
    <w:rsid w:val="00952CEB"/>
    <w:rsid w:val="00952F34"/>
    <w:rsid w:val="00952F96"/>
    <w:rsid w:val="0095388A"/>
    <w:rsid w:val="00956667"/>
    <w:rsid w:val="00956F2D"/>
    <w:rsid w:val="00957C52"/>
    <w:rsid w:val="0096144A"/>
    <w:rsid w:val="00961A17"/>
    <w:rsid w:val="009626DB"/>
    <w:rsid w:val="0096439D"/>
    <w:rsid w:val="00964D08"/>
    <w:rsid w:val="009656C3"/>
    <w:rsid w:val="009663C7"/>
    <w:rsid w:val="00971056"/>
    <w:rsid w:val="00971FFD"/>
    <w:rsid w:val="0097269B"/>
    <w:rsid w:val="00973C6F"/>
    <w:rsid w:val="00974445"/>
    <w:rsid w:val="00974784"/>
    <w:rsid w:val="00974A86"/>
    <w:rsid w:val="009768E4"/>
    <w:rsid w:val="009774C4"/>
    <w:rsid w:val="00982300"/>
    <w:rsid w:val="00983365"/>
    <w:rsid w:val="0098487F"/>
    <w:rsid w:val="009851C3"/>
    <w:rsid w:val="009854E1"/>
    <w:rsid w:val="009906F5"/>
    <w:rsid w:val="0099092D"/>
    <w:rsid w:val="00991E6C"/>
    <w:rsid w:val="009923E7"/>
    <w:rsid w:val="00992793"/>
    <w:rsid w:val="009929B9"/>
    <w:rsid w:val="009943D1"/>
    <w:rsid w:val="00994971"/>
    <w:rsid w:val="0099670A"/>
    <w:rsid w:val="00996D4A"/>
    <w:rsid w:val="00997CB7"/>
    <w:rsid w:val="009A062E"/>
    <w:rsid w:val="009A1C36"/>
    <w:rsid w:val="009A2383"/>
    <w:rsid w:val="009A23FB"/>
    <w:rsid w:val="009A289B"/>
    <w:rsid w:val="009A314E"/>
    <w:rsid w:val="009A380B"/>
    <w:rsid w:val="009A4170"/>
    <w:rsid w:val="009A41ED"/>
    <w:rsid w:val="009A702B"/>
    <w:rsid w:val="009A775E"/>
    <w:rsid w:val="009B145E"/>
    <w:rsid w:val="009B21FB"/>
    <w:rsid w:val="009B2403"/>
    <w:rsid w:val="009B4215"/>
    <w:rsid w:val="009B4281"/>
    <w:rsid w:val="009B4E53"/>
    <w:rsid w:val="009B7E9A"/>
    <w:rsid w:val="009C0820"/>
    <w:rsid w:val="009C25DD"/>
    <w:rsid w:val="009C2691"/>
    <w:rsid w:val="009C34DF"/>
    <w:rsid w:val="009C3701"/>
    <w:rsid w:val="009C3A66"/>
    <w:rsid w:val="009C40DA"/>
    <w:rsid w:val="009C5C95"/>
    <w:rsid w:val="009C6BE2"/>
    <w:rsid w:val="009C70ED"/>
    <w:rsid w:val="009D0020"/>
    <w:rsid w:val="009D04C8"/>
    <w:rsid w:val="009D138A"/>
    <w:rsid w:val="009D1551"/>
    <w:rsid w:val="009D315E"/>
    <w:rsid w:val="009D36C9"/>
    <w:rsid w:val="009D521E"/>
    <w:rsid w:val="009D6018"/>
    <w:rsid w:val="009D63FF"/>
    <w:rsid w:val="009D696A"/>
    <w:rsid w:val="009E077C"/>
    <w:rsid w:val="009E1225"/>
    <w:rsid w:val="009E1BB9"/>
    <w:rsid w:val="009E6218"/>
    <w:rsid w:val="009E6AF8"/>
    <w:rsid w:val="009E7525"/>
    <w:rsid w:val="009F0820"/>
    <w:rsid w:val="009F099D"/>
    <w:rsid w:val="009F1F9F"/>
    <w:rsid w:val="009F2992"/>
    <w:rsid w:val="009F5E74"/>
    <w:rsid w:val="009F767A"/>
    <w:rsid w:val="00A01359"/>
    <w:rsid w:val="00A03789"/>
    <w:rsid w:val="00A037DB"/>
    <w:rsid w:val="00A03D3C"/>
    <w:rsid w:val="00A04456"/>
    <w:rsid w:val="00A04F60"/>
    <w:rsid w:val="00A053AA"/>
    <w:rsid w:val="00A065E2"/>
    <w:rsid w:val="00A06A8C"/>
    <w:rsid w:val="00A106B1"/>
    <w:rsid w:val="00A107BF"/>
    <w:rsid w:val="00A107CF"/>
    <w:rsid w:val="00A10977"/>
    <w:rsid w:val="00A112E2"/>
    <w:rsid w:val="00A11F2F"/>
    <w:rsid w:val="00A14C7B"/>
    <w:rsid w:val="00A1555C"/>
    <w:rsid w:val="00A162C1"/>
    <w:rsid w:val="00A16A2C"/>
    <w:rsid w:val="00A17C55"/>
    <w:rsid w:val="00A21DCC"/>
    <w:rsid w:val="00A22E8D"/>
    <w:rsid w:val="00A23F10"/>
    <w:rsid w:val="00A25139"/>
    <w:rsid w:val="00A26BD6"/>
    <w:rsid w:val="00A30019"/>
    <w:rsid w:val="00A32AB6"/>
    <w:rsid w:val="00A332E1"/>
    <w:rsid w:val="00A3417A"/>
    <w:rsid w:val="00A34F3C"/>
    <w:rsid w:val="00A351AA"/>
    <w:rsid w:val="00A36605"/>
    <w:rsid w:val="00A373BF"/>
    <w:rsid w:val="00A4373C"/>
    <w:rsid w:val="00A45332"/>
    <w:rsid w:val="00A453DA"/>
    <w:rsid w:val="00A50D9B"/>
    <w:rsid w:val="00A54586"/>
    <w:rsid w:val="00A5518D"/>
    <w:rsid w:val="00A5547B"/>
    <w:rsid w:val="00A57686"/>
    <w:rsid w:val="00A57785"/>
    <w:rsid w:val="00A57CFF"/>
    <w:rsid w:val="00A602E1"/>
    <w:rsid w:val="00A611B0"/>
    <w:rsid w:val="00A613A4"/>
    <w:rsid w:val="00A61714"/>
    <w:rsid w:val="00A62564"/>
    <w:rsid w:val="00A62827"/>
    <w:rsid w:val="00A64BC9"/>
    <w:rsid w:val="00A64F09"/>
    <w:rsid w:val="00A651A0"/>
    <w:rsid w:val="00A65BBF"/>
    <w:rsid w:val="00A66652"/>
    <w:rsid w:val="00A66B37"/>
    <w:rsid w:val="00A70392"/>
    <w:rsid w:val="00A716A2"/>
    <w:rsid w:val="00A71CC9"/>
    <w:rsid w:val="00A7333E"/>
    <w:rsid w:val="00A75FC0"/>
    <w:rsid w:val="00A76205"/>
    <w:rsid w:val="00A76F57"/>
    <w:rsid w:val="00A77C7B"/>
    <w:rsid w:val="00A807F6"/>
    <w:rsid w:val="00A80A5B"/>
    <w:rsid w:val="00A813E2"/>
    <w:rsid w:val="00A815F8"/>
    <w:rsid w:val="00A822FC"/>
    <w:rsid w:val="00A84AA7"/>
    <w:rsid w:val="00A84D4F"/>
    <w:rsid w:val="00A8517D"/>
    <w:rsid w:val="00A8578B"/>
    <w:rsid w:val="00A860B9"/>
    <w:rsid w:val="00A86B10"/>
    <w:rsid w:val="00A91747"/>
    <w:rsid w:val="00A92B8C"/>
    <w:rsid w:val="00A94625"/>
    <w:rsid w:val="00A94B52"/>
    <w:rsid w:val="00A955FB"/>
    <w:rsid w:val="00A95A6B"/>
    <w:rsid w:val="00A967F4"/>
    <w:rsid w:val="00A977AB"/>
    <w:rsid w:val="00A97B38"/>
    <w:rsid w:val="00AA01C3"/>
    <w:rsid w:val="00AA1AB7"/>
    <w:rsid w:val="00AA1D96"/>
    <w:rsid w:val="00AA27A1"/>
    <w:rsid w:val="00AA27DB"/>
    <w:rsid w:val="00AA39E7"/>
    <w:rsid w:val="00AA3EA8"/>
    <w:rsid w:val="00AA3F34"/>
    <w:rsid w:val="00AA432C"/>
    <w:rsid w:val="00AA5B4D"/>
    <w:rsid w:val="00AA6A56"/>
    <w:rsid w:val="00AB019B"/>
    <w:rsid w:val="00AB035B"/>
    <w:rsid w:val="00AB0B3C"/>
    <w:rsid w:val="00AB1BC9"/>
    <w:rsid w:val="00AB2446"/>
    <w:rsid w:val="00AB2864"/>
    <w:rsid w:val="00AB5AE2"/>
    <w:rsid w:val="00AB69FB"/>
    <w:rsid w:val="00AB7C2A"/>
    <w:rsid w:val="00AB7CFC"/>
    <w:rsid w:val="00AC0C84"/>
    <w:rsid w:val="00AC1531"/>
    <w:rsid w:val="00AC1A38"/>
    <w:rsid w:val="00AC4685"/>
    <w:rsid w:val="00AC57F6"/>
    <w:rsid w:val="00AD23A8"/>
    <w:rsid w:val="00AD29DE"/>
    <w:rsid w:val="00AD2E48"/>
    <w:rsid w:val="00AD52C2"/>
    <w:rsid w:val="00AD585D"/>
    <w:rsid w:val="00AD65E4"/>
    <w:rsid w:val="00AE1991"/>
    <w:rsid w:val="00AE42B9"/>
    <w:rsid w:val="00AE795F"/>
    <w:rsid w:val="00AE7AE3"/>
    <w:rsid w:val="00AF0787"/>
    <w:rsid w:val="00AF1422"/>
    <w:rsid w:val="00AF14CE"/>
    <w:rsid w:val="00AF220D"/>
    <w:rsid w:val="00AF282C"/>
    <w:rsid w:val="00AF31AD"/>
    <w:rsid w:val="00AF3B40"/>
    <w:rsid w:val="00AF4387"/>
    <w:rsid w:val="00AF563C"/>
    <w:rsid w:val="00AF5FF6"/>
    <w:rsid w:val="00AF7996"/>
    <w:rsid w:val="00B003C5"/>
    <w:rsid w:val="00B00C04"/>
    <w:rsid w:val="00B0249E"/>
    <w:rsid w:val="00B02EB7"/>
    <w:rsid w:val="00B04F0E"/>
    <w:rsid w:val="00B056FA"/>
    <w:rsid w:val="00B05CA0"/>
    <w:rsid w:val="00B06A1D"/>
    <w:rsid w:val="00B11FDF"/>
    <w:rsid w:val="00B13AFA"/>
    <w:rsid w:val="00B13D9E"/>
    <w:rsid w:val="00B17B7C"/>
    <w:rsid w:val="00B2058A"/>
    <w:rsid w:val="00B2456D"/>
    <w:rsid w:val="00B24698"/>
    <w:rsid w:val="00B2484F"/>
    <w:rsid w:val="00B25AEE"/>
    <w:rsid w:val="00B273C9"/>
    <w:rsid w:val="00B3021E"/>
    <w:rsid w:val="00B315F9"/>
    <w:rsid w:val="00B322EE"/>
    <w:rsid w:val="00B32C0D"/>
    <w:rsid w:val="00B32F4F"/>
    <w:rsid w:val="00B347EF"/>
    <w:rsid w:val="00B347FB"/>
    <w:rsid w:val="00B35284"/>
    <w:rsid w:val="00B36895"/>
    <w:rsid w:val="00B371EB"/>
    <w:rsid w:val="00B4198C"/>
    <w:rsid w:val="00B41E77"/>
    <w:rsid w:val="00B42068"/>
    <w:rsid w:val="00B457E6"/>
    <w:rsid w:val="00B46166"/>
    <w:rsid w:val="00B462F7"/>
    <w:rsid w:val="00B469AD"/>
    <w:rsid w:val="00B50F6F"/>
    <w:rsid w:val="00B52077"/>
    <w:rsid w:val="00B525F8"/>
    <w:rsid w:val="00B52758"/>
    <w:rsid w:val="00B53023"/>
    <w:rsid w:val="00B531CE"/>
    <w:rsid w:val="00B53382"/>
    <w:rsid w:val="00B53AB3"/>
    <w:rsid w:val="00B543CA"/>
    <w:rsid w:val="00B546EF"/>
    <w:rsid w:val="00B55263"/>
    <w:rsid w:val="00B55D2D"/>
    <w:rsid w:val="00B577B9"/>
    <w:rsid w:val="00B608B4"/>
    <w:rsid w:val="00B634BE"/>
    <w:rsid w:val="00B64DDA"/>
    <w:rsid w:val="00B67F09"/>
    <w:rsid w:val="00B70A2F"/>
    <w:rsid w:val="00B70B56"/>
    <w:rsid w:val="00B717F3"/>
    <w:rsid w:val="00B72220"/>
    <w:rsid w:val="00B72DB3"/>
    <w:rsid w:val="00B72E09"/>
    <w:rsid w:val="00B73656"/>
    <w:rsid w:val="00B739EE"/>
    <w:rsid w:val="00B7512F"/>
    <w:rsid w:val="00B76D6B"/>
    <w:rsid w:val="00B7721B"/>
    <w:rsid w:val="00B804E8"/>
    <w:rsid w:val="00B81102"/>
    <w:rsid w:val="00B8186C"/>
    <w:rsid w:val="00B82561"/>
    <w:rsid w:val="00B82EFA"/>
    <w:rsid w:val="00B84868"/>
    <w:rsid w:val="00B85CD0"/>
    <w:rsid w:val="00B8605E"/>
    <w:rsid w:val="00B862B8"/>
    <w:rsid w:val="00B866A9"/>
    <w:rsid w:val="00B867B4"/>
    <w:rsid w:val="00B869C4"/>
    <w:rsid w:val="00B87F6C"/>
    <w:rsid w:val="00B91831"/>
    <w:rsid w:val="00B91A48"/>
    <w:rsid w:val="00B91FAF"/>
    <w:rsid w:val="00B934C1"/>
    <w:rsid w:val="00B94332"/>
    <w:rsid w:val="00B9468F"/>
    <w:rsid w:val="00B94FFA"/>
    <w:rsid w:val="00B95BBA"/>
    <w:rsid w:val="00B966CD"/>
    <w:rsid w:val="00B96837"/>
    <w:rsid w:val="00B97622"/>
    <w:rsid w:val="00BA2086"/>
    <w:rsid w:val="00BA29B7"/>
    <w:rsid w:val="00BA5EA2"/>
    <w:rsid w:val="00BA6F1B"/>
    <w:rsid w:val="00BA743F"/>
    <w:rsid w:val="00BA7A9A"/>
    <w:rsid w:val="00BB0776"/>
    <w:rsid w:val="00BB0C71"/>
    <w:rsid w:val="00BB0D47"/>
    <w:rsid w:val="00BB297C"/>
    <w:rsid w:val="00BB324A"/>
    <w:rsid w:val="00BB3D34"/>
    <w:rsid w:val="00BB3D41"/>
    <w:rsid w:val="00BB3DA0"/>
    <w:rsid w:val="00BB4488"/>
    <w:rsid w:val="00BB45FF"/>
    <w:rsid w:val="00BB6005"/>
    <w:rsid w:val="00BB6367"/>
    <w:rsid w:val="00BC0E48"/>
    <w:rsid w:val="00BC25D4"/>
    <w:rsid w:val="00BC331F"/>
    <w:rsid w:val="00BC406B"/>
    <w:rsid w:val="00BC4232"/>
    <w:rsid w:val="00BC47E4"/>
    <w:rsid w:val="00BC50FB"/>
    <w:rsid w:val="00BC5689"/>
    <w:rsid w:val="00BC5916"/>
    <w:rsid w:val="00BC5AF5"/>
    <w:rsid w:val="00BC7226"/>
    <w:rsid w:val="00BC73E5"/>
    <w:rsid w:val="00BD2250"/>
    <w:rsid w:val="00BD2F1D"/>
    <w:rsid w:val="00BD3012"/>
    <w:rsid w:val="00BD6576"/>
    <w:rsid w:val="00BD665C"/>
    <w:rsid w:val="00BD701A"/>
    <w:rsid w:val="00BD7177"/>
    <w:rsid w:val="00BD71D6"/>
    <w:rsid w:val="00BE0136"/>
    <w:rsid w:val="00BE0795"/>
    <w:rsid w:val="00BE11BF"/>
    <w:rsid w:val="00BE1342"/>
    <w:rsid w:val="00BE2150"/>
    <w:rsid w:val="00BE2990"/>
    <w:rsid w:val="00BE35E3"/>
    <w:rsid w:val="00BE53F1"/>
    <w:rsid w:val="00BE58CF"/>
    <w:rsid w:val="00BE59BF"/>
    <w:rsid w:val="00BE76BB"/>
    <w:rsid w:val="00BF0A6A"/>
    <w:rsid w:val="00BF0C73"/>
    <w:rsid w:val="00BF0CCB"/>
    <w:rsid w:val="00BF18DD"/>
    <w:rsid w:val="00BF26F7"/>
    <w:rsid w:val="00BF3107"/>
    <w:rsid w:val="00BF3719"/>
    <w:rsid w:val="00BF447C"/>
    <w:rsid w:val="00BF5D3D"/>
    <w:rsid w:val="00C007B9"/>
    <w:rsid w:val="00C05C62"/>
    <w:rsid w:val="00C068EF"/>
    <w:rsid w:val="00C115A3"/>
    <w:rsid w:val="00C11FC1"/>
    <w:rsid w:val="00C1242B"/>
    <w:rsid w:val="00C12452"/>
    <w:rsid w:val="00C15504"/>
    <w:rsid w:val="00C16FE3"/>
    <w:rsid w:val="00C1737E"/>
    <w:rsid w:val="00C17526"/>
    <w:rsid w:val="00C178A7"/>
    <w:rsid w:val="00C205D5"/>
    <w:rsid w:val="00C21453"/>
    <w:rsid w:val="00C228E5"/>
    <w:rsid w:val="00C22C56"/>
    <w:rsid w:val="00C22F5A"/>
    <w:rsid w:val="00C23839"/>
    <w:rsid w:val="00C23AFB"/>
    <w:rsid w:val="00C247AB"/>
    <w:rsid w:val="00C24A7C"/>
    <w:rsid w:val="00C24B7F"/>
    <w:rsid w:val="00C2769B"/>
    <w:rsid w:val="00C303CC"/>
    <w:rsid w:val="00C304E3"/>
    <w:rsid w:val="00C316AB"/>
    <w:rsid w:val="00C31731"/>
    <w:rsid w:val="00C319DC"/>
    <w:rsid w:val="00C31FBB"/>
    <w:rsid w:val="00C33CD5"/>
    <w:rsid w:val="00C34B09"/>
    <w:rsid w:val="00C35793"/>
    <w:rsid w:val="00C358B2"/>
    <w:rsid w:val="00C36567"/>
    <w:rsid w:val="00C36E7C"/>
    <w:rsid w:val="00C36FD9"/>
    <w:rsid w:val="00C376F7"/>
    <w:rsid w:val="00C37D42"/>
    <w:rsid w:val="00C400AC"/>
    <w:rsid w:val="00C421ED"/>
    <w:rsid w:val="00C4360C"/>
    <w:rsid w:val="00C46757"/>
    <w:rsid w:val="00C50CD3"/>
    <w:rsid w:val="00C5118F"/>
    <w:rsid w:val="00C518F5"/>
    <w:rsid w:val="00C51CBA"/>
    <w:rsid w:val="00C52233"/>
    <w:rsid w:val="00C52315"/>
    <w:rsid w:val="00C53D14"/>
    <w:rsid w:val="00C54736"/>
    <w:rsid w:val="00C5518B"/>
    <w:rsid w:val="00C55E4C"/>
    <w:rsid w:val="00C56035"/>
    <w:rsid w:val="00C56BE7"/>
    <w:rsid w:val="00C57619"/>
    <w:rsid w:val="00C57C84"/>
    <w:rsid w:val="00C602E7"/>
    <w:rsid w:val="00C61379"/>
    <w:rsid w:val="00C61B5D"/>
    <w:rsid w:val="00C63275"/>
    <w:rsid w:val="00C64CA4"/>
    <w:rsid w:val="00C659D1"/>
    <w:rsid w:val="00C66454"/>
    <w:rsid w:val="00C664E3"/>
    <w:rsid w:val="00C66BF8"/>
    <w:rsid w:val="00C66CCD"/>
    <w:rsid w:val="00C6743A"/>
    <w:rsid w:val="00C67DBF"/>
    <w:rsid w:val="00C67F4F"/>
    <w:rsid w:val="00C71AC5"/>
    <w:rsid w:val="00C73AE8"/>
    <w:rsid w:val="00C749B4"/>
    <w:rsid w:val="00C7622F"/>
    <w:rsid w:val="00C8150E"/>
    <w:rsid w:val="00C81F52"/>
    <w:rsid w:val="00C84B27"/>
    <w:rsid w:val="00C84C31"/>
    <w:rsid w:val="00C84D91"/>
    <w:rsid w:val="00C85B90"/>
    <w:rsid w:val="00C86B6E"/>
    <w:rsid w:val="00C87010"/>
    <w:rsid w:val="00C87B38"/>
    <w:rsid w:val="00C87B96"/>
    <w:rsid w:val="00C87F83"/>
    <w:rsid w:val="00C90B12"/>
    <w:rsid w:val="00C90DB0"/>
    <w:rsid w:val="00C917AC"/>
    <w:rsid w:val="00C9297F"/>
    <w:rsid w:val="00C94A89"/>
    <w:rsid w:val="00C94FE4"/>
    <w:rsid w:val="00C95DD7"/>
    <w:rsid w:val="00C96ADE"/>
    <w:rsid w:val="00C96E59"/>
    <w:rsid w:val="00C96F5E"/>
    <w:rsid w:val="00CA14C3"/>
    <w:rsid w:val="00CA302B"/>
    <w:rsid w:val="00CA3D56"/>
    <w:rsid w:val="00CA46BB"/>
    <w:rsid w:val="00CA46DC"/>
    <w:rsid w:val="00CA4E2E"/>
    <w:rsid w:val="00CA515A"/>
    <w:rsid w:val="00CA5A6C"/>
    <w:rsid w:val="00CA5BD4"/>
    <w:rsid w:val="00CB0199"/>
    <w:rsid w:val="00CB3C04"/>
    <w:rsid w:val="00CB45B6"/>
    <w:rsid w:val="00CB4B93"/>
    <w:rsid w:val="00CB53A7"/>
    <w:rsid w:val="00CB5F0C"/>
    <w:rsid w:val="00CB6E38"/>
    <w:rsid w:val="00CB70CD"/>
    <w:rsid w:val="00CB716F"/>
    <w:rsid w:val="00CB7626"/>
    <w:rsid w:val="00CC0490"/>
    <w:rsid w:val="00CC514B"/>
    <w:rsid w:val="00CC5A8A"/>
    <w:rsid w:val="00CC6B16"/>
    <w:rsid w:val="00CC7427"/>
    <w:rsid w:val="00CC7E03"/>
    <w:rsid w:val="00CD0949"/>
    <w:rsid w:val="00CD09E9"/>
    <w:rsid w:val="00CD0D1C"/>
    <w:rsid w:val="00CD28FF"/>
    <w:rsid w:val="00CD2BA7"/>
    <w:rsid w:val="00CD3485"/>
    <w:rsid w:val="00CD4060"/>
    <w:rsid w:val="00CD4638"/>
    <w:rsid w:val="00CD595C"/>
    <w:rsid w:val="00CD5B3E"/>
    <w:rsid w:val="00CD5EA5"/>
    <w:rsid w:val="00CD667B"/>
    <w:rsid w:val="00CD7D99"/>
    <w:rsid w:val="00CE0ADE"/>
    <w:rsid w:val="00CE0BA2"/>
    <w:rsid w:val="00CE24E2"/>
    <w:rsid w:val="00CE3106"/>
    <w:rsid w:val="00CE3229"/>
    <w:rsid w:val="00CE33F2"/>
    <w:rsid w:val="00CE3D79"/>
    <w:rsid w:val="00CE457F"/>
    <w:rsid w:val="00CE5411"/>
    <w:rsid w:val="00CE676E"/>
    <w:rsid w:val="00CE6AF1"/>
    <w:rsid w:val="00CF060A"/>
    <w:rsid w:val="00CF06E1"/>
    <w:rsid w:val="00CF3A8C"/>
    <w:rsid w:val="00CF4D44"/>
    <w:rsid w:val="00CF5FB9"/>
    <w:rsid w:val="00CF72FF"/>
    <w:rsid w:val="00CF7DE2"/>
    <w:rsid w:val="00D00928"/>
    <w:rsid w:val="00D019F9"/>
    <w:rsid w:val="00D05490"/>
    <w:rsid w:val="00D0554C"/>
    <w:rsid w:val="00D057D2"/>
    <w:rsid w:val="00D07EE4"/>
    <w:rsid w:val="00D100A1"/>
    <w:rsid w:val="00D12A18"/>
    <w:rsid w:val="00D13FE4"/>
    <w:rsid w:val="00D14287"/>
    <w:rsid w:val="00D1441C"/>
    <w:rsid w:val="00D14948"/>
    <w:rsid w:val="00D15983"/>
    <w:rsid w:val="00D16857"/>
    <w:rsid w:val="00D1691D"/>
    <w:rsid w:val="00D16EBC"/>
    <w:rsid w:val="00D17662"/>
    <w:rsid w:val="00D17E0A"/>
    <w:rsid w:val="00D203BF"/>
    <w:rsid w:val="00D205E4"/>
    <w:rsid w:val="00D20902"/>
    <w:rsid w:val="00D2152A"/>
    <w:rsid w:val="00D23F7A"/>
    <w:rsid w:val="00D25D52"/>
    <w:rsid w:val="00D268FB"/>
    <w:rsid w:val="00D26CA3"/>
    <w:rsid w:val="00D26CE0"/>
    <w:rsid w:val="00D27101"/>
    <w:rsid w:val="00D2751B"/>
    <w:rsid w:val="00D276E7"/>
    <w:rsid w:val="00D32B15"/>
    <w:rsid w:val="00D33BD3"/>
    <w:rsid w:val="00D3480E"/>
    <w:rsid w:val="00D36E04"/>
    <w:rsid w:val="00D376F0"/>
    <w:rsid w:val="00D401B9"/>
    <w:rsid w:val="00D426EF"/>
    <w:rsid w:val="00D42BF0"/>
    <w:rsid w:val="00D42F9C"/>
    <w:rsid w:val="00D4331B"/>
    <w:rsid w:val="00D43D7E"/>
    <w:rsid w:val="00D44B63"/>
    <w:rsid w:val="00D44F19"/>
    <w:rsid w:val="00D45877"/>
    <w:rsid w:val="00D45C34"/>
    <w:rsid w:val="00D46091"/>
    <w:rsid w:val="00D4671A"/>
    <w:rsid w:val="00D506B2"/>
    <w:rsid w:val="00D51498"/>
    <w:rsid w:val="00D51D1A"/>
    <w:rsid w:val="00D5217F"/>
    <w:rsid w:val="00D52195"/>
    <w:rsid w:val="00D52A55"/>
    <w:rsid w:val="00D53693"/>
    <w:rsid w:val="00D5443A"/>
    <w:rsid w:val="00D5459B"/>
    <w:rsid w:val="00D56062"/>
    <w:rsid w:val="00D578CD"/>
    <w:rsid w:val="00D60329"/>
    <w:rsid w:val="00D61689"/>
    <w:rsid w:val="00D61DAC"/>
    <w:rsid w:val="00D622A5"/>
    <w:rsid w:val="00D62BD3"/>
    <w:rsid w:val="00D65C22"/>
    <w:rsid w:val="00D663C8"/>
    <w:rsid w:val="00D67578"/>
    <w:rsid w:val="00D70948"/>
    <w:rsid w:val="00D70DB4"/>
    <w:rsid w:val="00D714A3"/>
    <w:rsid w:val="00D71CF5"/>
    <w:rsid w:val="00D7264E"/>
    <w:rsid w:val="00D759FD"/>
    <w:rsid w:val="00D75A59"/>
    <w:rsid w:val="00D75A5E"/>
    <w:rsid w:val="00D76FCA"/>
    <w:rsid w:val="00D8097D"/>
    <w:rsid w:val="00D81DCD"/>
    <w:rsid w:val="00D83197"/>
    <w:rsid w:val="00D83540"/>
    <w:rsid w:val="00D83F29"/>
    <w:rsid w:val="00D84523"/>
    <w:rsid w:val="00D851AF"/>
    <w:rsid w:val="00D870B6"/>
    <w:rsid w:val="00D87116"/>
    <w:rsid w:val="00D87605"/>
    <w:rsid w:val="00D90BB3"/>
    <w:rsid w:val="00D91905"/>
    <w:rsid w:val="00D91D47"/>
    <w:rsid w:val="00D92324"/>
    <w:rsid w:val="00D93809"/>
    <w:rsid w:val="00D94B47"/>
    <w:rsid w:val="00D95047"/>
    <w:rsid w:val="00D956F1"/>
    <w:rsid w:val="00D96B3D"/>
    <w:rsid w:val="00D96DF9"/>
    <w:rsid w:val="00DA0C65"/>
    <w:rsid w:val="00DA1BFE"/>
    <w:rsid w:val="00DA279C"/>
    <w:rsid w:val="00DA3FD4"/>
    <w:rsid w:val="00DA56EF"/>
    <w:rsid w:val="00DB01AF"/>
    <w:rsid w:val="00DB0C93"/>
    <w:rsid w:val="00DB0F63"/>
    <w:rsid w:val="00DB1678"/>
    <w:rsid w:val="00DB2F79"/>
    <w:rsid w:val="00DB4F21"/>
    <w:rsid w:val="00DB5A05"/>
    <w:rsid w:val="00DB5CF0"/>
    <w:rsid w:val="00DC04AB"/>
    <w:rsid w:val="00DC0761"/>
    <w:rsid w:val="00DC1E02"/>
    <w:rsid w:val="00DC2311"/>
    <w:rsid w:val="00DC29C7"/>
    <w:rsid w:val="00DC2F54"/>
    <w:rsid w:val="00DC47E7"/>
    <w:rsid w:val="00DC4CB3"/>
    <w:rsid w:val="00DC5273"/>
    <w:rsid w:val="00DC5A1F"/>
    <w:rsid w:val="00DC5A46"/>
    <w:rsid w:val="00DC69D5"/>
    <w:rsid w:val="00DC6E64"/>
    <w:rsid w:val="00DD2109"/>
    <w:rsid w:val="00DD295B"/>
    <w:rsid w:val="00DD2A2E"/>
    <w:rsid w:val="00DD3710"/>
    <w:rsid w:val="00DD3AD1"/>
    <w:rsid w:val="00DD40EA"/>
    <w:rsid w:val="00DD4322"/>
    <w:rsid w:val="00DD4AF6"/>
    <w:rsid w:val="00DD57D7"/>
    <w:rsid w:val="00DD5C2E"/>
    <w:rsid w:val="00DD60D4"/>
    <w:rsid w:val="00DD6233"/>
    <w:rsid w:val="00DD7B93"/>
    <w:rsid w:val="00DE1AF4"/>
    <w:rsid w:val="00DE2183"/>
    <w:rsid w:val="00DE4A74"/>
    <w:rsid w:val="00DE5AD3"/>
    <w:rsid w:val="00DE610A"/>
    <w:rsid w:val="00DE65CB"/>
    <w:rsid w:val="00DE6F1A"/>
    <w:rsid w:val="00DE7A93"/>
    <w:rsid w:val="00DE7DF0"/>
    <w:rsid w:val="00DF2D6E"/>
    <w:rsid w:val="00DF54FB"/>
    <w:rsid w:val="00DF56A9"/>
    <w:rsid w:val="00DF6358"/>
    <w:rsid w:val="00DF64B0"/>
    <w:rsid w:val="00E0001F"/>
    <w:rsid w:val="00E00471"/>
    <w:rsid w:val="00E00DB5"/>
    <w:rsid w:val="00E012D8"/>
    <w:rsid w:val="00E01F7E"/>
    <w:rsid w:val="00E0245B"/>
    <w:rsid w:val="00E02D5E"/>
    <w:rsid w:val="00E0316E"/>
    <w:rsid w:val="00E0385F"/>
    <w:rsid w:val="00E038A5"/>
    <w:rsid w:val="00E03AE0"/>
    <w:rsid w:val="00E05DA4"/>
    <w:rsid w:val="00E06D42"/>
    <w:rsid w:val="00E1029C"/>
    <w:rsid w:val="00E10509"/>
    <w:rsid w:val="00E10966"/>
    <w:rsid w:val="00E12381"/>
    <w:rsid w:val="00E12503"/>
    <w:rsid w:val="00E12ED7"/>
    <w:rsid w:val="00E13EB3"/>
    <w:rsid w:val="00E1441A"/>
    <w:rsid w:val="00E14C98"/>
    <w:rsid w:val="00E1695E"/>
    <w:rsid w:val="00E210E0"/>
    <w:rsid w:val="00E21939"/>
    <w:rsid w:val="00E2278B"/>
    <w:rsid w:val="00E24393"/>
    <w:rsid w:val="00E25614"/>
    <w:rsid w:val="00E2583C"/>
    <w:rsid w:val="00E25E7A"/>
    <w:rsid w:val="00E25FF2"/>
    <w:rsid w:val="00E2646C"/>
    <w:rsid w:val="00E26BEE"/>
    <w:rsid w:val="00E2762F"/>
    <w:rsid w:val="00E27FDD"/>
    <w:rsid w:val="00E32ACB"/>
    <w:rsid w:val="00E33D45"/>
    <w:rsid w:val="00E34C95"/>
    <w:rsid w:val="00E358E4"/>
    <w:rsid w:val="00E36CCB"/>
    <w:rsid w:val="00E378DB"/>
    <w:rsid w:val="00E37E80"/>
    <w:rsid w:val="00E40A14"/>
    <w:rsid w:val="00E41821"/>
    <w:rsid w:val="00E41FAA"/>
    <w:rsid w:val="00E429D5"/>
    <w:rsid w:val="00E43332"/>
    <w:rsid w:val="00E43624"/>
    <w:rsid w:val="00E437CB"/>
    <w:rsid w:val="00E43B42"/>
    <w:rsid w:val="00E43CD3"/>
    <w:rsid w:val="00E43DD9"/>
    <w:rsid w:val="00E44BCF"/>
    <w:rsid w:val="00E44C0C"/>
    <w:rsid w:val="00E44D88"/>
    <w:rsid w:val="00E460DD"/>
    <w:rsid w:val="00E46228"/>
    <w:rsid w:val="00E466F1"/>
    <w:rsid w:val="00E4724C"/>
    <w:rsid w:val="00E534E7"/>
    <w:rsid w:val="00E53A5E"/>
    <w:rsid w:val="00E54CBC"/>
    <w:rsid w:val="00E54D35"/>
    <w:rsid w:val="00E55A82"/>
    <w:rsid w:val="00E55FCC"/>
    <w:rsid w:val="00E566BB"/>
    <w:rsid w:val="00E56B22"/>
    <w:rsid w:val="00E56FA9"/>
    <w:rsid w:val="00E60697"/>
    <w:rsid w:val="00E625AA"/>
    <w:rsid w:val="00E62B0C"/>
    <w:rsid w:val="00E63595"/>
    <w:rsid w:val="00E63D8B"/>
    <w:rsid w:val="00E642E1"/>
    <w:rsid w:val="00E64426"/>
    <w:rsid w:val="00E649B8"/>
    <w:rsid w:val="00E65715"/>
    <w:rsid w:val="00E65B63"/>
    <w:rsid w:val="00E6652C"/>
    <w:rsid w:val="00E67FF8"/>
    <w:rsid w:val="00E704FA"/>
    <w:rsid w:val="00E70636"/>
    <w:rsid w:val="00E709E0"/>
    <w:rsid w:val="00E7236F"/>
    <w:rsid w:val="00E724FC"/>
    <w:rsid w:val="00E72744"/>
    <w:rsid w:val="00E72B9A"/>
    <w:rsid w:val="00E72F9D"/>
    <w:rsid w:val="00E73B8C"/>
    <w:rsid w:val="00E7407E"/>
    <w:rsid w:val="00E74665"/>
    <w:rsid w:val="00E75709"/>
    <w:rsid w:val="00E75ED5"/>
    <w:rsid w:val="00E761C2"/>
    <w:rsid w:val="00E76629"/>
    <w:rsid w:val="00E813ED"/>
    <w:rsid w:val="00E82184"/>
    <w:rsid w:val="00E82413"/>
    <w:rsid w:val="00E82612"/>
    <w:rsid w:val="00E82737"/>
    <w:rsid w:val="00E83484"/>
    <w:rsid w:val="00E85972"/>
    <w:rsid w:val="00E86465"/>
    <w:rsid w:val="00E86771"/>
    <w:rsid w:val="00E87EF9"/>
    <w:rsid w:val="00E90133"/>
    <w:rsid w:val="00E91EE0"/>
    <w:rsid w:val="00E9301B"/>
    <w:rsid w:val="00E934F7"/>
    <w:rsid w:val="00E94684"/>
    <w:rsid w:val="00E94AC8"/>
    <w:rsid w:val="00E94DBB"/>
    <w:rsid w:val="00E9583C"/>
    <w:rsid w:val="00EA13BA"/>
    <w:rsid w:val="00EA1A6E"/>
    <w:rsid w:val="00EA2188"/>
    <w:rsid w:val="00EA264A"/>
    <w:rsid w:val="00EA29AC"/>
    <w:rsid w:val="00EA3B6C"/>
    <w:rsid w:val="00EA3C7F"/>
    <w:rsid w:val="00EA4108"/>
    <w:rsid w:val="00EA6173"/>
    <w:rsid w:val="00EA669F"/>
    <w:rsid w:val="00EA7C75"/>
    <w:rsid w:val="00EB0FE5"/>
    <w:rsid w:val="00EB113E"/>
    <w:rsid w:val="00EB1718"/>
    <w:rsid w:val="00EB177D"/>
    <w:rsid w:val="00EB1F9C"/>
    <w:rsid w:val="00EB503A"/>
    <w:rsid w:val="00EB5F11"/>
    <w:rsid w:val="00EB6D1A"/>
    <w:rsid w:val="00EB7CFE"/>
    <w:rsid w:val="00EC2542"/>
    <w:rsid w:val="00EC3EDB"/>
    <w:rsid w:val="00EC4AD6"/>
    <w:rsid w:val="00EC5B0D"/>
    <w:rsid w:val="00EC6390"/>
    <w:rsid w:val="00EC66BA"/>
    <w:rsid w:val="00EC69F0"/>
    <w:rsid w:val="00EC7A2A"/>
    <w:rsid w:val="00ED00D0"/>
    <w:rsid w:val="00ED0DCC"/>
    <w:rsid w:val="00ED10DC"/>
    <w:rsid w:val="00ED162B"/>
    <w:rsid w:val="00ED1773"/>
    <w:rsid w:val="00ED522F"/>
    <w:rsid w:val="00ED552A"/>
    <w:rsid w:val="00ED739C"/>
    <w:rsid w:val="00EE16DC"/>
    <w:rsid w:val="00EE24A9"/>
    <w:rsid w:val="00EE2C19"/>
    <w:rsid w:val="00EE472B"/>
    <w:rsid w:val="00EE568E"/>
    <w:rsid w:val="00EF0201"/>
    <w:rsid w:val="00EF0FC1"/>
    <w:rsid w:val="00EF1110"/>
    <w:rsid w:val="00EF1416"/>
    <w:rsid w:val="00EF1E8A"/>
    <w:rsid w:val="00EF2DFC"/>
    <w:rsid w:val="00EF3270"/>
    <w:rsid w:val="00EF36B2"/>
    <w:rsid w:val="00EF3A26"/>
    <w:rsid w:val="00EF41B7"/>
    <w:rsid w:val="00EF428B"/>
    <w:rsid w:val="00EF713E"/>
    <w:rsid w:val="00EF725B"/>
    <w:rsid w:val="00F007AE"/>
    <w:rsid w:val="00F00E47"/>
    <w:rsid w:val="00F02033"/>
    <w:rsid w:val="00F03179"/>
    <w:rsid w:val="00F03507"/>
    <w:rsid w:val="00F0373F"/>
    <w:rsid w:val="00F04616"/>
    <w:rsid w:val="00F047A2"/>
    <w:rsid w:val="00F04BE5"/>
    <w:rsid w:val="00F06F25"/>
    <w:rsid w:val="00F07634"/>
    <w:rsid w:val="00F11070"/>
    <w:rsid w:val="00F11261"/>
    <w:rsid w:val="00F1127C"/>
    <w:rsid w:val="00F135F3"/>
    <w:rsid w:val="00F139AD"/>
    <w:rsid w:val="00F13A20"/>
    <w:rsid w:val="00F13B12"/>
    <w:rsid w:val="00F142ED"/>
    <w:rsid w:val="00F14597"/>
    <w:rsid w:val="00F207FD"/>
    <w:rsid w:val="00F20D31"/>
    <w:rsid w:val="00F24960"/>
    <w:rsid w:val="00F2545F"/>
    <w:rsid w:val="00F2654B"/>
    <w:rsid w:val="00F3203F"/>
    <w:rsid w:val="00F323DD"/>
    <w:rsid w:val="00F325F7"/>
    <w:rsid w:val="00F329E1"/>
    <w:rsid w:val="00F35013"/>
    <w:rsid w:val="00F359E0"/>
    <w:rsid w:val="00F36A01"/>
    <w:rsid w:val="00F3793A"/>
    <w:rsid w:val="00F37D01"/>
    <w:rsid w:val="00F41122"/>
    <w:rsid w:val="00F41568"/>
    <w:rsid w:val="00F42162"/>
    <w:rsid w:val="00F463C0"/>
    <w:rsid w:val="00F466AE"/>
    <w:rsid w:val="00F467E6"/>
    <w:rsid w:val="00F50513"/>
    <w:rsid w:val="00F54E38"/>
    <w:rsid w:val="00F552BA"/>
    <w:rsid w:val="00F55ADD"/>
    <w:rsid w:val="00F55F51"/>
    <w:rsid w:val="00F56102"/>
    <w:rsid w:val="00F56407"/>
    <w:rsid w:val="00F56C10"/>
    <w:rsid w:val="00F6055B"/>
    <w:rsid w:val="00F60C73"/>
    <w:rsid w:val="00F63C87"/>
    <w:rsid w:val="00F642FC"/>
    <w:rsid w:val="00F673BE"/>
    <w:rsid w:val="00F70087"/>
    <w:rsid w:val="00F72A0D"/>
    <w:rsid w:val="00F73DE8"/>
    <w:rsid w:val="00F76E55"/>
    <w:rsid w:val="00F773C0"/>
    <w:rsid w:val="00F77670"/>
    <w:rsid w:val="00F80472"/>
    <w:rsid w:val="00F81C4D"/>
    <w:rsid w:val="00F824C2"/>
    <w:rsid w:val="00F82640"/>
    <w:rsid w:val="00F84FE1"/>
    <w:rsid w:val="00F85A68"/>
    <w:rsid w:val="00F865F1"/>
    <w:rsid w:val="00F905E6"/>
    <w:rsid w:val="00F9072C"/>
    <w:rsid w:val="00F91DDD"/>
    <w:rsid w:val="00F92268"/>
    <w:rsid w:val="00F936E8"/>
    <w:rsid w:val="00F94091"/>
    <w:rsid w:val="00F956D8"/>
    <w:rsid w:val="00F9614C"/>
    <w:rsid w:val="00F96BF8"/>
    <w:rsid w:val="00F97B44"/>
    <w:rsid w:val="00FA168C"/>
    <w:rsid w:val="00FA17DF"/>
    <w:rsid w:val="00FA3904"/>
    <w:rsid w:val="00FA3A3B"/>
    <w:rsid w:val="00FA3D3A"/>
    <w:rsid w:val="00FA5202"/>
    <w:rsid w:val="00FA6006"/>
    <w:rsid w:val="00FA6367"/>
    <w:rsid w:val="00FA7DA4"/>
    <w:rsid w:val="00FA7ED4"/>
    <w:rsid w:val="00FB0FC7"/>
    <w:rsid w:val="00FB3A30"/>
    <w:rsid w:val="00FB4EAC"/>
    <w:rsid w:val="00FB51D6"/>
    <w:rsid w:val="00FB6765"/>
    <w:rsid w:val="00FB77D8"/>
    <w:rsid w:val="00FB7A6E"/>
    <w:rsid w:val="00FC00CC"/>
    <w:rsid w:val="00FC0405"/>
    <w:rsid w:val="00FC0717"/>
    <w:rsid w:val="00FC2B7D"/>
    <w:rsid w:val="00FC2BBC"/>
    <w:rsid w:val="00FC303E"/>
    <w:rsid w:val="00FC3232"/>
    <w:rsid w:val="00FC36F3"/>
    <w:rsid w:val="00FC40AF"/>
    <w:rsid w:val="00FC4CEC"/>
    <w:rsid w:val="00FC4D73"/>
    <w:rsid w:val="00FC5119"/>
    <w:rsid w:val="00FC5471"/>
    <w:rsid w:val="00FC5DFE"/>
    <w:rsid w:val="00FC7CAB"/>
    <w:rsid w:val="00FC7FEF"/>
    <w:rsid w:val="00FD0DEA"/>
    <w:rsid w:val="00FD461B"/>
    <w:rsid w:val="00FD47E2"/>
    <w:rsid w:val="00FD61D1"/>
    <w:rsid w:val="00FD7588"/>
    <w:rsid w:val="00FD7B25"/>
    <w:rsid w:val="00FE2388"/>
    <w:rsid w:val="00FE348A"/>
    <w:rsid w:val="00FE3C47"/>
    <w:rsid w:val="00FE529C"/>
    <w:rsid w:val="00FE607A"/>
    <w:rsid w:val="00FE6844"/>
    <w:rsid w:val="00FE6F31"/>
    <w:rsid w:val="00FE7A51"/>
    <w:rsid w:val="00FE7BE5"/>
    <w:rsid w:val="00FF0CB9"/>
    <w:rsid w:val="00FF1E89"/>
    <w:rsid w:val="00FF3531"/>
    <w:rsid w:val="00FF4889"/>
    <w:rsid w:val="00FF4F3A"/>
    <w:rsid w:val="00FF5A28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7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D540D03465CB6C61A63A3FBE8920511919EAA7C2D1A6BC55BE5AD8B5ABED048AC9540CBAAC010w3L1H" TargetMode="External"/><Relationship Id="rId13" Type="http://schemas.openxmlformats.org/officeDocument/2006/relationships/hyperlink" Target="consultantplus://offline/ref=2CFD540D03465CB6C61A63A3FBE8920511919EAA7C2D1A6BC55BE5AD8Bw5L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FD540D03465CB6C61A63A3FBE8920511919EAA7C2D1A6BC55BE5AD8B5ABED048AC9540CBAAC010w3L1H" TargetMode="External"/><Relationship Id="rId12" Type="http://schemas.openxmlformats.org/officeDocument/2006/relationships/hyperlink" Target="consultantplus://offline/ref=2CFD540D03465CB6C61A63A3FBE8920511919EAA7C2D1A6BC55BE5AD8B5ABED048AC9540CBAAC010w3L1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D540D03465CB6C61A63A3FBE8920511919EAA7C2D1A6BC55BE5AD8B5ABED048AC9540CBAACB17w3LEH" TargetMode="External"/><Relationship Id="rId11" Type="http://schemas.openxmlformats.org/officeDocument/2006/relationships/hyperlink" Target="consultantplus://offline/ref=2CFD540D03465CB6C61A63A3FBE8920511919EAA7C2D1A6BC55BE5AD8B5ABED048AC9540CBAACB17w3LEH" TargetMode="External"/><Relationship Id="rId5" Type="http://schemas.openxmlformats.org/officeDocument/2006/relationships/hyperlink" Target="consultantplus://offline/ref=2CFD540D03465CB6C61A63A3FBE89205129B9BAF74724D69940EEBA8830AF6C006E99841CAA2wCL1H" TargetMode="External"/><Relationship Id="rId15" Type="http://schemas.openxmlformats.org/officeDocument/2006/relationships/hyperlink" Target="consultantplus://offline/ref=2CFD540D03465CB6C61A63A3FBE89205119194A27A2C1A6BC55BE5AD8B5ABED048AC9543CFwAL8H" TargetMode="External"/><Relationship Id="rId10" Type="http://schemas.openxmlformats.org/officeDocument/2006/relationships/hyperlink" Target="consultantplus://offline/ref=2CFD540D03465CB6C61A63A3FBE8920511919EAA7C2D1A6BC55BE5AD8B5ABED048AC9540CBAACB17w3LEH" TargetMode="External"/><Relationship Id="rId4" Type="http://schemas.openxmlformats.org/officeDocument/2006/relationships/hyperlink" Target="consultantplus://offline/ref=2CFD540D03465CB6C61A63A3FBE8920511919EAA7C2D1A6BC55BE5AD8B5ABED048AC9540CBAACB17w3LEH" TargetMode="External"/><Relationship Id="rId9" Type="http://schemas.openxmlformats.org/officeDocument/2006/relationships/hyperlink" Target="consultantplus://offline/ref=2CFD540D03465CB6C61A63A3FBE8920511919EA976211A6BC55BE5AD8Bw5LAH" TargetMode="External"/><Relationship Id="rId14" Type="http://schemas.openxmlformats.org/officeDocument/2006/relationships/hyperlink" Target="consultantplus://offline/ref=2CFD540D03465CB6C61A63A3FBE89205119194A27A2C1A6BC55BE5AD8B5ABED048AC9543C8wA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1577</Words>
  <Characters>8993</Characters>
  <Application>Microsoft Office Word</Application>
  <DocSecurity>0</DocSecurity>
  <Lines>74</Lines>
  <Paragraphs>21</Paragraphs>
  <ScaleCrop>false</ScaleCrop>
  <Company>Hewlett-Packard Company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2012-08-30T07:11:00Z</dcterms:created>
  <dcterms:modified xsi:type="dcterms:W3CDTF">2012-08-30T07:12:00Z</dcterms:modified>
</cp:coreProperties>
</file>