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E1FF1">
      <w:pPr>
        <w:jc w:val="center"/>
        <w:rPr>
          <w:sz w:val="16"/>
        </w:rPr>
      </w:pPr>
      <w:r w:rsidRPr="007E1F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035399" w:rsidRDefault="009D5215" w:rsidP="0003539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О внесении изменений в </w:t>
      </w:r>
      <w:r w:rsidR="00035399">
        <w:rPr>
          <w:rFonts w:ascii="Times New Roman" w:hAnsi="Times New Roman" w:cs="Times New Roman"/>
          <w:bCs w:val="0"/>
          <w:sz w:val="28"/>
        </w:rPr>
        <w:t xml:space="preserve">состав Комиссии по вопросам </w:t>
      </w:r>
    </w:p>
    <w:p w:rsidR="009D5215" w:rsidRDefault="00035399" w:rsidP="0003539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</w:rPr>
      </w:pPr>
      <w:r>
        <w:rPr>
          <w:rFonts w:ascii="Times New Roman" w:hAnsi="Times New Roman" w:cs="Times New Roman"/>
          <w:bCs w:val="0"/>
          <w:sz w:val="28"/>
        </w:rPr>
        <w:t xml:space="preserve">помилования на территории Республики Карелия </w:t>
      </w:r>
    </w:p>
    <w:p w:rsidR="009D5215" w:rsidRDefault="009D5215" w:rsidP="009D5215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3F33ED" w:rsidRDefault="009D5215" w:rsidP="008767F9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</w:rPr>
      </w:pPr>
      <w:r w:rsidRPr="008A08FA">
        <w:rPr>
          <w:rFonts w:ascii="Times New Roman" w:hAnsi="Times New Roman" w:cs="Times New Roman"/>
          <w:bCs/>
          <w:sz w:val="28"/>
        </w:rPr>
        <w:t xml:space="preserve">Внести </w:t>
      </w:r>
      <w:r w:rsidR="008767F9">
        <w:rPr>
          <w:rFonts w:ascii="Times New Roman" w:hAnsi="Times New Roman" w:cs="Times New Roman"/>
          <w:bCs/>
          <w:sz w:val="28"/>
        </w:rPr>
        <w:t xml:space="preserve">в </w:t>
      </w:r>
      <w:r w:rsidR="003F33ED">
        <w:rPr>
          <w:rFonts w:ascii="Times New Roman" w:eastAsia="Calibri" w:hAnsi="Times New Roman" w:cs="Times New Roman"/>
          <w:sz w:val="28"/>
          <w:szCs w:val="28"/>
        </w:rPr>
        <w:t>состав Комиссии по вопросам помилования на территории Республики Карелия, утвержденный постановлением Председателя Правительства Республики Карелия от 1 февраля 2002 года № 26 "Об утверждении Положения о Комиссии по вопросам помилования на территории Республики Карелия и ее состав</w:t>
      </w:r>
      <w:r w:rsidR="007B38BE">
        <w:rPr>
          <w:rFonts w:ascii="Times New Roman" w:eastAsia="Calibri" w:hAnsi="Times New Roman" w:cs="Times New Roman"/>
          <w:sz w:val="28"/>
          <w:szCs w:val="28"/>
        </w:rPr>
        <w:t>а</w:t>
      </w:r>
      <w:r w:rsidR="003F33ED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8A08FA" w:rsidRPr="009841F7">
        <w:rPr>
          <w:rFonts w:eastAsia="Calibri"/>
          <w:sz w:val="28"/>
          <w:szCs w:val="28"/>
        </w:rPr>
        <w:t xml:space="preserve"> </w:t>
      </w:r>
      <w:r w:rsidRPr="008A08FA">
        <w:rPr>
          <w:rFonts w:ascii="Times New Roman" w:hAnsi="Times New Roman" w:cs="Times New Roman"/>
          <w:bCs/>
          <w:sz w:val="28"/>
        </w:rPr>
        <w:t xml:space="preserve">(Собрание </w:t>
      </w:r>
      <w:proofErr w:type="spellStart"/>
      <w:proofErr w:type="gramStart"/>
      <w:r w:rsidRPr="008A08FA">
        <w:rPr>
          <w:rFonts w:ascii="Times New Roman" w:hAnsi="Times New Roman" w:cs="Times New Roman"/>
          <w:bCs/>
          <w:sz w:val="28"/>
        </w:rPr>
        <w:t>законодатель</w:t>
      </w:r>
      <w:r w:rsidR="007B38BE">
        <w:rPr>
          <w:rFonts w:ascii="Times New Roman" w:hAnsi="Times New Roman" w:cs="Times New Roman"/>
          <w:bCs/>
          <w:sz w:val="28"/>
        </w:rPr>
        <w:t>-</w:t>
      </w:r>
      <w:r w:rsidRPr="008A08FA">
        <w:rPr>
          <w:rFonts w:ascii="Times New Roman" w:hAnsi="Times New Roman" w:cs="Times New Roman"/>
          <w:bCs/>
          <w:sz w:val="28"/>
        </w:rPr>
        <w:t>ства</w:t>
      </w:r>
      <w:proofErr w:type="spellEnd"/>
      <w:proofErr w:type="gramEnd"/>
      <w:r w:rsidRPr="008A08FA">
        <w:rPr>
          <w:rFonts w:ascii="Times New Roman" w:hAnsi="Times New Roman" w:cs="Times New Roman"/>
          <w:bCs/>
          <w:sz w:val="28"/>
        </w:rPr>
        <w:t xml:space="preserve"> Республики Карелия, </w:t>
      </w:r>
      <w:r w:rsidR="003F33ED">
        <w:rPr>
          <w:rFonts w:ascii="Times New Roman" w:hAnsi="Times New Roman" w:cs="Times New Roman"/>
          <w:bCs/>
          <w:sz w:val="28"/>
        </w:rPr>
        <w:t xml:space="preserve">2002, № 2, ст.179, 191; № 6, ст.721; № </w:t>
      </w:r>
      <w:proofErr w:type="gramStart"/>
      <w:r w:rsidR="003F33ED">
        <w:rPr>
          <w:rFonts w:ascii="Times New Roman" w:hAnsi="Times New Roman" w:cs="Times New Roman"/>
          <w:bCs/>
          <w:sz w:val="28"/>
        </w:rPr>
        <w:t xml:space="preserve">10, ст.1266; 2003, № 8, ст.925; 2004, № 1, ст.51; 2006, № 2, ст.148; № 11, ст.1326; 2008, № 4, ст.441; № 12, ст.1522; </w:t>
      </w:r>
      <w:r w:rsidRPr="008A08FA">
        <w:rPr>
          <w:rFonts w:ascii="Times New Roman" w:hAnsi="Times New Roman" w:cs="Times New Roman"/>
          <w:bCs/>
          <w:sz w:val="28"/>
        </w:rPr>
        <w:t xml:space="preserve">2009, </w:t>
      </w:r>
      <w:r w:rsidR="003F33ED">
        <w:rPr>
          <w:rFonts w:ascii="Times New Roman" w:hAnsi="Times New Roman" w:cs="Times New Roman"/>
          <w:bCs/>
          <w:sz w:val="28"/>
        </w:rPr>
        <w:t xml:space="preserve">№ 2, ст.141; 2010, № 5, ст.509; № 9, ст.1090; № 10, ст.1266; № 11, ст.1410; </w:t>
      </w:r>
      <w:r w:rsidR="007A5457">
        <w:rPr>
          <w:rFonts w:ascii="Times New Roman" w:hAnsi="Times New Roman" w:cs="Times New Roman"/>
          <w:bCs/>
          <w:sz w:val="28"/>
        </w:rPr>
        <w:t>201</w:t>
      </w:r>
      <w:r w:rsidR="003F33ED">
        <w:rPr>
          <w:rFonts w:ascii="Times New Roman" w:hAnsi="Times New Roman" w:cs="Times New Roman"/>
          <w:bCs/>
          <w:sz w:val="28"/>
        </w:rPr>
        <w:t>2</w:t>
      </w:r>
      <w:r w:rsidR="007A5457">
        <w:rPr>
          <w:rFonts w:ascii="Times New Roman" w:hAnsi="Times New Roman" w:cs="Times New Roman"/>
          <w:bCs/>
          <w:sz w:val="28"/>
        </w:rPr>
        <w:t xml:space="preserve">, № </w:t>
      </w:r>
      <w:r w:rsidR="003F33ED">
        <w:rPr>
          <w:rFonts w:ascii="Times New Roman" w:hAnsi="Times New Roman" w:cs="Times New Roman"/>
          <w:bCs/>
          <w:sz w:val="28"/>
        </w:rPr>
        <w:t>2</w:t>
      </w:r>
      <w:r w:rsidR="007A5457">
        <w:rPr>
          <w:rFonts w:ascii="Times New Roman" w:hAnsi="Times New Roman" w:cs="Times New Roman"/>
          <w:bCs/>
          <w:sz w:val="28"/>
        </w:rPr>
        <w:t>, ст.</w:t>
      </w:r>
      <w:r w:rsidR="003F33ED">
        <w:rPr>
          <w:rFonts w:ascii="Times New Roman" w:hAnsi="Times New Roman" w:cs="Times New Roman"/>
          <w:bCs/>
          <w:sz w:val="28"/>
        </w:rPr>
        <w:t>23</w:t>
      </w:r>
      <w:r w:rsidR="007B38BE">
        <w:rPr>
          <w:rFonts w:ascii="Times New Roman" w:hAnsi="Times New Roman" w:cs="Times New Roman"/>
          <w:bCs/>
          <w:sz w:val="28"/>
        </w:rPr>
        <w:t>3</w:t>
      </w:r>
      <w:r w:rsidRPr="008A08FA">
        <w:rPr>
          <w:rFonts w:ascii="Times New Roman" w:hAnsi="Times New Roman" w:cs="Times New Roman"/>
          <w:bCs/>
          <w:sz w:val="28"/>
        </w:rPr>
        <w:t xml:space="preserve">), </w:t>
      </w:r>
      <w:r w:rsidR="003F33ED">
        <w:rPr>
          <w:rFonts w:ascii="Times New Roman" w:hAnsi="Times New Roman" w:cs="Times New Roman"/>
          <w:bCs/>
          <w:sz w:val="28"/>
        </w:rPr>
        <w:t xml:space="preserve">следующие </w:t>
      </w:r>
      <w:r w:rsidR="007A5457">
        <w:rPr>
          <w:rFonts w:ascii="Times New Roman" w:hAnsi="Times New Roman" w:cs="Times New Roman"/>
          <w:bCs/>
          <w:sz w:val="28"/>
        </w:rPr>
        <w:t>изменени</w:t>
      </w:r>
      <w:r w:rsidR="003F33ED">
        <w:rPr>
          <w:rFonts w:ascii="Times New Roman" w:hAnsi="Times New Roman" w:cs="Times New Roman"/>
          <w:bCs/>
          <w:sz w:val="28"/>
        </w:rPr>
        <w:t>я:</w:t>
      </w:r>
      <w:proofErr w:type="gramEnd"/>
    </w:p>
    <w:p w:rsidR="003F33ED" w:rsidRDefault="003F33ED" w:rsidP="003F33E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1) включить в состав Комиссии Баева Вячеслава Геннадьевича – Руководителя Администрации Главы Республики Карелия, назначив его председателем Комиссии; </w:t>
      </w:r>
    </w:p>
    <w:p w:rsidR="003F33ED" w:rsidRDefault="003F33ED" w:rsidP="003F33E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2) исключить из состава Комиссии </w:t>
      </w:r>
      <w:proofErr w:type="spellStart"/>
      <w:r>
        <w:rPr>
          <w:rFonts w:ascii="Times New Roman" w:hAnsi="Times New Roman" w:cs="Times New Roman"/>
          <w:bCs/>
          <w:sz w:val="28"/>
        </w:rPr>
        <w:t>Хлебалина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В.А.</w:t>
      </w:r>
    </w:p>
    <w:p w:rsidR="003F33ED" w:rsidRDefault="003F33ED" w:rsidP="003F33ED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</w:rPr>
      </w:pPr>
    </w:p>
    <w:p w:rsidR="00B16FF8" w:rsidRDefault="00B16FF8">
      <w:pPr>
        <w:jc w:val="both"/>
        <w:rPr>
          <w:sz w:val="28"/>
          <w:szCs w:val="28"/>
        </w:rPr>
      </w:pPr>
    </w:p>
    <w:p w:rsidR="00CE2D80" w:rsidRDefault="00CE2D80" w:rsidP="00CE2D80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CE2D80" w:rsidRPr="00ED0EEA" w:rsidRDefault="00CE2D80" w:rsidP="00CE2D80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16FF8" w:rsidRPr="002A6477" w:rsidRDefault="00B16FF8">
      <w:pPr>
        <w:jc w:val="both"/>
        <w:rPr>
          <w:sz w:val="28"/>
          <w:szCs w:val="28"/>
        </w:rPr>
      </w:pPr>
    </w:p>
    <w:p w:rsidR="003867F1" w:rsidRDefault="003867F1">
      <w:pPr>
        <w:rPr>
          <w:sz w:val="28"/>
          <w:szCs w:val="28"/>
        </w:rPr>
      </w:pPr>
    </w:p>
    <w:p w:rsidR="006E444B" w:rsidRPr="00ED0EEA" w:rsidRDefault="006E444B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047842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84D57">
        <w:rPr>
          <w:sz w:val="28"/>
          <w:szCs w:val="28"/>
        </w:rPr>
        <w:t>ию</w:t>
      </w:r>
      <w:r w:rsidR="003F33ED">
        <w:rPr>
          <w:sz w:val="28"/>
          <w:szCs w:val="28"/>
        </w:rPr>
        <w:t>л</w:t>
      </w:r>
      <w:r w:rsidR="00D84D57">
        <w:rPr>
          <w:sz w:val="28"/>
          <w:szCs w:val="28"/>
        </w:rPr>
        <w:t>я</w:t>
      </w:r>
      <w:r w:rsidR="00877641" w:rsidRPr="00ED0EEA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CE2D80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047842">
        <w:rPr>
          <w:sz w:val="28"/>
          <w:szCs w:val="28"/>
        </w:rPr>
        <w:t xml:space="preserve"> 90</w:t>
      </w:r>
    </w:p>
    <w:p w:rsidR="00877641" w:rsidRDefault="00877641"/>
    <w:sectPr w:rsidR="00877641" w:rsidSect="006E444B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7E1FF1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764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4922"/>
      <w:docPartObj>
        <w:docPartGallery w:val="Page Numbers (Top of Page)"/>
        <w:docPartUnique/>
      </w:docPartObj>
    </w:sdtPr>
    <w:sdtContent>
      <w:p w:rsidR="006E444B" w:rsidRDefault="007E1FF1">
        <w:pPr>
          <w:pStyle w:val="a4"/>
          <w:jc w:val="center"/>
        </w:pPr>
        <w:fldSimple w:instr=" PAGE   \* MERGEFORMAT ">
          <w:r w:rsidR="003F33ED">
            <w:rPr>
              <w:noProof/>
            </w:rPr>
            <w:t>2</w:t>
          </w:r>
        </w:fldSimple>
      </w:p>
    </w:sdtContent>
  </w:sdt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84D56"/>
    <w:multiLevelType w:val="hybridMultilevel"/>
    <w:tmpl w:val="20B2A410"/>
    <w:lvl w:ilvl="0" w:tplc="60785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35399"/>
    <w:rsid w:val="00044D24"/>
    <w:rsid w:val="00047842"/>
    <w:rsid w:val="00061C57"/>
    <w:rsid w:val="00070828"/>
    <w:rsid w:val="000761DA"/>
    <w:rsid w:val="000A6C33"/>
    <w:rsid w:val="000B5BB8"/>
    <w:rsid w:val="000E14DB"/>
    <w:rsid w:val="00135646"/>
    <w:rsid w:val="0014277E"/>
    <w:rsid w:val="00160E0D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3F33ED"/>
    <w:rsid w:val="004101D0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444B"/>
    <w:rsid w:val="006E5373"/>
    <w:rsid w:val="006F218B"/>
    <w:rsid w:val="006F3378"/>
    <w:rsid w:val="00710CB8"/>
    <w:rsid w:val="00724853"/>
    <w:rsid w:val="00783FA1"/>
    <w:rsid w:val="0079127E"/>
    <w:rsid w:val="007A5457"/>
    <w:rsid w:val="007A6CD6"/>
    <w:rsid w:val="007B0ABE"/>
    <w:rsid w:val="007B38BE"/>
    <w:rsid w:val="007E1FF1"/>
    <w:rsid w:val="007E4C18"/>
    <w:rsid w:val="007F0664"/>
    <w:rsid w:val="00810732"/>
    <w:rsid w:val="0081721E"/>
    <w:rsid w:val="00847354"/>
    <w:rsid w:val="008767F9"/>
    <w:rsid w:val="00877641"/>
    <w:rsid w:val="008A08FA"/>
    <w:rsid w:val="008B4E5E"/>
    <w:rsid w:val="008B4F15"/>
    <w:rsid w:val="0092132F"/>
    <w:rsid w:val="009A0523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C46B2B"/>
    <w:rsid w:val="00C72D7F"/>
    <w:rsid w:val="00C93105"/>
    <w:rsid w:val="00CC6282"/>
    <w:rsid w:val="00CC71F7"/>
    <w:rsid w:val="00CE2D80"/>
    <w:rsid w:val="00CF413D"/>
    <w:rsid w:val="00CF6D68"/>
    <w:rsid w:val="00D84D57"/>
    <w:rsid w:val="00DA20DA"/>
    <w:rsid w:val="00DC4739"/>
    <w:rsid w:val="00DE52AA"/>
    <w:rsid w:val="00DE62F0"/>
    <w:rsid w:val="00E0100D"/>
    <w:rsid w:val="00E106AA"/>
    <w:rsid w:val="00E4753A"/>
    <w:rsid w:val="00E75437"/>
    <w:rsid w:val="00E97D2B"/>
    <w:rsid w:val="00EA0861"/>
    <w:rsid w:val="00ED0EEA"/>
    <w:rsid w:val="00F10A57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E44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5</cp:revision>
  <cp:lastPrinted>2012-07-11T12:14:00Z</cp:lastPrinted>
  <dcterms:created xsi:type="dcterms:W3CDTF">2012-07-11T10:31:00Z</dcterms:created>
  <dcterms:modified xsi:type="dcterms:W3CDTF">2012-07-12T07:52:00Z</dcterms:modified>
</cp:coreProperties>
</file>