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18B" w:rsidRPr="00F951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D5342" w:rsidRDefault="009D534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A56B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A56B2">
        <w:t>22 августа 2012 года № 266-П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C6C28" w:rsidRDefault="005C6C28" w:rsidP="00A92C29">
      <w:pPr>
        <w:ind w:left="-142"/>
        <w:jc w:val="center"/>
        <w:rPr>
          <w:b/>
        </w:rPr>
      </w:pPr>
    </w:p>
    <w:p w:rsidR="009E0D17" w:rsidRDefault="009E0D17" w:rsidP="009E0D17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B07CFA">
        <w:rPr>
          <w:b/>
          <w:szCs w:val="28"/>
        </w:rPr>
        <w:t>й</w:t>
      </w:r>
      <w:r w:rsidRPr="00575CA3">
        <w:rPr>
          <w:b/>
          <w:szCs w:val="28"/>
        </w:rPr>
        <w:t xml:space="preserve"> в </w:t>
      </w:r>
      <w:r>
        <w:rPr>
          <w:b/>
          <w:szCs w:val="28"/>
        </w:rPr>
        <w:t xml:space="preserve">Положение о Министерстве </w:t>
      </w:r>
    </w:p>
    <w:p w:rsidR="009E0D17" w:rsidRPr="00575CA3" w:rsidRDefault="009E0D17" w:rsidP="009E0D17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 xml:space="preserve">экономического развития Республики Карелия </w:t>
      </w:r>
    </w:p>
    <w:p w:rsidR="009E0D17" w:rsidRPr="00575CA3" w:rsidRDefault="009E0D17" w:rsidP="009E0D17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9E0D17" w:rsidRPr="00575CA3" w:rsidRDefault="009E0D17" w:rsidP="009E0D1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9E0D17" w:rsidRDefault="00872DD4" w:rsidP="009E0D1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</w:t>
      </w:r>
      <w:r w:rsidR="009E0D17">
        <w:rPr>
          <w:szCs w:val="28"/>
        </w:rPr>
        <w:t xml:space="preserve">ункт </w:t>
      </w:r>
      <w:r>
        <w:rPr>
          <w:szCs w:val="28"/>
        </w:rPr>
        <w:t>9</w:t>
      </w:r>
      <w:r w:rsidR="009E0D17">
        <w:rPr>
          <w:szCs w:val="28"/>
        </w:rPr>
        <w:t xml:space="preserve"> </w:t>
      </w:r>
      <w:r>
        <w:rPr>
          <w:szCs w:val="28"/>
        </w:rPr>
        <w:t>Положения о Министерстве экономического развития Республики Карелия</w:t>
      </w:r>
      <w:r w:rsidR="009E0D17">
        <w:rPr>
          <w:szCs w:val="28"/>
        </w:rPr>
        <w:t>,</w:t>
      </w:r>
      <w:r w:rsidR="009E0D17" w:rsidRPr="00575CA3">
        <w:rPr>
          <w:szCs w:val="28"/>
        </w:rPr>
        <w:t xml:space="preserve"> </w:t>
      </w:r>
      <w:r w:rsidR="009E0D17">
        <w:rPr>
          <w:szCs w:val="28"/>
        </w:rPr>
        <w:t>утвержденн</w:t>
      </w:r>
      <w:r>
        <w:rPr>
          <w:szCs w:val="28"/>
        </w:rPr>
        <w:t>ого</w:t>
      </w:r>
      <w:r w:rsidR="009E0D17" w:rsidRPr="00575CA3">
        <w:rPr>
          <w:szCs w:val="28"/>
        </w:rPr>
        <w:t xml:space="preserve"> постановление</w:t>
      </w:r>
      <w:r w:rsidR="009E0D17">
        <w:rPr>
          <w:szCs w:val="28"/>
        </w:rPr>
        <w:t>м</w:t>
      </w:r>
      <w:r w:rsidR="009E0D17" w:rsidRPr="00575CA3">
        <w:rPr>
          <w:szCs w:val="28"/>
        </w:rPr>
        <w:t xml:space="preserve"> </w:t>
      </w:r>
      <w:proofErr w:type="spellStart"/>
      <w:r w:rsidR="009E0D17" w:rsidRPr="00575CA3">
        <w:rPr>
          <w:szCs w:val="28"/>
        </w:rPr>
        <w:t>Прави</w:t>
      </w:r>
      <w:r>
        <w:rPr>
          <w:szCs w:val="28"/>
        </w:rPr>
        <w:t>-</w:t>
      </w:r>
      <w:r w:rsidR="009E0D17" w:rsidRPr="00575CA3">
        <w:rPr>
          <w:szCs w:val="28"/>
        </w:rPr>
        <w:t>тельства</w:t>
      </w:r>
      <w:proofErr w:type="spellEnd"/>
      <w:r w:rsidR="009E0D17" w:rsidRPr="00575CA3">
        <w:rPr>
          <w:szCs w:val="28"/>
        </w:rPr>
        <w:t xml:space="preserve"> Республики Карелия от </w:t>
      </w:r>
      <w:r>
        <w:rPr>
          <w:szCs w:val="28"/>
        </w:rPr>
        <w:t>8 октября</w:t>
      </w:r>
      <w:r w:rsidR="009E0D17" w:rsidRPr="00575CA3">
        <w:rPr>
          <w:szCs w:val="28"/>
        </w:rPr>
        <w:t xml:space="preserve"> 20</w:t>
      </w:r>
      <w:r>
        <w:rPr>
          <w:szCs w:val="28"/>
        </w:rPr>
        <w:t>1</w:t>
      </w:r>
      <w:r w:rsidR="009E0D17" w:rsidRPr="00575CA3">
        <w:rPr>
          <w:szCs w:val="28"/>
        </w:rPr>
        <w:t>0 года № 2</w:t>
      </w:r>
      <w:r>
        <w:rPr>
          <w:szCs w:val="28"/>
        </w:rPr>
        <w:t>11</w:t>
      </w:r>
      <w:r w:rsidR="009E0D17" w:rsidRPr="00575CA3">
        <w:rPr>
          <w:szCs w:val="28"/>
        </w:rPr>
        <w:t xml:space="preserve">-П </w:t>
      </w:r>
      <w:r w:rsidR="009E0D17">
        <w:rPr>
          <w:szCs w:val="28"/>
        </w:rPr>
        <w:t>"</w:t>
      </w:r>
      <w:r w:rsidR="009E0D17" w:rsidRPr="00575CA3">
        <w:rPr>
          <w:szCs w:val="28"/>
        </w:rPr>
        <w:t>О</w:t>
      </w:r>
      <w:r>
        <w:rPr>
          <w:szCs w:val="28"/>
        </w:rPr>
        <w:t>б</w:t>
      </w:r>
      <w:r w:rsidR="009E0D17">
        <w:rPr>
          <w:szCs w:val="28"/>
        </w:rPr>
        <w:t xml:space="preserve"> </w:t>
      </w:r>
      <w:r>
        <w:rPr>
          <w:szCs w:val="28"/>
        </w:rPr>
        <w:t>утверждении Положения о Министерстве экономического развития Республики Карелия</w:t>
      </w:r>
      <w:r w:rsidR="009E0D17">
        <w:rPr>
          <w:szCs w:val="28"/>
        </w:rPr>
        <w:t xml:space="preserve">" </w:t>
      </w:r>
      <w:r w:rsidR="009E0D17" w:rsidRPr="00575CA3">
        <w:rPr>
          <w:szCs w:val="28"/>
        </w:rPr>
        <w:t>(Собрание законодательства Республики Карелия,</w:t>
      </w:r>
      <w:r w:rsidR="009E0D17">
        <w:rPr>
          <w:szCs w:val="28"/>
        </w:rPr>
        <w:t xml:space="preserve"> 2010, № </w:t>
      </w:r>
      <w:r>
        <w:rPr>
          <w:szCs w:val="28"/>
        </w:rPr>
        <w:t>10</w:t>
      </w:r>
      <w:r w:rsidR="009E0D17">
        <w:rPr>
          <w:szCs w:val="28"/>
        </w:rPr>
        <w:t>, ст.1</w:t>
      </w:r>
      <w:r>
        <w:rPr>
          <w:szCs w:val="28"/>
        </w:rPr>
        <w:t>302</w:t>
      </w:r>
      <w:r w:rsidR="009E0D17">
        <w:rPr>
          <w:szCs w:val="28"/>
        </w:rPr>
        <w:t xml:space="preserve">; </w:t>
      </w:r>
      <w:r w:rsidR="009E0D17" w:rsidRPr="00575CA3">
        <w:rPr>
          <w:szCs w:val="28"/>
        </w:rPr>
        <w:t xml:space="preserve">2011, </w:t>
      </w:r>
      <w:r w:rsidR="009E0D17">
        <w:rPr>
          <w:szCs w:val="28"/>
        </w:rPr>
        <w:t>№</w:t>
      </w:r>
      <w:r w:rsidR="009E0D17" w:rsidRPr="00575CA3">
        <w:rPr>
          <w:szCs w:val="28"/>
        </w:rPr>
        <w:t xml:space="preserve"> </w:t>
      </w:r>
      <w:r>
        <w:rPr>
          <w:szCs w:val="28"/>
        </w:rPr>
        <w:t>2</w:t>
      </w:r>
      <w:r w:rsidR="009E0D17" w:rsidRPr="00575CA3">
        <w:rPr>
          <w:szCs w:val="28"/>
        </w:rPr>
        <w:t>, ст.</w:t>
      </w:r>
      <w:r>
        <w:rPr>
          <w:szCs w:val="28"/>
        </w:rPr>
        <w:t>169; № 7, ст.1078; № 8, ст.1231; № 10, ст.1650;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2012, № 1, ст.68; № 2, ст.245)</w:t>
      </w:r>
      <w:r w:rsidR="009E0D17">
        <w:rPr>
          <w:szCs w:val="28"/>
        </w:rPr>
        <w:t>, следующ</w:t>
      </w:r>
      <w:r>
        <w:rPr>
          <w:szCs w:val="28"/>
        </w:rPr>
        <w:t>и</w:t>
      </w:r>
      <w:r w:rsidR="009E0D17">
        <w:rPr>
          <w:szCs w:val="28"/>
        </w:rPr>
        <w:t>е</w:t>
      </w:r>
      <w:r>
        <w:rPr>
          <w:szCs w:val="28"/>
        </w:rPr>
        <w:t xml:space="preserve"> изменения</w:t>
      </w:r>
      <w:r w:rsidR="009E0D17">
        <w:rPr>
          <w:szCs w:val="28"/>
        </w:rPr>
        <w:t>:</w:t>
      </w:r>
      <w:proofErr w:type="gramEnd"/>
    </w:p>
    <w:p w:rsidR="00DA234D" w:rsidRDefault="00DA234D" w:rsidP="00DA234D">
      <w:pPr>
        <w:pStyle w:val="ab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подпункты 52, 53 изложить в следующей редакции:</w:t>
      </w:r>
    </w:p>
    <w:p w:rsidR="009D5342" w:rsidRDefault="009D5342" w:rsidP="00DA23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</w:t>
      </w:r>
      <w:r w:rsidR="00DA234D" w:rsidRPr="00DA234D">
        <w:rPr>
          <w:szCs w:val="28"/>
        </w:rPr>
        <w:t xml:space="preserve">52) </w:t>
      </w:r>
      <w:r>
        <w:rPr>
          <w:szCs w:val="28"/>
        </w:rPr>
        <w:t>направляет информацию, необходимую для внесения сведений в государственный</w:t>
      </w:r>
      <w:r w:rsidR="00DA234D" w:rsidRPr="00DA234D">
        <w:rPr>
          <w:szCs w:val="28"/>
        </w:rPr>
        <w:t xml:space="preserve"> сводный реестр выданных</w:t>
      </w:r>
      <w:r>
        <w:rPr>
          <w:szCs w:val="28"/>
        </w:rPr>
        <w:t xml:space="preserve">, приостановленных и аннулированных </w:t>
      </w:r>
      <w:r w:rsidR="00DA234D" w:rsidRPr="00DA234D">
        <w:rPr>
          <w:szCs w:val="28"/>
        </w:rPr>
        <w:t xml:space="preserve">лицензий на </w:t>
      </w:r>
      <w:r>
        <w:rPr>
          <w:szCs w:val="28"/>
        </w:rPr>
        <w:t xml:space="preserve">производство и оборот этилового спирта, </w:t>
      </w:r>
      <w:r w:rsidR="00DA234D" w:rsidRPr="00DA234D">
        <w:rPr>
          <w:szCs w:val="28"/>
        </w:rPr>
        <w:t xml:space="preserve">алкогольной </w:t>
      </w:r>
      <w:r>
        <w:rPr>
          <w:szCs w:val="28"/>
        </w:rPr>
        <w:t xml:space="preserve">и спиртосодержащей </w:t>
      </w:r>
      <w:r w:rsidR="00DA234D" w:rsidRPr="00DA234D">
        <w:rPr>
          <w:szCs w:val="28"/>
        </w:rPr>
        <w:t xml:space="preserve">продукции, </w:t>
      </w:r>
      <w:r>
        <w:rPr>
          <w:szCs w:val="28"/>
        </w:rPr>
        <w:t xml:space="preserve">уполномоченному </w:t>
      </w:r>
      <w:proofErr w:type="spellStart"/>
      <w:proofErr w:type="gramStart"/>
      <w:r>
        <w:rPr>
          <w:szCs w:val="28"/>
        </w:rPr>
        <w:t>Прави-тельством</w:t>
      </w:r>
      <w:proofErr w:type="spellEnd"/>
      <w:proofErr w:type="gramEnd"/>
      <w:r>
        <w:rPr>
          <w:szCs w:val="28"/>
        </w:rPr>
        <w:t xml:space="preserve"> Российской Федерации федеральному органу исполнительной власти;</w:t>
      </w:r>
    </w:p>
    <w:p w:rsidR="009D5342" w:rsidRDefault="00DA234D" w:rsidP="009D53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234D">
        <w:rPr>
          <w:szCs w:val="28"/>
        </w:rPr>
        <w:t xml:space="preserve">53) </w:t>
      </w:r>
      <w:r w:rsidR="009D5342">
        <w:rPr>
          <w:szCs w:val="28"/>
        </w:rPr>
        <w:t xml:space="preserve">формирует сведения, содержащиеся в декларациях об объеме розничной продажи </w:t>
      </w:r>
      <w:r w:rsidR="009D5342" w:rsidRPr="00DA234D">
        <w:rPr>
          <w:szCs w:val="28"/>
        </w:rPr>
        <w:t xml:space="preserve">алкогольной </w:t>
      </w:r>
      <w:r w:rsidR="009D5342">
        <w:rPr>
          <w:szCs w:val="28"/>
        </w:rPr>
        <w:t xml:space="preserve">и спиртосодержащей </w:t>
      </w:r>
      <w:r w:rsidR="009D5342" w:rsidRPr="00DA234D">
        <w:rPr>
          <w:szCs w:val="28"/>
        </w:rPr>
        <w:t xml:space="preserve">продукции, </w:t>
      </w:r>
      <w:r w:rsidR="009D5342">
        <w:rPr>
          <w:szCs w:val="28"/>
        </w:rPr>
        <w:t>реализуемой на территории Республики Карелия, и направляет их в электронно</w:t>
      </w:r>
      <w:r w:rsidR="00B07CFA">
        <w:rPr>
          <w:szCs w:val="28"/>
        </w:rPr>
        <w:t>й форме</w:t>
      </w:r>
      <w:r w:rsidR="009D5342">
        <w:rPr>
          <w:szCs w:val="28"/>
        </w:rPr>
        <w:t xml:space="preserve"> в уполномоченный Правительством Российской Федерации федеральный орган исполнительной власти</w:t>
      </w:r>
      <w:proofErr w:type="gramStart"/>
      <w:r w:rsidR="009D5342">
        <w:rPr>
          <w:szCs w:val="28"/>
        </w:rPr>
        <w:t>;"</w:t>
      </w:r>
      <w:proofErr w:type="gramEnd"/>
      <w:r w:rsidR="009D5342">
        <w:rPr>
          <w:szCs w:val="28"/>
        </w:rPr>
        <w:t>;</w:t>
      </w:r>
    </w:p>
    <w:p w:rsidR="009D5342" w:rsidRDefault="009D5342" w:rsidP="009D53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дополнить подпунктом 53.1 следующего содержания:</w:t>
      </w:r>
    </w:p>
    <w:p w:rsidR="009D5342" w:rsidRDefault="009D5342" w:rsidP="009D53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"53.1) осуществляет прием деклараций об объеме розничной продажи алкогольной и спиртосодержащей продукции и </w:t>
      </w:r>
      <w:proofErr w:type="spellStart"/>
      <w:proofErr w:type="gramStart"/>
      <w:r>
        <w:rPr>
          <w:szCs w:val="28"/>
        </w:rPr>
        <w:t>государст-венный</w:t>
      </w:r>
      <w:proofErr w:type="spellEnd"/>
      <w:proofErr w:type="gramEnd"/>
      <w:r>
        <w:rPr>
          <w:szCs w:val="28"/>
        </w:rPr>
        <w:t xml:space="preserve"> контроль за их представлением;";</w:t>
      </w:r>
    </w:p>
    <w:p w:rsidR="002F2496" w:rsidRDefault="002F2496" w:rsidP="009D534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D5342" w:rsidRPr="00CC603E" w:rsidRDefault="009D5342" w:rsidP="00CC603E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CC603E">
        <w:rPr>
          <w:szCs w:val="28"/>
        </w:rPr>
        <w:lastRenderedPageBreak/>
        <w:t>подпункт 93.1 изложить в следующей редакции:</w:t>
      </w:r>
    </w:p>
    <w:p w:rsidR="00A92C29" w:rsidRDefault="009D5342" w:rsidP="004872D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zCs w:val="28"/>
        </w:rPr>
        <w:t>"</w:t>
      </w:r>
      <w:r w:rsidRPr="009D5342">
        <w:rPr>
          <w:szCs w:val="28"/>
        </w:rPr>
        <w:t>93</w:t>
      </w:r>
      <w:r>
        <w:rPr>
          <w:szCs w:val="28"/>
        </w:rPr>
        <w:t>.1</w:t>
      </w:r>
      <w:r w:rsidRPr="009D5342">
        <w:rPr>
          <w:szCs w:val="28"/>
        </w:rPr>
        <w:t xml:space="preserve">) </w:t>
      </w:r>
      <w:r>
        <w:rPr>
          <w:szCs w:val="28"/>
        </w:rPr>
        <w:t xml:space="preserve">формирует перечни </w:t>
      </w:r>
      <w:r w:rsidRPr="009D5342">
        <w:rPr>
          <w:szCs w:val="28"/>
        </w:rPr>
        <w:t xml:space="preserve">государственных услуг </w:t>
      </w:r>
      <w:r>
        <w:rPr>
          <w:szCs w:val="28"/>
        </w:rPr>
        <w:t xml:space="preserve">(контрольно-надзорных функций), предоставляемых (осуществляемых) органами исполнительной власти Республики Карелия в рамках реализации Федерального закона от 27 июля 2010 года № 210-ФЗ "Об организации предоставления государственных и муниципальных услуг", в том числе услуг, предоставляемых в многофункциональных центрах </w:t>
      </w:r>
      <w:proofErr w:type="gramStart"/>
      <w:r>
        <w:rPr>
          <w:szCs w:val="28"/>
        </w:rPr>
        <w:t>предостав</w:t>
      </w:r>
      <w:r w:rsidR="002F2496">
        <w:rPr>
          <w:szCs w:val="28"/>
        </w:rPr>
        <w:t>-</w:t>
      </w:r>
      <w:r>
        <w:rPr>
          <w:szCs w:val="28"/>
        </w:rPr>
        <w:t>ления</w:t>
      </w:r>
      <w:proofErr w:type="gramEnd"/>
      <w:r>
        <w:rPr>
          <w:szCs w:val="28"/>
        </w:rPr>
        <w:t xml:space="preserve"> государственных (муниципальных) услуг; услуг (функций), предоставляемых</w:t>
      </w:r>
      <w:r w:rsidR="004872D7">
        <w:rPr>
          <w:szCs w:val="28"/>
        </w:rPr>
        <w:t xml:space="preserve"> (осуществляемых) государственными и другими организациями, в которых размещается государственное задание (заказ), подлежащих включению в реестр государственных и муниципальных услуг и предоставлению в электронной форме</w:t>
      </w:r>
      <w:proofErr w:type="gramStart"/>
      <w:r w:rsidR="004872D7">
        <w:rPr>
          <w:szCs w:val="28"/>
        </w:rPr>
        <w:t>;"</w:t>
      </w:r>
      <w:proofErr w:type="gramEnd"/>
      <w:r w:rsidR="004872D7">
        <w:rPr>
          <w:szCs w:val="28"/>
        </w:rPr>
        <w:t>.</w:t>
      </w:r>
    </w:p>
    <w:p w:rsidR="00000057" w:rsidRDefault="00000057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00005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Sect="00292183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42" w:rsidRDefault="009D5342" w:rsidP="00CE0D98">
      <w:r>
        <w:separator/>
      </w:r>
    </w:p>
  </w:endnote>
  <w:endnote w:type="continuationSeparator" w:id="0">
    <w:p w:rsidR="009D5342" w:rsidRDefault="009D534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42" w:rsidRDefault="009D5342" w:rsidP="00CE0D98">
      <w:r>
        <w:separator/>
      </w:r>
    </w:p>
  </w:footnote>
  <w:footnote w:type="continuationSeparator" w:id="0">
    <w:p w:rsidR="009D5342" w:rsidRDefault="009D534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42" w:rsidRDefault="00F9518B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53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5342" w:rsidRDefault="009D53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42" w:rsidRDefault="00F9518B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53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56B2">
      <w:rPr>
        <w:rStyle w:val="a8"/>
        <w:noProof/>
      </w:rPr>
      <w:t>2</w:t>
    </w:r>
    <w:r>
      <w:rPr>
        <w:rStyle w:val="a8"/>
      </w:rPr>
      <w:fldChar w:fldCharType="end"/>
    </w:r>
  </w:p>
  <w:p w:rsidR="009D5342" w:rsidRDefault="009D53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F17EE"/>
    <w:multiLevelType w:val="hybridMultilevel"/>
    <w:tmpl w:val="A426D6AC"/>
    <w:lvl w:ilvl="0" w:tplc="464E831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347A3"/>
    <w:multiLevelType w:val="hybridMultilevel"/>
    <w:tmpl w:val="8AD80CB0"/>
    <w:lvl w:ilvl="0" w:tplc="464E8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103C69"/>
    <w:rsid w:val="001605B0"/>
    <w:rsid w:val="00195D34"/>
    <w:rsid w:val="001F4355"/>
    <w:rsid w:val="00265050"/>
    <w:rsid w:val="00292183"/>
    <w:rsid w:val="0029420B"/>
    <w:rsid w:val="002A6B23"/>
    <w:rsid w:val="002F2496"/>
    <w:rsid w:val="00307849"/>
    <w:rsid w:val="003A56B2"/>
    <w:rsid w:val="003C4D42"/>
    <w:rsid w:val="004653C9"/>
    <w:rsid w:val="00465C76"/>
    <w:rsid w:val="004731EA"/>
    <w:rsid w:val="004872D7"/>
    <w:rsid w:val="004D445C"/>
    <w:rsid w:val="004E2056"/>
    <w:rsid w:val="005C332A"/>
    <w:rsid w:val="005C45D2"/>
    <w:rsid w:val="005C6C28"/>
    <w:rsid w:val="006055A2"/>
    <w:rsid w:val="00653398"/>
    <w:rsid w:val="006E64E6"/>
    <w:rsid w:val="00726286"/>
    <w:rsid w:val="00756C1D"/>
    <w:rsid w:val="00757706"/>
    <w:rsid w:val="007771A7"/>
    <w:rsid w:val="007C2C1F"/>
    <w:rsid w:val="008333C2"/>
    <w:rsid w:val="008573B7"/>
    <w:rsid w:val="00872DD4"/>
    <w:rsid w:val="00884F2A"/>
    <w:rsid w:val="008A3180"/>
    <w:rsid w:val="00961BBC"/>
    <w:rsid w:val="009D5342"/>
    <w:rsid w:val="009E0D17"/>
    <w:rsid w:val="009E192A"/>
    <w:rsid w:val="00A272A0"/>
    <w:rsid w:val="00A36C25"/>
    <w:rsid w:val="00A545D1"/>
    <w:rsid w:val="00A72BAF"/>
    <w:rsid w:val="00A9267C"/>
    <w:rsid w:val="00A92C29"/>
    <w:rsid w:val="00AA36E4"/>
    <w:rsid w:val="00AB6E2A"/>
    <w:rsid w:val="00AE3683"/>
    <w:rsid w:val="00B07CFA"/>
    <w:rsid w:val="00B168AD"/>
    <w:rsid w:val="00B378FE"/>
    <w:rsid w:val="00BA1074"/>
    <w:rsid w:val="00BB2941"/>
    <w:rsid w:val="00BD2EB2"/>
    <w:rsid w:val="00C0029F"/>
    <w:rsid w:val="00C24172"/>
    <w:rsid w:val="00C92BA5"/>
    <w:rsid w:val="00CB3FDE"/>
    <w:rsid w:val="00CC1D45"/>
    <w:rsid w:val="00CC603E"/>
    <w:rsid w:val="00CE0D98"/>
    <w:rsid w:val="00CF001D"/>
    <w:rsid w:val="00CF5812"/>
    <w:rsid w:val="00D12685"/>
    <w:rsid w:val="00DA234D"/>
    <w:rsid w:val="00DB34EF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9518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2</cp:revision>
  <cp:lastPrinted>2012-08-22T11:37:00Z</cp:lastPrinted>
  <dcterms:created xsi:type="dcterms:W3CDTF">2012-08-23T10:30:00Z</dcterms:created>
  <dcterms:modified xsi:type="dcterms:W3CDTF">2012-08-23T10:30:00Z</dcterms:modified>
</cp:coreProperties>
</file>