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69604F">
      <w:pPr>
        <w:ind w:left="-142" w:right="140"/>
        <w:jc w:val="both"/>
        <w:rPr>
          <w:sz w:val="28"/>
          <w:szCs w:val="28"/>
        </w:rPr>
      </w:pPr>
    </w:p>
    <w:p w:rsidR="008F23AC" w:rsidRDefault="008F23AC" w:rsidP="005B4597">
      <w:pPr>
        <w:ind w:right="140"/>
        <w:rPr>
          <w:sz w:val="28"/>
          <w:szCs w:val="28"/>
        </w:rPr>
      </w:pPr>
    </w:p>
    <w:p w:rsidR="008F23AC" w:rsidRDefault="00111C7C" w:rsidP="00111C7C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Комиссии при Главе Республики Карелия по вопросам стратегии развития энергетического комплекса Республики Карелия, образованной Указом Главы Рес</w:t>
      </w:r>
      <w:r w:rsidR="00BF2CB1">
        <w:rPr>
          <w:sz w:val="28"/>
          <w:szCs w:val="28"/>
        </w:rPr>
        <w:t xml:space="preserve">публики Карелия          от 4 февраля 2013 года № 4 </w:t>
      </w:r>
      <w:r w:rsidR="00E76577">
        <w:rPr>
          <w:sz w:val="28"/>
          <w:szCs w:val="28"/>
        </w:rPr>
        <w:t>«</w:t>
      </w:r>
      <w:r>
        <w:rPr>
          <w:sz w:val="28"/>
          <w:szCs w:val="28"/>
        </w:rPr>
        <w:t>О Комиссии при Главе Республики Карелия по вопросам стратегии развития энергетического комплекса Республики Карелия</w:t>
      </w:r>
      <w:r w:rsidR="00E765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23AC" w:rsidRDefault="008F23AC" w:rsidP="0069604F">
      <w:pPr>
        <w:ind w:left="-142" w:right="140"/>
        <w:rPr>
          <w:sz w:val="28"/>
          <w:szCs w:val="28"/>
        </w:rPr>
      </w:pPr>
    </w:p>
    <w:p w:rsidR="008F23AC" w:rsidRDefault="008F23AC" w:rsidP="0069604F">
      <w:pPr>
        <w:ind w:left="-142" w:right="140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6588E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4 </w:t>
      </w:r>
      <w:r w:rsidR="00111C7C">
        <w:rPr>
          <w:sz w:val="28"/>
        </w:rPr>
        <w:t xml:space="preserve">февраля </w:t>
      </w:r>
      <w:r w:rsidR="00B15638">
        <w:rPr>
          <w:sz w:val="28"/>
        </w:rPr>
        <w:t xml:space="preserve">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№</w:t>
      </w:r>
      <w:r w:rsidR="00BF2CB1">
        <w:rPr>
          <w:sz w:val="28"/>
        </w:rPr>
        <w:t xml:space="preserve"> 24-р</w:t>
      </w:r>
      <w:r>
        <w:rPr>
          <w:sz w:val="28"/>
        </w:rPr>
        <w:t xml:space="preserve"> </w:t>
      </w:r>
    </w:p>
    <w:p w:rsidR="00111C7C" w:rsidRDefault="00111C7C" w:rsidP="009036EF">
      <w:pPr>
        <w:tabs>
          <w:tab w:val="left" w:pos="6804"/>
        </w:tabs>
        <w:ind w:right="140"/>
        <w:jc w:val="both"/>
        <w:rPr>
          <w:sz w:val="28"/>
        </w:rPr>
        <w:sectPr w:rsidR="00111C7C" w:rsidSect="0051279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1A75E3" w:rsidRDefault="001A75E3" w:rsidP="00111C7C">
      <w:pPr>
        <w:tabs>
          <w:tab w:val="left" w:pos="6804"/>
        </w:tabs>
        <w:ind w:left="5103" w:right="140"/>
        <w:jc w:val="both"/>
        <w:rPr>
          <w:sz w:val="28"/>
        </w:rPr>
      </w:pPr>
    </w:p>
    <w:p w:rsidR="001A75E3" w:rsidRDefault="001A75E3" w:rsidP="00111C7C">
      <w:pPr>
        <w:tabs>
          <w:tab w:val="left" w:pos="6804"/>
        </w:tabs>
        <w:ind w:left="5103" w:right="140"/>
        <w:jc w:val="both"/>
        <w:rPr>
          <w:sz w:val="28"/>
        </w:rPr>
      </w:pPr>
    </w:p>
    <w:p w:rsidR="00111C7C" w:rsidRDefault="00111C7C" w:rsidP="00111C7C">
      <w:pPr>
        <w:tabs>
          <w:tab w:val="left" w:pos="6804"/>
        </w:tabs>
        <w:ind w:left="5103" w:right="140"/>
        <w:jc w:val="both"/>
        <w:rPr>
          <w:sz w:val="28"/>
        </w:rPr>
      </w:pPr>
      <w:proofErr w:type="gramStart"/>
      <w:r>
        <w:rPr>
          <w:sz w:val="28"/>
        </w:rPr>
        <w:t>Утвержден</w:t>
      </w:r>
      <w:proofErr w:type="gramEnd"/>
      <w:r>
        <w:rPr>
          <w:sz w:val="28"/>
        </w:rPr>
        <w:t xml:space="preserve"> распоряжение</w:t>
      </w:r>
    </w:p>
    <w:p w:rsidR="00111C7C" w:rsidRDefault="00111C7C" w:rsidP="00111C7C">
      <w:pPr>
        <w:tabs>
          <w:tab w:val="left" w:pos="6804"/>
        </w:tabs>
        <w:ind w:left="5103" w:right="140"/>
        <w:jc w:val="both"/>
        <w:rPr>
          <w:sz w:val="28"/>
        </w:rPr>
      </w:pPr>
      <w:r>
        <w:rPr>
          <w:sz w:val="28"/>
        </w:rPr>
        <w:t xml:space="preserve">Главы Республики Карелия </w:t>
      </w:r>
    </w:p>
    <w:p w:rsidR="00111C7C" w:rsidRDefault="0056588E" w:rsidP="00111C7C">
      <w:pPr>
        <w:tabs>
          <w:tab w:val="left" w:pos="6804"/>
        </w:tabs>
        <w:ind w:left="5103" w:right="140"/>
        <w:jc w:val="both"/>
        <w:rPr>
          <w:sz w:val="28"/>
        </w:rPr>
      </w:pPr>
      <w:r>
        <w:rPr>
          <w:sz w:val="28"/>
        </w:rPr>
        <w:t>о</w:t>
      </w:r>
      <w:r w:rsidR="00111C7C">
        <w:rPr>
          <w:sz w:val="28"/>
        </w:rPr>
        <w:t>т</w:t>
      </w:r>
      <w:r>
        <w:rPr>
          <w:sz w:val="28"/>
        </w:rPr>
        <w:t xml:space="preserve"> 4 февраля 2013 года № 24-р</w:t>
      </w:r>
    </w:p>
    <w:p w:rsidR="00111C7C" w:rsidRDefault="00111C7C" w:rsidP="009036EF">
      <w:pPr>
        <w:tabs>
          <w:tab w:val="left" w:pos="6804"/>
        </w:tabs>
        <w:ind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111C7C" w:rsidRDefault="00111C7C" w:rsidP="00111C7C">
      <w:pPr>
        <w:shd w:val="clear" w:color="auto" w:fill="FFFFFF"/>
        <w:ind w:left="-142" w:right="140"/>
        <w:jc w:val="center"/>
        <w:rPr>
          <w:sz w:val="28"/>
          <w:szCs w:val="28"/>
        </w:rPr>
      </w:pPr>
      <w:r w:rsidRPr="00111C7C">
        <w:rPr>
          <w:sz w:val="28"/>
          <w:szCs w:val="28"/>
        </w:rPr>
        <w:t>СОСТАВ</w:t>
      </w:r>
    </w:p>
    <w:p w:rsidR="00111C7C" w:rsidRDefault="00111C7C" w:rsidP="00111C7C">
      <w:pPr>
        <w:shd w:val="clear" w:color="auto" w:fill="FFFFFF"/>
        <w:ind w:left="-142" w:right="140"/>
        <w:jc w:val="center"/>
        <w:rPr>
          <w:sz w:val="28"/>
          <w:szCs w:val="28"/>
        </w:rPr>
      </w:pPr>
      <w:r w:rsidRPr="00111C7C">
        <w:rPr>
          <w:sz w:val="28"/>
          <w:szCs w:val="28"/>
        </w:rPr>
        <w:t>Комиссии при Главе Республики Карелия</w:t>
      </w:r>
    </w:p>
    <w:p w:rsidR="00111C7C" w:rsidRDefault="00111C7C" w:rsidP="00111C7C">
      <w:pPr>
        <w:shd w:val="clear" w:color="auto" w:fill="FFFFFF"/>
        <w:ind w:left="-142" w:right="140"/>
        <w:jc w:val="center"/>
        <w:rPr>
          <w:sz w:val="28"/>
          <w:szCs w:val="28"/>
        </w:rPr>
      </w:pPr>
      <w:r w:rsidRPr="00111C7C">
        <w:rPr>
          <w:sz w:val="28"/>
          <w:szCs w:val="28"/>
        </w:rPr>
        <w:t>по вопросам стратегии развития энергетического комплекса</w:t>
      </w:r>
    </w:p>
    <w:p w:rsidR="00111C7C" w:rsidRDefault="00111C7C" w:rsidP="00111C7C">
      <w:pPr>
        <w:shd w:val="clear" w:color="auto" w:fill="FFFFFF"/>
        <w:ind w:left="-142" w:right="140"/>
        <w:jc w:val="center"/>
        <w:rPr>
          <w:sz w:val="28"/>
          <w:szCs w:val="28"/>
        </w:rPr>
      </w:pPr>
      <w:r w:rsidRPr="00111C7C">
        <w:rPr>
          <w:sz w:val="28"/>
          <w:szCs w:val="28"/>
        </w:rPr>
        <w:t xml:space="preserve">Республики Карелия </w:t>
      </w:r>
    </w:p>
    <w:p w:rsidR="00111C7C" w:rsidRDefault="00111C7C" w:rsidP="00111C7C">
      <w:pPr>
        <w:shd w:val="clear" w:color="auto" w:fill="FFFFFF"/>
        <w:ind w:left="-142" w:right="140"/>
        <w:jc w:val="center"/>
        <w:rPr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283"/>
        <w:gridCol w:w="6627"/>
      </w:tblGrid>
      <w:tr w:rsidR="00111C7C" w:rsidTr="001A75E3">
        <w:tc>
          <w:tcPr>
            <w:tcW w:w="2377" w:type="dxa"/>
          </w:tcPr>
          <w:p w:rsidR="00111C7C" w:rsidRDefault="00111C7C" w:rsidP="001A75E3">
            <w:pPr>
              <w:spacing w:before="40"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Худилайнен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83" w:type="dxa"/>
          </w:tcPr>
          <w:p w:rsidR="00111C7C" w:rsidRDefault="00111C7C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111C7C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Республики Карелия, председатель Комиссии</w:t>
            </w:r>
          </w:p>
        </w:tc>
      </w:tr>
      <w:tr w:rsidR="00111C7C" w:rsidTr="001A75E3">
        <w:tc>
          <w:tcPr>
            <w:tcW w:w="2377" w:type="dxa"/>
          </w:tcPr>
          <w:p w:rsidR="00111C7C" w:rsidRDefault="00111C7C" w:rsidP="001A75E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О.Ю.</w:t>
            </w:r>
          </w:p>
        </w:tc>
        <w:tc>
          <w:tcPr>
            <w:tcW w:w="283" w:type="dxa"/>
          </w:tcPr>
          <w:p w:rsidR="00111C7C" w:rsidRDefault="00111C7C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111C7C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Республики Карелия по экономической политике, заместитель председателя Комиссии</w:t>
            </w:r>
          </w:p>
        </w:tc>
      </w:tr>
      <w:tr w:rsidR="00111C7C" w:rsidTr="001A75E3">
        <w:tc>
          <w:tcPr>
            <w:tcW w:w="2377" w:type="dxa"/>
          </w:tcPr>
          <w:p w:rsidR="00111C7C" w:rsidRDefault="00111C7C" w:rsidP="001A75E3">
            <w:pPr>
              <w:spacing w:before="40"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Кижикина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83" w:type="dxa"/>
          </w:tcPr>
          <w:p w:rsidR="00111C7C" w:rsidRDefault="00111C7C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111C7C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Государственного комитета Республики Карелия по жилищно-коммунальному хозяйству и энергетике, секретарь Комиссии</w:t>
            </w:r>
          </w:p>
        </w:tc>
      </w:tr>
      <w:tr w:rsidR="00111C7C" w:rsidTr="001A75E3">
        <w:tc>
          <w:tcPr>
            <w:tcW w:w="2377" w:type="dxa"/>
          </w:tcPr>
          <w:p w:rsidR="00111C7C" w:rsidRDefault="00111C7C" w:rsidP="001A75E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="001A75E3">
              <w:rPr>
                <w:sz w:val="28"/>
                <w:szCs w:val="28"/>
              </w:rPr>
              <w:t>:</w:t>
            </w:r>
          </w:p>
        </w:tc>
        <w:tc>
          <w:tcPr>
            <w:tcW w:w="283" w:type="dxa"/>
          </w:tcPr>
          <w:p w:rsidR="00111C7C" w:rsidRDefault="00111C7C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111C7C" w:rsidRDefault="00111C7C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111C7C" w:rsidTr="001A75E3">
        <w:tc>
          <w:tcPr>
            <w:tcW w:w="2377" w:type="dxa"/>
          </w:tcPr>
          <w:p w:rsidR="00111C7C" w:rsidRDefault="00111C7C" w:rsidP="001A75E3">
            <w:pPr>
              <w:spacing w:before="40"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Ашкинезер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283" w:type="dxa"/>
          </w:tcPr>
          <w:p w:rsidR="00111C7C" w:rsidRDefault="00111C7C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1B228D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– директор филиала ОАО «МРСК </w:t>
            </w:r>
            <w:proofErr w:type="spellStart"/>
            <w:r>
              <w:rPr>
                <w:sz w:val="28"/>
                <w:szCs w:val="28"/>
              </w:rPr>
              <w:t>Северо-Запада</w:t>
            </w:r>
            <w:proofErr w:type="spellEnd"/>
            <w:r>
              <w:rPr>
                <w:sz w:val="28"/>
                <w:szCs w:val="28"/>
              </w:rPr>
              <w:t>» «</w:t>
            </w:r>
            <w:proofErr w:type="spellStart"/>
            <w:r>
              <w:rPr>
                <w:sz w:val="28"/>
                <w:szCs w:val="28"/>
              </w:rPr>
              <w:t>Карелэнерго</w:t>
            </w:r>
            <w:proofErr w:type="spellEnd"/>
            <w:r>
              <w:rPr>
                <w:sz w:val="28"/>
                <w:szCs w:val="28"/>
              </w:rPr>
              <w:t xml:space="preserve">» (по согласованию) </w:t>
            </w:r>
          </w:p>
        </w:tc>
      </w:tr>
      <w:tr w:rsidR="00111C7C" w:rsidTr="001A75E3">
        <w:tc>
          <w:tcPr>
            <w:tcW w:w="2377" w:type="dxa"/>
          </w:tcPr>
          <w:p w:rsidR="00111C7C" w:rsidRDefault="00111C7C" w:rsidP="001A75E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В.В.</w:t>
            </w:r>
          </w:p>
        </w:tc>
        <w:tc>
          <w:tcPr>
            <w:tcW w:w="283" w:type="dxa"/>
          </w:tcPr>
          <w:p w:rsidR="00111C7C" w:rsidRDefault="00111C7C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1B228D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– директор Филиала «Карельский» ОАО «</w:t>
            </w:r>
            <w:r w:rsidR="00A84470">
              <w:rPr>
                <w:sz w:val="28"/>
                <w:szCs w:val="28"/>
              </w:rPr>
              <w:t xml:space="preserve">Территориальная генерирующая компания № 1» (по согласованию) </w:t>
            </w:r>
          </w:p>
        </w:tc>
      </w:tr>
      <w:tr w:rsidR="00111C7C" w:rsidTr="001A75E3">
        <w:tc>
          <w:tcPr>
            <w:tcW w:w="2377" w:type="dxa"/>
          </w:tcPr>
          <w:p w:rsidR="00111C7C" w:rsidRDefault="00111C7C" w:rsidP="001A75E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О.М.</w:t>
            </w:r>
          </w:p>
        </w:tc>
        <w:tc>
          <w:tcPr>
            <w:tcW w:w="283" w:type="dxa"/>
          </w:tcPr>
          <w:p w:rsidR="00111C7C" w:rsidRDefault="00111C7C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A84470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ОАО «Карельская </w:t>
            </w:r>
            <w:proofErr w:type="spellStart"/>
            <w:r>
              <w:rPr>
                <w:sz w:val="28"/>
                <w:szCs w:val="28"/>
              </w:rPr>
              <w:t>энергосбытовая</w:t>
            </w:r>
            <w:proofErr w:type="spellEnd"/>
            <w:r>
              <w:rPr>
                <w:sz w:val="28"/>
                <w:szCs w:val="28"/>
              </w:rPr>
              <w:t xml:space="preserve"> компания» (по согласованию) </w:t>
            </w:r>
          </w:p>
        </w:tc>
      </w:tr>
      <w:tr w:rsidR="00111C7C" w:rsidTr="001A75E3">
        <w:tc>
          <w:tcPr>
            <w:tcW w:w="2377" w:type="dxa"/>
          </w:tcPr>
          <w:p w:rsidR="00111C7C" w:rsidRDefault="00111C7C" w:rsidP="001A75E3">
            <w:pPr>
              <w:spacing w:before="40"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Ендза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83" w:type="dxa"/>
          </w:tcPr>
          <w:p w:rsidR="00111C7C" w:rsidRDefault="00111C7C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A84470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Федеральной антимонопольной службы по Республике Карелия (по согласованию) </w:t>
            </w:r>
          </w:p>
        </w:tc>
      </w:tr>
      <w:tr w:rsidR="00111C7C" w:rsidTr="001A75E3">
        <w:tc>
          <w:tcPr>
            <w:tcW w:w="2377" w:type="dxa"/>
          </w:tcPr>
          <w:p w:rsidR="00111C7C" w:rsidRDefault="00111C7C" w:rsidP="001A75E3">
            <w:pPr>
              <w:spacing w:before="40"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Ефименко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283" w:type="dxa"/>
          </w:tcPr>
          <w:p w:rsidR="00111C7C" w:rsidRDefault="001B228D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A84470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руководителя Беломорского управления Федеральной службы по экологическому, технологическому и атомному надзору (по согласованию) </w:t>
            </w:r>
          </w:p>
        </w:tc>
      </w:tr>
      <w:tr w:rsidR="00111C7C" w:rsidTr="001A75E3">
        <w:tc>
          <w:tcPr>
            <w:tcW w:w="2377" w:type="dxa"/>
          </w:tcPr>
          <w:p w:rsidR="00111C7C" w:rsidRDefault="00111C7C" w:rsidP="001A75E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А.В.</w:t>
            </w:r>
          </w:p>
        </w:tc>
        <w:tc>
          <w:tcPr>
            <w:tcW w:w="283" w:type="dxa"/>
          </w:tcPr>
          <w:p w:rsidR="00111C7C" w:rsidRDefault="001B228D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A84470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строительства Республики Карелия </w:t>
            </w:r>
          </w:p>
        </w:tc>
      </w:tr>
      <w:tr w:rsidR="00111C7C" w:rsidTr="001A75E3">
        <w:tc>
          <w:tcPr>
            <w:tcW w:w="2377" w:type="dxa"/>
          </w:tcPr>
          <w:p w:rsidR="00111C7C" w:rsidRDefault="00111C7C" w:rsidP="001A75E3">
            <w:pPr>
              <w:spacing w:before="40"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Желябин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  <w:tc>
          <w:tcPr>
            <w:tcW w:w="283" w:type="dxa"/>
          </w:tcPr>
          <w:p w:rsidR="00111C7C" w:rsidRDefault="001B228D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A84470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инженера филиала ОАО «РЖД» Октябрьской железной дороги по Петрозаводскому региону (по согласованию) </w:t>
            </w:r>
          </w:p>
        </w:tc>
      </w:tr>
      <w:tr w:rsidR="00111C7C" w:rsidTr="001A75E3">
        <w:tc>
          <w:tcPr>
            <w:tcW w:w="2377" w:type="dxa"/>
          </w:tcPr>
          <w:p w:rsidR="00111C7C" w:rsidRDefault="001B228D" w:rsidP="001A75E3">
            <w:pPr>
              <w:spacing w:before="40" w:after="4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Кондрашкова Г.В.</w:t>
            </w:r>
          </w:p>
        </w:tc>
        <w:tc>
          <w:tcPr>
            <w:tcW w:w="283" w:type="dxa"/>
          </w:tcPr>
          <w:p w:rsidR="00111C7C" w:rsidRDefault="001B228D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A84470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Государственного комитета Республики Карелия по жилищно-коммунальному хозяйству и энергетике </w:t>
            </w:r>
          </w:p>
          <w:p w:rsidR="001A75E3" w:rsidRDefault="001A75E3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111C7C" w:rsidTr="001A75E3">
        <w:tc>
          <w:tcPr>
            <w:tcW w:w="2377" w:type="dxa"/>
          </w:tcPr>
          <w:p w:rsidR="00111C7C" w:rsidRDefault="001B228D" w:rsidP="001A75E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Мудель В.И.</w:t>
            </w:r>
          </w:p>
        </w:tc>
        <w:tc>
          <w:tcPr>
            <w:tcW w:w="283" w:type="dxa"/>
          </w:tcPr>
          <w:p w:rsidR="00111C7C" w:rsidRDefault="001B228D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A84470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111C7C" w:rsidTr="001A75E3">
        <w:tc>
          <w:tcPr>
            <w:tcW w:w="2377" w:type="dxa"/>
          </w:tcPr>
          <w:p w:rsidR="00111C7C" w:rsidRDefault="001B228D" w:rsidP="001A75E3">
            <w:pPr>
              <w:spacing w:before="40"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283" w:type="dxa"/>
          </w:tcPr>
          <w:p w:rsidR="00111C7C" w:rsidRDefault="001B228D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A84470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Государственного комитета Республики Карелия по ценам и тарифам  </w:t>
            </w:r>
          </w:p>
        </w:tc>
      </w:tr>
      <w:tr w:rsidR="00111C7C" w:rsidTr="001A75E3">
        <w:tc>
          <w:tcPr>
            <w:tcW w:w="2377" w:type="dxa"/>
          </w:tcPr>
          <w:p w:rsidR="00111C7C" w:rsidRDefault="001B228D" w:rsidP="001A75E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 Ю.М.</w:t>
            </w:r>
          </w:p>
        </w:tc>
        <w:tc>
          <w:tcPr>
            <w:tcW w:w="283" w:type="dxa"/>
          </w:tcPr>
          <w:p w:rsidR="00111C7C" w:rsidRDefault="001B228D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A84470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ОАО «ФСК ЕЭС» – Карельское предприятие магистральных электрических сетей (по согласованию) </w:t>
            </w:r>
          </w:p>
        </w:tc>
      </w:tr>
      <w:tr w:rsidR="00111C7C" w:rsidTr="001A75E3">
        <w:tc>
          <w:tcPr>
            <w:tcW w:w="2377" w:type="dxa"/>
          </w:tcPr>
          <w:p w:rsidR="00111C7C" w:rsidRDefault="001B228D" w:rsidP="001A75E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Паромов О.Ю.</w:t>
            </w:r>
          </w:p>
        </w:tc>
        <w:tc>
          <w:tcPr>
            <w:tcW w:w="283" w:type="dxa"/>
          </w:tcPr>
          <w:p w:rsidR="00111C7C" w:rsidRDefault="001B228D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A84470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ОАО «СО ЕЭС» «Региональное диспетчерское управление энергосистемы Республики Карелия</w:t>
            </w:r>
            <w:r w:rsidR="00BE5C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111C7C" w:rsidTr="001A75E3">
        <w:tc>
          <w:tcPr>
            <w:tcW w:w="2377" w:type="dxa"/>
          </w:tcPr>
          <w:p w:rsidR="00111C7C" w:rsidRDefault="001B228D" w:rsidP="001A75E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А.В.</w:t>
            </w:r>
          </w:p>
        </w:tc>
        <w:tc>
          <w:tcPr>
            <w:tcW w:w="283" w:type="dxa"/>
          </w:tcPr>
          <w:p w:rsidR="00111C7C" w:rsidRDefault="001B228D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11C7C" w:rsidRDefault="00D612DC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управляющий директор ОАО «Петрозаводские коммунальные системы» (по согласованию) </w:t>
            </w:r>
          </w:p>
        </w:tc>
      </w:tr>
      <w:tr w:rsidR="001B228D" w:rsidTr="001A75E3">
        <w:tc>
          <w:tcPr>
            <w:tcW w:w="2377" w:type="dxa"/>
          </w:tcPr>
          <w:p w:rsidR="001B228D" w:rsidRDefault="001B228D" w:rsidP="001A75E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 О.В.</w:t>
            </w:r>
          </w:p>
        </w:tc>
        <w:tc>
          <w:tcPr>
            <w:tcW w:w="283" w:type="dxa"/>
          </w:tcPr>
          <w:p w:rsidR="001B228D" w:rsidRDefault="001B228D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B228D" w:rsidRDefault="00D612DC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Республики Карелия – Председатель Государственного комитета Республики Карелия по жилищно-коммунальному хозяйству и энергетике, руководитель рабочей группы по вопросам энергетического комплекса</w:t>
            </w:r>
          </w:p>
        </w:tc>
      </w:tr>
      <w:tr w:rsidR="001B228D" w:rsidTr="001A75E3">
        <w:tc>
          <w:tcPr>
            <w:tcW w:w="2377" w:type="dxa"/>
          </w:tcPr>
          <w:p w:rsidR="001B228D" w:rsidRDefault="001B228D" w:rsidP="001A75E3">
            <w:pPr>
              <w:spacing w:before="40"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Чикалюк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283" w:type="dxa"/>
          </w:tcPr>
          <w:p w:rsidR="001B228D" w:rsidRDefault="001B228D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B228D" w:rsidRDefault="00D612DC" w:rsidP="00BE5CC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BE5CC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природопользовани</w:t>
            </w:r>
            <w:r w:rsidR="00BE5CC3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и экологии Республики Карелия </w:t>
            </w:r>
          </w:p>
        </w:tc>
      </w:tr>
      <w:tr w:rsidR="001B228D" w:rsidTr="001A75E3">
        <w:tc>
          <w:tcPr>
            <w:tcW w:w="2377" w:type="dxa"/>
          </w:tcPr>
          <w:p w:rsidR="001B228D" w:rsidRDefault="001B228D" w:rsidP="001A75E3">
            <w:pPr>
              <w:spacing w:before="40"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Чмиль</w:t>
            </w:r>
            <w:proofErr w:type="spellEnd"/>
            <w:r>
              <w:rPr>
                <w:sz w:val="28"/>
                <w:szCs w:val="28"/>
              </w:rPr>
              <w:t xml:space="preserve"> В.Я.</w:t>
            </w:r>
          </w:p>
        </w:tc>
        <w:tc>
          <w:tcPr>
            <w:tcW w:w="283" w:type="dxa"/>
          </w:tcPr>
          <w:p w:rsidR="001B228D" w:rsidRDefault="001B228D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B228D" w:rsidRDefault="00D612DC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Республики Карелия – Министр экономического развития Республики Карелия </w:t>
            </w:r>
          </w:p>
        </w:tc>
      </w:tr>
      <w:tr w:rsidR="001B228D" w:rsidTr="001A75E3">
        <w:tc>
          <w:tcPr>
            <w:tcW w:w="2377" w:type="dxa"/>
          </w:tcPr>
          <w:p w:rsidR="001B228D" w:rsidRDefault="001B228D" w:rsidP="001A75E3">
            <w:pPr>
              <w:spacing w:before="40" w:after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83" w:type="dxa"/>
          </w:tcPr>
          <w:p w:rsidR="001B228D" w:rsidRDefault="001B228D" w:rsidP="001A75E3">
            <w:pPr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B228D" w:rsidRDefault="00D612DC" w:rsidP="001A75E3">
            <w:pPr>
              <w:spacing w:before="40" w:after="4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ОАО «</w:t>
            </w:r>
            <w:proofErr w:type="spellStart"/>
            <w:r>
              <w:rPr>
                <w:sz w:val="28"/>
                <w:szCs w:val="28"/>
              </w:rPr>
              <w:t>Прионежская</w:t>
            </w:r>
            <w:proofErr w:type="spellEnd"/>
            <w:r>
              <w:rPr>
                <w:sz w:val="28"/>
                <w:szCs w:val="28"/>
              </w:rPr>
              <w:t xml:space="preserve"> сетевая компания» (по согласованию) </w:t>
            </w:r>
          </w:p>
        </w:tc>
      </w:tr>
    </w:tbl>
    <w:p w:rsidR="00111C7C" w:rsidRPr="00111C7C" w:rsidRDefault="00111C7C" w:rsidP="00111C7C">
      <w:pPr>
        <w:shd w:val="clear" w:color="auto" w:fill="FFFFFF"/>
        <w:ind w:left="-142" w:right="140"/>
        <w:jc w:val="center"/>
        <w:rPr>
          <w:sz w:val="28"/>
          <w:szCs w:val="28"/>
        </w:rPr>
      </w:pPr>
    </w:p>
    <w:p w:rsidR="00805791" w:rsidRDefault="00805791" w:rsidP="00B2440F">
      <w:pPr>
        <w:tabs>
          <w:tab w:val="left" w:pos="6804"/>
        </w:tabs>
        <w:ind w:left="-142" w:right="140"/>
        <w:jc w:val="both"/>
        <w:rPr>
          <w:sz w:val="28"/>
          <w:szCs w:val="28"/>
        </w:rPr>
      </w:pPr>
    </w:p>
    <w:p w:rsidR="001A75E3" w:rsidRDefault="001A75E3" w:rsidP="00B2440F">
      <w:pPr>
        <w:tabs>
          <w:tab w:val="left" w:pos="6804"/>
        </w:tabs>
        <w:ind w:left="-142" w:right="140"/>
        <w:jc w:val="both"/>
        <w:rPr>
          <w:sz w:val="28"/>
          <w:szCs w:val="28"/>
        </w:rPr>
      </w:pPr>
    </w:p>
    <w:p w:rsidR="001A75E3" w:rsidRPr="00111C7C" w:rsidRDefault="001A75E3" w:rsidP="001A75E3">
      <w:pPr>
        <w:tabs>
          <w:tab w:val="left" w:pos="6804"/>
        </w:tabs>
        <w:ind w:left="-284" w:right="282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1A75E3" w:rsidRPr="00111C7C" w:rsidSect="00D612DC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70" w:rsidRDefault="00A84470" w:rsidP="00D8099B">
      <w:r>
        <w:separator/>
      </w:r>
    </w:p>
  </w:endnote>
  <w:endnote w:type="continuationSeparator" w:id="0">
    <w:p w:rsidR="00A84470" w:rsidRDefault="00A84470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70" w:rsidRDefault="00055E93" w:rsidP="00111C7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8447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4470" w:rsidRDefault="00A84470" w:rsidP="00111C7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70" w:rsidRDefault="00A84470" w:rsidP="00111C7C">
    <w:pPr>
      <w:pStyle w:val="aa"/>
      <w:framePr w:wrap="around" w:vAnchor="text" w:hAnchor="margin" w:xAlign="right" w:y="1"/>
      <w:rPr>
        <w:rStyle w:val="ac"/>
      </w:rPr>
    </w:pPr>
  </w:p>
  <w:p w:rsidR="00A84470" w:rsidRDefault="00A84470" w:rsidP="00111C7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70" w:rsidRDefault="00A84470" w:rsidP="00D8099B">
      <w:r>
        <w:separator/>
      </w:r>
    </w:p>
  </w:footnote>
  <w:footnote w:type="continuationSeparator" w:id="0">
    <w:p w:rsidR="00A84470" w:rsidRDefault="00A84470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70" w:rsidRDefault="00055E93" w:rsidP="00111C7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8447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4470" w:rsidRDefault="00A844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5454"/>
      <w:docPartObj>
        <w:docPartGallery w:val="Page Numbers (Top of Page)"/>
        <w:docPartUnique/>
      </w:docPartObj>
    </w:sdtPr>
    <w:sdtContent>
      <w:p w:rsidR="00D612DC" w:rsidRDefault="00055E93">
        <w:pPr>
          <w:pStyle w:val="a3"/>
          <w:jc w:val="center"/>
        </w:pPr>
        <w:fldSimple w:instr=" PAGE   \* MERGEFORMAT ">
          <w:r w:rsidR="00BF2CB1">
            <w:rPr>
              <w:noProof/>
            </w:rPr>
            <w:t>2</w:t>
          </w:r>
        </w:fldSimple>
      </w:p>
    </w:sdtContent>
  </w:sdt>
  <w:p w:rsidR="00D612DC" w:rsidRDefault="00D612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55E93"/>
    <w:rsid w:val="00061834"/>
    <w:rsid w:val="00076B4A"/>
    <w:rsid w:val="000B7E5F"/>
    <w:rsid w:val="000C62C2"/>
    <w:rsid w:val="000E71C3"/>
    <w:rsid w:val="00111C7C"/>
    <w:rsid w:val="001410A3"/>
    <w:rsid w:val="00183EEB"/>
    <w:rsid w:val="001A75E3"/>
    <w:rsid w:val="001B228D"/>
    <w:rsid w:val="001F261C"/>
    <w:rsid w:val="00222C60"/>
    <w:rsid w:val="00290338"/>
    <w:rsid w:val="0032450B"/>
    <w:rsid w:val="003E06D8"/>
    <w:rsid w:val="003F3965"/>
    <w:rsid w:val="003F5914"/>
    <w:rsid w:val="0040142A"/>
    <w:rsid w:val="00463769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33566"/>
    <w:rsid w:val="005602CD"/>
    <w:rsid w:val="0056588E"/>
    <w:rsid w:val="005B4597"/>
    <w:rsid w:val="005C5695"/>
    <w:rsid w:val="005E40F8"/>
    <w:rsid w:val="0061123F"/>
    <w:rsid w:val="0061247A"/>
    <w:rsid w:val="006769B3"/>
    <w:rsid w:val="00683C6C"/>
    <w:rsid w:val="0069604F"/>
    <w:rsid w:val="006E1BC0"/>
    <w:rsid w:val="006E3F39"/>
    <w:rsid w:val="007318D2"/>
    <w:rsid w:val="007547E4"/>
    <w:rsid w:val="00773D14"/>
    <w:rsid w:val="00796FE4"/>
    <w:rsid w:val="007E4C26"/>
    <w:rsid w:val="00805791"/>
    <w:rsid w:val="00822388"/>
    <w:rsid w:val="0088005F"/>
    <w:rsid w:val="008A6779"/>
    <w:rsid w:val="008B7265"/>
    <w:rsid w:val="008D7446"/>
    <w:rsid w:val="008F23AC"/>
    <w:rsid w:val="009006A8"/>
    <w:rsid w:val="009036EF"/>
    <w:rsid w:val="00903977"/>
    <w:rsid w:val="009111D4"/>
    <w:rsid w:val="0096373B"/>
    <w:rsid w:val="0097384D"/>
    <w:rsid w:val="00983456"/>
    <w:rsid w:val="009E0BA8"/>
    <w:rsid w:val="00A405E9"/>
    <w:rsid w:val="00A44216"/>
    <w:rsid w:val="00A84470"/>
    <w:rsid w:val="00A93C4C"/>
    <w:rsid w:val="00AA5E6E"/>
    <w:rsid w:val="00AD4013"/>
    <w:rsid w:val="00B15638"/>
    <w:rsid w:val="00B2440F"/>
    <w:rsid w:val="00B663FF"/>
    <w:rsid w:val="00B713B8"/>
    <w:rsid w:val="00B8229B"/>
    <w:rsid w:val="00BD6393"/>
    <w:rsid w:val="00BE5CC3"/>
    <w:rsid w:val="00BF2CB1"/>
    <w:rsid w:val="00C01B62"/>
    <w:rsid w:val="00CB4F22"/>
    <w:rsid w:val="00CC682B"/>
    <w:rsid w:val="00D42B78"/>
    <w:rsid w:val="00D612DC"/>
    <w:rsid w:val="00D8099B"/>
    <w:rsid w:val="00DB051E"/>
    <w:rsid w:val="00DD47B7"/>
    <w:rsid w:val="00E354BB"/>
    <w:rsid w:val="00E50DF2"/>
    <w:rsid w:val="00E76577"/>
    <w:rsid w:val="00E8421E"/>
    <w:rsid w:val="00EC233A"/>
    <w:rsid w:val="00EE1147"/>
    <w:rsid w:val="00F13A03"/>
    <w:rsid w:val="00F5709F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Сподобина</cp:lastModifiedBy>
  <cp:revision>10</cp:revision>
  <cp:lastPrinted>2013-02-05T11:38:00Z</cp:lastPrinted>
  <dcterms:created xsi:type="dcterms:W3CDTF">2013-02-01T08:38:00Z</dcterms:created>
  <dcterms:modified xsi:type="dcterms:W3CDTF">2013-02-05T11:40:00Z</dcterms:modified>
</cp:coreProperties>
</file>