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8E4DFC" w:rsidP="00486E90">
      <w:pPr>
        <w:spacing w:before="240"/>
        <w:jc w:val="center"/>
      </w:pPr>
      <w:r>
        <w:t>о</w:t>
      </w:r>
      <w:r w:rsidR="00307849">
        <w:t>т</w:t>
      </w:r>
      <w:r w:rsidR="00486E90">
        <w:t xml:space="preserve"> 19 февраля 2013 года № 57-П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spellStart"/>
      <w:r w:rsidR="00C2561E">
        <w:rPr>
          <w:b/>
          <w:szCs w:val="28"/>
        </w:rPr>
        <w:t>Олонецкого</w:t>
      </w:r>
      <w:proofErr w:type="spellEnd"/>
    </w:p>
    <w:p w:rsidR="00FD5EA8" w:rsidRPr="00750CCE" w:rsidRDefault="00583523" w:rsidP="0049211C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 xml:space="preserve">национального </w:t>
      </w:r>
      <w:r w:rsidR="00750CCE" w:rsidRPr="00750CCE">
        <w:rPr>
          <w:b/>
          <w:szCs w:val="28"/>
        </w:rPr>
        <w:t>муниципального района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CB2A4E">
        <w:rPr>
          <w:szCs w:val="28"/>
        </w:rPr>
        <w:t>от 3 июля 2008 года № 1212-ЗРК "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CB2A4E">
        <w:rPr>
          <w:szCs w:val="28"/>
        </w:rPr>
        <w:t>"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CB2A4E">
        <w:rPr>
          <w:szCs w:val="28"/>
        </w:rPr>
        <w:t>"</w:t>
      </w:r>
      <w:r w:rsidR="00EC7240">
        <w:rPr>
          <w:szCs w:val="28"/>
        </w:rPr>
        <w:t xml:space="preserve">О внесении изменений и </w:t>
      </w:r>
      <w:r w:rsidR="00CB2A4E">
        <w:rPr>
          <w:szCs w:val="28"/>
        </w:rPr>
        <w:t>дополнений в Федеральный закон "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CB2A4E">
        <w:rPr>
          <w:szCs w:val="28"/>
        </w:rPr>
        <w:t>" и "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CB2A4E">
        <w:rPr>
          <w:szCs w:val="28"/>
        </w:rPr>
        <w:t>"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EC7240" w:rsidRPr="00EC7240">
        <w:rPr>
          <w:b/>
          <w:szCs w:val="28"/>
        </w:rPr>
        <w:t>п</w:t>
      </w:r>
      <w:proofErr w:type="spellEnd"/>
      <w:proofErr w:type="gram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C2561E">
        <w:rPr>
          <w:szCs w:val="28"/>
        </w:rPr>
        <w:t>ень</w:t>
      </w:r>
      <w:r w:rsidR="00E503A6">
        <w:rPr>
          <w:szCs w:val="28"/>
        </w:rPr>
        <w:t xml:space="preserve"> </w:t>
      </w:r>
      <w:r>
        <w:rPr>
          <w:szCs w:val="28"/>
        </w:rPr>
        <w:t>имущества</w:t>
      </w:r>
      <w:r w:rsidR="00E503A6">
        <w:rPr>
          <w:szCs w:val="28"/>
        </w:rPr>
        <w:t xml:space="preserve">, находящегося в муниципальной собственности </w:t>
      </w:r>
      <w:proofErr w:type="spellStart"/>
      <w:r w:rsidR="00C2561E">
        <w:rPr>
          <w:szCs w:val="28"/>
        </w:rPr>
        <w:t>Олонецкого</w:t>
      </w:r>
      <w:proofErr w:type="spellEnd"/>
      <w:r w:rsidR="00C2561E">
        <w:rPr>
          <w:szCs w:val="28"/>
        </w:rPr>
        <w:t xml:space="preserve"> национального</w:t>
      </w:r>
      <w:r w:rsidR="00E503A6">
        <w:rPr>
          <w:szCs w:val="28"/>
        </w:rPr>
        <w:t xml:space="preserve">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proofErr w:type="spellStart"/>
      <w:r w:rsidR="00C2561E">
        <w:rPr>
          <w:szCs w:val="28"/>
        </w:rPr>
        <w:t>Видлицкого</w:t>
      </w:r>
      <w:proofErr w:type="spellEnd"/>
      <w:r w:rsidR="00C2561E">
        <w:rPr>
          <w:szCs w:val="28"/>
        </w:rPr>
        <w:t xml:space="preserve"> сельского поселения, согласно приложению.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E503A6">
        <w:rPr>
          <w:szCs w:val="28"/>
        </w:rPr>
        <w:t xml:space="preserve">передаваемое </w:t>
      </w:r>
      <w:r>
        <w:rPr>
          <w:szCs w:val="28"/>
        </w:rPr>
        <w:t>имущество</w:t>
      </w:r>
      <w:r w:rsidR="00E503A6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E503A6">
        <w:rPr>
          <w:szCs w:val="28"/>
        </w:rPr>
        <w:t xml:space="preserve">у </w:t>
      </w:r>
      <w:proofErr w:type="spellStart"/>
      <w:r w:rsidR="00C2561E">
        <w:rPr>
          <w:szCs w:val="28"/>
        </w:rPr>
        <w:t>Видлицкого</w:t>
      </w:r>
      <w:proofErr w:type="spellEnd"/>
      <w:r w:rsidR="00415876">
        <w:rPr>
          <w:szCs w:val="28"/>
        </w:rPr>
        <w:t xml:space="preserve"> сельского 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</w:t>
      </w:r>
      <w:r w:rsidR="00415876">
        <w:t xml:space="preserve">П. </w:t>
      </w:r>
      <w:proofErr w:type="spellStart"/>
      <w:r w:rsidR="00415876">
        <w:t>Худилайнен</w:t>
      </w:r>
      <w:proofErr w:type="spellEnd"/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2B0B9B" w:rsidRPr="00CB2A4E" w:rsidTr="0051038E">
        <w:tc>
          <w:tcPr>
            <w:tcW w:w="4643" w:type="dxa"/>
          </w:tcPr>
          <w:p w:rsidR="002B0B9B" w:rsidRPr="00CB2A4E" w:rsidRDefault="002B0B9B" w:rsidP="0051038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2B0B9B" w:rsidRPr="00486E90" w:rsidRDefault="002B0B9B" w:rsidP="00544D87">
            <w:pPr>
              <w:spacing w:before="240"/>
            </w:pPr>
            <w:r w:rsidRPr="00CB2A4E">
              <w:rPr>
                <w:szCs w:val="28"/>
              </w:rPr>
              <w:t xml:space="preserve">Приложение к постановлению Правительства Республики Карелия                от  </w:t>
            </w:r>
            <w:r w:rsidR="00486E90">
              <w:t xml:space="preserve">19 февраля 2013 года № 57-П </w:t>
            </w:r>
          </w:p>
        </w:tc>
      </w:tr>
    </w:tbl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</w:p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</w:p>
    <w:p w:rsidR="002B0B9B" w:rsidRPr="00CB2A4E" w:rsidRDefault="002B0B9B" w:rsidP="002B0B9B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2B0B9B" w:rsidRDefault="002B0B9B" w:rsidP="002B0B9B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</w:t>
      </w:r>
      <w:r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  <w:r w:rsidR="007865CF">
        <w:rPr>
          <w:szCs w:val="28"/>
        </w:rPr>
        <w:t xml:space="preserve">                         </w:t>
      </w:r>
      <w:proofErr w:type="spellStart"/>
      <w:r w:rsidR="007865CF">
        <w:rPr>
          <w:szCs w:val="28"/>
        </w:rPr>
        <w:t>Олонецкого</w:t>
      </w:r>
      <w:proofErr w:type="spellEnd"/>
      <w:r w:rsidR="007865CF">
        <w:rPr>
          <w:szCs w:val="28"/>
        </w:rPr>
        <w:t xml:space="preserve"> национального</w:t>
      </w:r>
      <w:r w:rsidRPr="00CB2A4E">
        <w:rPr>
          <w:szCs w:val="28"/>
        </w:rPr>
        <w:t xml:space="preserve"> муниципального района,</w:t>
      </w:r>
      <w:r>
        <w:rPr>
          <w:szCs w:val="28"/>
        </w:rPr>
        <w:t xml:space="preserve"> </w:t>
      </w:r>
      <w:r w:rsidRPr="00CB2A4E">
        <w:rPr>
          <w:szCs w:val="28"/>
        </w:rPr>
        <w:t xml:space="preserve">передаваемого </w:t>
      </w:r>
      <w:r w:rsidR="007865CF">
        <w:rPr>
          <w:szCs w:val="28"/>
        </w:rPr>
        <w:t xml:space="preserve">                    </w:t>
      </w:r>
      <w:r w:rsidRPr="00CB2A4E">
        <w:rPr>
          <w:szCs w:val="28"/>
        </w:rPr>
        <w:t>в муниципальную собственность</w:t>
      </w:r>
      <w:r>
        <w:rPr>
          <w:szCs w:val="28"/>
        </w:rPr>
        <w:t xml:space="preserve"> </w:t>
      </w:r>
      <w:proofErr w:type="spellStart"/>
      <w:r w:rsidR="007865CF">
        <w:rPr>
          <w:szCs w:val="28"/>
        </w:rPr>
        <w:t>Видлицкого</w:t>
      </w:r>
      <w:proofErr w:type="spellEnd"/>
      <w:r w:rsidR="005E7C33">
        <w:rPr>
          <w:szCs w:val="28"/>
        </w:rPr>
        <w:t xml:space="preserve"> сельского</w:t>
      </w:r>
      <w:r>
        <w:rPr>
          <w:szCs w:val="28"/>
        </w:rPr>
        <w:t xml:space="preserve"> </w:t>
      </w:r>
      <w:r w:rsidRPr="00CB2A4E">
        <w:rPr>
          <w:szCs w:val="28"/>
        </w:rPr>
        <w:t>поселения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835"/>
        <w:gridCol w:w="3827"/>
      </w:tblGrid>
      <w:tr w:rsidR="002B0B9B" w:rsidRPr="0049211C" w:rsidTr="007865CF">
        <w:tc>
          <w:tcPr>
            <w:tcW w:w="2552" w:type="dxa"/>
          </w:tcPr>
          <w:p w:rsidR="002B0B9B" w:rsidRPr="0049211C" w:rsidRDefault="002B0B9B" w:rsidP="0051038E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2B0B9B" w:rsidRPr="0049211C" w:rsidRDefault="002B0B9B" w:rsidP="0051038E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835" w:type="dxa"/>
          </w:tcPr>
          <w:p w:rsidR="002B0B9B" w:rsidRPr="0049211C" w:rsidRDefault="002B0B9B" w:rsidP="0051038E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 местонахождения</w:t>
            </w:r>
          </w:p>
          <w:p w:rsidR="002B0B9B" w:rsidRPr="0049211C" w:rsidRDefault="002B0B9B" w:rsidP="0051038E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827" w:type="dxa"/>
          </w:tcPr>
          <w:p w:rsidR="002B0B9B" w:rsidRPr="0049211C" w:rsidRDefault="002B0B9B" w:rsidP="0051038E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2B0B9B" w:rsidRDefault="002B0B9B" w:rsidP="0051038E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 xml:space="preserve">характеристики </w:t>
            </w:r>
          </w:p>
          <w:p w:rsidR="002B0B9B" w:rsidRPr="0049211C" w:rsidRDefault="002B0B9B" w:rsidP="005E7C33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</w:tr>
      <w:tr w:rsidR="002B0B9B" w:rsidRPr="0049211C" w:rsidTr="007865CF">
        <w:tc>
          <w:tcPr>
            <w:tcW w:w="2552" w:type="dxa"/>
          </w:tcPr>
          <w:p w:rsidR="002B0B9B" w:rsidRPr="0049211C" w:rsidRDefault="007865CF" w:rsidP="0051038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Здание школы</w:t>
            </w:r>
          </w:p>
        </w:tc>
        <w:tc>
          <w:tcPr>
            <w:tcW w:w="2835" w:type="dxa"/>
          </w:tcPr>
          <w:p w:rsidR="005E7C33" w:rsidRDefault="005E7C33" w:rsidP="005E7C33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r w:rsidR="007865CF">
              <w:rPr>
                <w:szCs w:val="28"/>
              </w:rPr>
              <w:t>Устье Видлицы</w:t>
            </w:r>
            <w:r>
              <w:rPr>
                <w:szCs w:val="28"/>
              </w:rPr>
              <w:t xml:space="preserve">, </w:t>
            </w:r>
            <w:r w:rsidR="007865CF">
              <w:rPr>
                <w:szCs w:val="28"/>
              </w:rPr>
              <w:t xml:space="preserve">ул. </w:t>
            </w:r>
            <w:proofErr w:type="gramStart"/>
            <w:r w:rsidR="007865CF">
              <w:rPr>
                <w:szCs w:val="28"/>
              </w:rPr>
              <w:t>Ладожская</w:t>
            </w:r>
            <w:proofErr w:type="gramEnd"/>
            <w:r w:rsidR="007865CF">
              <w:rPr>
                <w:szCs w:val="28"/>
              </w:rPr>
              <w:t>, д. 44</w:t>
            </w:r>
          </w:p>
          <w:p w:rsidR="002B0B9B" w:rsidRPr="0049211C" w:rsidRDefault="002B0B9B" w:rsidP="005E7C33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2B0B9B" w:rsidRPr="0049211C" w:rsidRDefault="007865CF" w:rsidP="007865CF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год постройки 1968, деревянное, одноэтажное</w:t>
            </w:r>
          </w:p>
        </w:tc>
      </w:tr>
    </w:tbl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583523" w:rsidRDefault="00583523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583523" w:rsidP="0093201E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</w:t>
      </w:r>
    </w:p>
    <w:sectPr w:rsidR="00F7536F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1F" w:rsidRDefault="006012B8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24249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6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67D81"/>
    <w:rsid w:val="00122F67"/>
    <w:rsid w:val="00155408"/>
    <w:rsid w:val="001605B0"/>
    <w:rsid w:val="00161C45"/>
    <w:rsid w:val="00265050"/>
    <w:rsid w:val="002B0B9B"/>
    <w:rsid w:val="002F3BD7"/>
    <w:rsid w:val="00307849"/>
    <w:rsid w:val="00337F1C"/>
    <w:rsid w:val="00415876"/>
    <w:rsid w:val="00434EA9"/>
    <w:rsid w:val="004731EA"/>
    <w:rsid w:val="00481199"/>
    <w:rsid w:val="00486E90"/>
    <w:rsid w:val="0049211C"/>
    <w:rsid w:val="004C69DF"/>
    <w:rsid w:val="00514FE6"/>
    <w:rsid w:val="00517B69"/>
    <w:rsid w:val="00532179"/>
    <w:rsid w:val="00544D87"/>
    <w:rsid w:val="00583523"/>
    <w:rsid w:val="005C0C71"/>
    <w:rsid w:val="005C332A"/>
    <w:rsid w:val="005E7C33"/>
    <w:rsid w:val="005F4605"/>
    <w:rsid w:val="006012B8"/>
    <w:rsid w:val="00670919"/>
    <w:rsid w:val="0069701F"/>
    <w:rsid w:val="006F6BD4"/>
    <w:rsid w:val="00750CCE"/>
    <w:rsid w:val="007651E9"/>
    <w:rsid w:val="007865CF"/>
    <w:rsid w:val="007A5E55"/>
    <w:rsid w:val="007C2C1F"/>
    <w:rsid w:val="007D0855"/>
    <w:rsid w:val="00863498"/>
    <w:rsid w:val="008E4DFC"/>
    <w:rsid w:val="008E6136"/>
    <w:rsid w:val="0093201E"/>
    <w:rsid w:val="00977403"/>
    <w:rsid w:val="009D1889"/>
    <w:rsid w:val="009D7480"/>
    <w:rsid w:val="00A9267C"/>
    <w:rsid w:val="00AA36E4"/>
    <w:rsid w:val="00AB00CF"/>
    <w:rsid w:val="00AB6E2A"/>
    <w:rsid w:val="00B05FC1"/>
    <w:rsid w:val="00B168AD"/>
    <w:rsid w:val="00B20FFB"/>
    <w:rsid w:val="00BC7E09"/>
    <w:rsid w:val="00BD2EB2"/>
    <w:rsid w:val="00BF55BB"/>
    <w:rsid w:val="00C2561E"/>
    <w:rsid w:val="00CB2A4E"/>
    <w:rsid w:val="00CB3FDE"/>
    <w:rsid w:val="00D15EDE"/>
    <w:rsid w:val="00D31B29"/>
    <w:rsid w:val="00D63DF7"/>
    <w:rsid w:val="00D9227C"/>
    <w:rsid w:val="00DB6E56"/>
    <w:rsid w:val="00DC600E"/>
    <w:rsid w:val="00DE7B10"/>
    <w:rsid w:val="00DF3DAD"/>
    <w:rsid w:val="00E4256C"/>
    <w:rsid w:val="00E5028F"/>
    <w:rsid w:val="00E503A6"/>
    <w:rsid w:val="00EB6D02"/>
    <w:rsid w:val="00EC4208"/>
    <w:rsid w:val="00EC7240"/>
    <w:rsid w:val="00ED6C2A"/>
    <w:rsid w:val="00F22809"/>
    <w:rsid w:val="00F258A0"/>
    <w:rsid w:val="00F361D1"/>
    <w:rsid w:val="00F51E2B"/>
    <w:rsid w:val="00F728B4"/>
    <w:rsid w:val="00F7536F"/>
    <w:rsid w:val="00F9397B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8</cp:revision>
  <cp:lastPrinted>2013-02-18T08:39:00Z</cp:lastPrinted>
  <dcterms:created xsi:type="dcterms:W3CDTF">2013-02-18T05:50:00Z</dcterms:created>
  <dcterms:modified xsi:type="dcterms:W3CDTF">2013-02-19T08:11:00Z</dcterms:modified>
</cp:coreProperties>
</file>