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B054A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FB05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AF7310" w:rsidRDefault="00AF731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224DDF" w:rsidP="00224DDF">
      <w:pPr>
        <w:tabs>
          <w:tab w:val="left" w:pos="8931"/>
        </w:tabs>
        <w:spacing w:before="240"/>
        <w:ind w:left="-142" w:right="424"/>
        <w:jc w:val="center"/>
      </w:pPr>
      <w:r>
        <w:t>о</w:t>
      </w:r>
      <w:r w:rsidR="008A2B07">
        <w:t>т</w:t>
      </w:r>
      <w:r>
        <w:t xml:space="preserve"> 2 апреля 2013 года № 170р-П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77968" w:rsidRDefault="00A77968" w:rsidP="00B94181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В соответствии с пунктом 2 протокола совещания у Председателя Правительства Российской Федерации Д.А. Медведева от 18 января                2013 года № ДМ-П16-3пр:</w:t>
      </w:r>
    </w:p>
    <w:p w:rsidR="006D049C" w:rsidRDefault="00A77968" w:rsidP="00B94181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Утвердить прилагаемый План-график организации предоставления государственных и муниципальных услуг по принципу «одного окна» в Республике Карелия.</w:t>
      </w:r>
      <w:r>
        <w:rPr>
          <w:szCs w:val="28"/>
        </w:rPr>
        <w:tab/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476184" w:rsidRDefault="006A5DA2" w:rsidP="00ED2954">
      <w:pPr>
        <w:tabs>
          <w:tab w:val="left" w:pos="8931"/>
        </w:tabs>
        <w:ind w:right="424"/>
        <w:rPr>
          <w:szCs w:val="28"/>
        </w:rPr>
        <w:sectPr w:rsidR="00476184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476184" w:rsidRDefault="00476184" w:rsidP="00B94181">
      <w:pPr>
        <w:spacing w:line="240" w:lineRule="atLeast"/>
        <w:ind w:left="-142" w:firstLine="10207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B94181">
        <w:rPr>
          <w:szCs w:val="28"/>
        </w:rPr>
        <w:t xml:space="preserve"> </w:t>
      </w:r>
      <w:r>
        <w:rPr>
          <w:szCs w:val="28"/>
        </w:rPr>
        <w:t>распоряжением</w:t>
      </w:r>
    </w:p>
    <w:p w:rsidR="00476184" w:rsidRDefault="00476184" w:rsidP="00B94181">
      <w:pPr>
        <w:spacing w:line="240" w:lineRule="atLeast"/>
        <w:ind w:left="-142" w:firstLine="10207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76184" w:rsidRPr="00FE5E74" w:rsidRDefault="00224DDF" w:rsidP="00B94181">
      <w:pPr>
        <w:spacing w:line="240" w:lineRule="atLeast"/>
        <w:ind w:left="-142" w:firstLine="10207"/>
        <w:rPr>
          <w:szCs w:val="28"/>
        </w:rPr>
      </w:pPr>
      <w:r>
        <w:rPr>
          <w:szCs w:val="28"/>
        </w:rPr>
        <w:t>о</w:t>
      </w:r>
      <w:r w:rsidR="00476184">
        <w:rPr>
          <w:szCs w:val="28"/>
        </w:rPr>
        <w:t>т</w:t>
      </w:r>
      <w:r>
        <w:rPr>
          <w:szCs w:val="28"/>
        </w:rPr>
        <w:t xml:space="preserve"> </w:t>
      </w:r>
      <w:r>
        <w:t>2 апреля 2013 года № 170р-П</w:t>
      </w:r>
    </w:p>
    <w:p w:rsidR="00FF42A3" w:rsidRDefault="00FF42A3" w:rsidP="00476184">
      <w:pPr>
        <w:spacing w:line="240" w:lineRule="atLeast"/>
        <w:ind w:left="-142"/>
        <w:jc w:val="center"/>
        <w:rPr>
          <w:b/>
          <w:szCs w:val="28"/>
        </w:rPr>
      </w:pPr>
    </w:p>
    <w:p w:rsidR="00476184" w:rsidRPr="00FE5E74" w:rsidRDefault="00476184" w:rsidP="00476184">
      <w:pPr>
        <w:spacing w:line="240" w:lineRule="atLeast"/>
        <w:ind w:left="-142"/>
        <w:jc w:val="center"/>
        <w:rPr>
          <w:b/>
          <w:szCs w:val="28"/>
        </w:rPr>
      </w:pPr>
      <w:r w:rsidRPr="00FE5E74">
        <w:rPr>
          <w:b/>
          <w:szCs w:val="28"/>
        </w:rPr>
        <w:t xml:space="preserve">План-график </w:t>
      </w:r>
    </w:p>
    <w:p w:rsidR="00476184" w:rsidRPr="00666FB9" w:rsidRDefault="00476184" w:rsidP="00476184">
      <w:pPr>
        <w:spacing w:line="240" w:lineRule="atLeast"/>
        <w:ind w:left="-142"/>
        <w:jc w:val="center"/>
        <w:rPr>
          <w:b/>
          <w:szCs w:val="28"/>
        </w:rPr>
      </w:pPr>
      <w:r w:rsidRPr="00FE5E74">
        <w:rPr>
          <w:b/>
          <w:szCs w:val="28"/>
        </w:rPr>
        <w:t xml:space="preserve">организации предоставления государственных и муниципальных услуг по принципу </w:t>
      </w:r>
      <w:r w:rsidR="00666FB9" w:rsidRPr="00666FB9">
        <w:rPr>
          <w:b/>
          <w:szCs w:val="28"/>
        </w:rPr>
        <w:t>«</w:t>
      </w:r>
      <w:r w:rsidRPr="00666FB9">
        <w:rPr>
          <w:b/>
          <w:szCs w:val="28"/>
        </w:rPr>
        <w:t>одного окна</w:t>
      </w:r>
      <w:r w:rsidR="00666FB9" w:rsidRPr="00666FB9">
        <w:rPr>
          <w:b/>
          <w:szCs w:val="28"/>
        </w:rPr>
        <w:t>»</w:t>
      </w:r>
    </w:p>
    <w:p w:rsidR="00476184" w:rsidRPr="00FE5E74" w:rsidRDefault="00476184" w:rsidP="00476184">
      <w:pPr>
        <w:spacing w:line="240" w:lineRule="atLeast"/>
        <w:ind w:left="-142"/>
        <w:jc w:val="center"/>
        <w:rPr>
          <w:b/>
          <w:szCs w:val="28"/>
        </w:rPr>
      </w:pPr>
      <w:r w:rsidRPr="00FE5E74">
        <w:rPr>
          <w:b/>
          <w:szCs w:val="28"/>
        </w:rPr>
        <w:t xml:space="preserve"> в Республике Карелия</w:t>
      </w:r>
    </w:p>
    <w:p w:rsidR="00476184" w:rsidRPr="00FE5E74" w:rsidRDefault="00476184" w:rsidP="00476184">
      <w:pPr>
        <w:spacing w:line="120" w:lineRule="exact"/>
        <w:ind w:left="-142"/>
        <w:jc w:val="center"/>
        <w:rPr>
          <w:b/>
          <w:sz w:val="24"/>
          <w:szCs w:val="24"/>
        </w:rPr>
      </w:pPr>
    </w:p>
    <w:tbl>
      <w:tblPr>
        <w:tblW w:w="4875" w:type="pct"/>
        <w:tblInd w:w="51" w:type="dxa"/>
        <w:tblLayout w:type="fixed"/>
        <w:tblCellMar>
          <w:top w:w="85" w:type="dxa"/>
          <w:bottom w:w="85" w:type="dxa"/>
        </w:tblCellMar>
        <w:tblLook w:val="00A0"/>
      </w:tblPr>
      <w:tblGrid>
        <w:gridCol w:w="767"/>
        <w:gridCol w:w="5959"/>
        <w:gridCol w:w="2263"/>
        <w:gridCol w:w="4105"/>
        <w:gridCol w:w="2132"/>
      </w:tblGrid>
      <w:tr w:rsidR="00476184" w:rsidRPr="00FE5E74" w:rsidTr="00666FB9">
        <w:trPr>
          <w:trHeight w:val="518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66FB9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№</w:t>
            </w:r>
            <w:r w:rsidR="00666F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6FB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666FB9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666FB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66FB9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66FB9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84" w:rsidRPr="00FE5E74" w:rsidRDefault="00476184" w:rsidP="00666FB9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66FB9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Ответственны</w:t>
            </w:r>
            <w:r w:rsidR="00666FB9">
              <w:rPr>
                <w:color w:val="000000"/>
                <w:sz w:val="24"/>
                <w:szCs w:val="24"/>
              </w:rPr>
              <w:t>й</w:t>
            </w:r>
            <w:r w:rsidRPr="00FE5E74">
              <w:rPr>
                <w:color w:val="000000"/>
                <w:sz w:val="24"/>
                <w:szCs w:val="24"/>
              </w:rPr>
              <w:t xml:space="preserve"> исполн</w:t>
            </w:r>
            <w:r w:rsidR="00666FB9">
              <w:rPr>
                <w:color w:val="000000"/>
                <w:sz w:val="24"/>
                <w:szCs w:val="24"/>
              </w:rPr>
              <w:t>итель</w:t>
            </w:r>
          </w:p>
        </w:tc>
      </w:tr>
      <w:tr w:rsidR="00666FB9" w:rsidTr="00666FB9">
        <w:trPr>
          <w:trHeight w:val="6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B9" w:rsidRPr="00666FB9" w:rsidRDefault="00666FB9" w:rsidP="00666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B9" w:rsidRPr="00666FB9" w:rsidRDefault="00666FB9" w:rsidP="00666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B9" w:rsidRPr="00666FB9" w:rsidRDefault="00666FB9" w:rsidP="00666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B9" w:rsidRPr="00666FB9" w:rsidRDefault="00666FB9" w:rsidP="00666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B9" w:rsidRPr="00666FB9" w:rsidRDefault="00666FB9" w:rsidP="00666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76184" w:rsidRPr="00FE5E74" w:rsidTr="00666FB9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84" w:rsidRPr="00FE5E74" w:rsidRDefault="00476184" w:rsidP="00666FB9">
            <w:pPr>
              <w:numPr>
                <w:ilvl w:val="0"/>
                <w:numId w:val="6"/>
              </w:num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E74">
              <w:rPr>
                <w:b/>
                <w:bCs/>
                <w:color w:val="000000"/>
                <w:sz w:val="24"/>
                <w:szCs w:val="24"/>
              </w:rPr>
              <w:t xml:space="preserve">Организационное обеспечение предоставления </w:t>
            </w:r>
            <w:r w:rsidRPr="00FE5E74">
              <w:rPr>
                <w:b/>
                <w:sz w:val="24"/>
                <w:szCs w:val="24"/>
              </w:rPr>
              <w:t xml:space="preserve">государственных и муниципальных услуг по принципу </w:t>
            </w:r>
            <w:r w:rsidR="00666FB9">
              <w:rPr>
                <w:b/>
                <w:sz w:val="24"/>
                <w:szCs w:val="24"/>
              </w:rPr>
              <w:t>«</w:t>
            </w:r>
            <w:r w:rsidRPr="00FE5E74">
              <w:rPr>
                <w:b/>
                <w:sz w:val="24"/>
                <w:szCs w:val="24"/>
              </w:rPr>
              <w:t>одного окна</w:t>
            </w:r>
            <w:r w:rsidR="00666FB9">
              <w:rPr>
                <w:b/>
                <w:sz w:val="24"/>
                <w:szCs w:val="24"/>
              </w:rPr>
              <w:t>»</w:t>
            </w:r>
          </w:p>
        </w:tc>
      </w:tr>
      <w:tr w:rsidR="00476184" w:rsidRPr="00FE5E74" w:rsidTr="00666FB9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666FB9" w:rsidP="00666F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66FB9">
            <w:pPr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Назначение лиц, ответственных за качество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муници</w:t>
            </w:r>
            <w:r w:rsidR="007F554E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услуг в муниципальных образованиях, в том числе за организацию предоставления муниципальных услуг по принципу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7F554E" w:rsidP="007F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2013 г</w:t>
            </w:r>
            <w:r w:rsidR="00476184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66F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муниципальные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E5E74">
              <w:rPr>
                <w:color w:val="000000"/>
                <w:sz w:val="24"/>
                <w:szCs w:val="24"/>
              </w:rPr>
              <w:t>правовы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акты о назначении ответственных лиц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66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E5E74">
              <w:rPr>
                <w:color w:val="000000"/>
                <w:sz w:val="24"/>
                <w:szCs w:val="24"/>
              </w:rPr>
              <w:t>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476184" w:rsidRPr="00FE5E74" w:rsidRDefault="00476184" w:rsidP="00666F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184" w:rsidRPr="00FE5E74" w:rsidTr="00666FB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4" w:rsidRPr="00FE5E74" w:rsidRDefault="00476184" w:rsidP="007F554E">
            <w:pPr>
              <w:numPr>
                <w:ilvl w:val="0"/>
                <w:numId w:val="6"/>
              </w:num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E74">
              <w:rPr>
                <w:b/>
                <w:bCs/>
                <w:color w:val="000000"/>
                <w:sz w:val="24"/>
                <w:szCs w:val="24"/>
              </w:rPr>
              <w:t xml:space="preserve">Нормативно-правовое обеспечение предоставления </w:t>
            </w:r>
            <w:r w:rsidRPr="00FE5E74">
              <w:rPr>
                <w:b/>
                <w:sz w:val="24"/>
                <w:szCs w:val="24"/>
              </w:rPr>
              <w:t xml:space="preserve">государственных и муниципальных услуг по принципу </w:t>
            </w:r>
            <w:r w:rsidR="007F554E">
              <w:rPr>
                <w:b/>
                <w:sz w:val="24"/>
                <w:szCs w:val="24"/>
              </w:rPr>
              <w:t>«</w:t>
            </w:r>
            <w:r w:rsidRPr="00FE5E74">
              <w:rPr>
                <w:b/>
                <w:sz w:val="24"/>
                <w:szCs w:val="24"/>
              </w:rPr>
              <w:t>одного окна</w:t>
            </w:r>
            <w:r w:rsidR="007F554E">
              <w:rPr>
                <w:b/>
                <w:sz w:val="24"/>
                <w:szCs w:val="24"/>
              </w:rPr>
              <w:t>»</w:t>
            </w:r>
          </w:p>
        </w:tc>
      </w:tr>
      <w:tr w:rsidR="00476184" w:rsidRPr="00FE5E74" w:rsidTr="007F554E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7F554E" w:rsidP="007F55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7F554E">
            <w:pPr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Утверждение перечней муниципальных услуг,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предо</w:t>
            </w:r>
            <w:r w:rsidR="00E7318D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ставление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которых осуществляется по принципу «одного окна», в том числе в </w:t>
            </w:r>
            <w:r>
              <w:rPr>
                <w:color w:val="000000"/>
                <w:sz w:val="24"/>
                <w:szCs w:val="24"/>
              </w:rPr>
              <w:t>многофункциональных центрах предоставления государственных и муниципальных услуг (далее – МФЦ)</w:t>
            </w:r>
            <w:r w:rsidRPr="00FE5E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7F554E" w:rsidP="007F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2013 г</w:t>
            </w:r>
            <w:r w:rsidR="00476184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7F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E5E74">
              <w:rPr>
                <w:color w:val="000000"/>
                <w:sz w:val="24"/>
                <w:szCs w:val="24"/>
              </w:rPr>
              <w:t>униципальные нормативны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color w:val="000000"/>
                <w:sz w:val="24"/>
                <w:szCs w:val="24"/>
              </w:rPr>
              <w:t xml:space="preserve"> акты об утверждении перечней муниципальных услуг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7F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E5E74">
              <w:rPr>
                <w:color w:val="000000"/>
                <w:sz w:val="24"/>
                <w:szCs w:val="24"/>
              </w:rPr>
              <w:t>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6184" w:rsidRPr="00FE5E74" w:rsidTr="007F554E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0731A8" w:rsidRDefault="007F554E" w:rsidP="007F55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7F554E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изменений в распоряжение Правительства Республики Карелия от 21 августа 2012 года № 521р-П</w:t>
            </w:r>
            <w:r>
              <w:rPr>
                <w:color w:val="000000"/>
                <w:sz w:val="24"/>
                <w:szCs w:val="24"/>
              </w:rPr>
              <w:t xml:space="preserve"> об утверждении </w:t>
            </w:r>
            <w:r w:rsidRPr="00FE5E74">
              <w:rPr>
                <w:color w:val="000000"/>
                <w:sz w:val="24"/>
                <w:szCs w:val="24"/>
              </w:rPr>
              <w:t>перечня государственных услуг, предоставление которых осуществляется по принципу «одного окна», в том числе в МФЦ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7F554E" w:rsidP="007F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  <w:r w:rsidR="00476184" w:rsidRPr="00FE5E74">
              <w:rPr>
                <w:color w:val="000000"/>
                <w:sz w:val="24"/>
                <w:szCs w:val="24"/>
              </w:rPr>
              <w:t>2013 г</w:t>
            </w:r>
            <w:r w:rsidR="00476184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7F5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аспоряжение Правительства Республики Карелия </w:t>
            </w:r>
            <w:r w:rsidRPr="00FE5E74">
              <w:rPr>
                <w:color w:val="000000"/>
                <w:sz w:val="24"/>
                <w:szCs w:val="24"/>
              </w:rPr>
              <w:t>об утверждении перечня государственных услуг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FF42A3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Министерство экономического развития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E7318D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</w:t>
            </w:r>
            <w:r>
              <w:rPr>
                <w:color w:val="000000"/>
                <w:sz w:val="24"/>
                <w:szCs w:val="24"/>
              </w:rPr>
              <w:t>, и</w:t>
            </w:r>
            <w:r w:rsidRPr="00FE5E74">
              <w:rPr>
                <w:color w:val="000000"/>
                <w:sz w:val="24"/>
                <w:szCs w:val="24"/>
              </w:rPr>
              <w:t xml:space="preserve">сполнительные органы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государст</w:t>
            </w:r>
            <w:r w:rsidR="00E7318D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венной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власти </w:t>
            </w:r>
          </w:p>
        </w:tc>
      </w:tr>
    </w:tbl>
    <w:p w:rsidR="00E7318D" w:rsidRDefault="00E7318D"/>
    <w:tbl>
      <w:tblPr>
        <w:tblW w:w="4875" w:type="pct"/>
        <w:tblInd w:w="51" w:type="dxa"/>
        <w:tblLayout w:type="fixed"/>
        <w:tblCellMar>
          <w:top w:w="85" w:type="dxa"/>
          <w:bottom w:w="85" w:type="dxa"/>
        </w:tblCellMar>
        <w:tblLook w:val="00A0"/>
      </w:tblPr>
      <w:tblGrid>
        <w:gridCol w:w="767"/>
        <w:gridCol w:w="5959"/>
        <w:gridCol w:w="2263"/>
        <w:gridCol w:w="4105"/>
        <w:gridCol w:w="2132"/>
      </w:tblGrid>
      <w:tr w:rsidR="007C7023" w:rsidTr="009F1436">
        <w:trPr>
          <w:trHeight w:val="6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C7023" w:rsidTr="00670E9F">
        <w:trPr>
          <w:trHeight w:val="308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023" w:rsidRPr="00666FB9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3" w:rsidRPr="00666FB9" w:rsidRDefault="009D255A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Республики Карелия</w:t>
            </w:r>
            <w:r>
              <w:rPr>
                <w:color w:val="000000"/>
                <w:sz w:val="24"/>
                <w:szCs w:val="24"/>
              </w:rPr>
              <w:t xml:space="preserve">, которые предоставляют государственные услуги по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прин-ципу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«одного окна» (далее – исполнительные органы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государст-венной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власти</w:t>
            </w:r>
            <w:r w:rsidR="00670E9F">
              <w:rPr>
                <w:color w:val="000000"/>
                <w:sz w:val="24"/>
                <w:szCs w:val="24"/>
              </w:rPr>
              <w:t xml:space="preserve"> Республики Карелия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76184" w:rsidRPr="00FE5E74" w:rsidTr="009D255A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236A26" w:rsidRDefault="008D0DD8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D44CB9" w:rsidP="00670E9F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76184">
              <w:rPr>
                <w:color w:val="000000"/>
                <w:sz w:val="24"/>
                <w:szCs w:val="24"/>
              </w:rPr>
              <w:t xml:space="preserve">редставление в Минэкономразвития России </w:t>
            </w:r>
            <w:proofErr w:type="spellStart"/>
            <w:proofErr w:type="gramStart"/>
            <w:r w:rsidR="00476184" w:rsidRPr="00FE5E74">
              <w:rPr>
                <w:color w:val="000000"/>
                <w:sz w:val="24"/>
                <w:szCs w:val="24"/>
              </w:rPr>
              <w:t>предло</w:t>
            </w:r>
            <w:r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жений</w:t>
            </w:r>
            <w:proofErr w:type="spellEnd"/>
            <w:proofErr w:type="gramEnd"/>
            <w:r w:rsidR="00476184" w:rsidRPr="00FE5E74">
              <w:rPr>
                <w:color w:val="000000"/>
                <w:sz w:val="24"/>
                <w:szCs w:val="24"/>
              </w:rPr>
              <w:t xml:space="preserve"> о необходимости внесения изменений в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феде</w:t>
            </w:r>
            <w:r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ральные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нормативные правовые акты </w:t>
            </w:r>
            <w:r w:rsidR="00476184">
              <w:rPr>
                <w:color w:val="000000"/>
                <w:sz w:val="24"/>
                <w:szCs w:val="24"/>
              </w:rPr>
              <w:t>в целях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устране</w:t>
            </w:r>
            <w:r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ограничений для предоставления государственных услуг по принципу </w:t>
            </w:r>
            <w:r>
              <w:rPr>
                <w:color w:val="000000"/>
                <w:sz w:val="24"/>
                <w:szCs w:val="24"/>
              </w:rPr>
              <w:t>«</w:t>
            </w:r>
            <w:r w:rsidR="00476184" w:rsidRPr="00FE5E74">
              <w:rPr>
                <w:color w:val="000000"/>
                <w:sz w:val="24"/>
                <w:szCs w:val="24"/>
              </w:rPr>
              <w:t>одного окна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и расширения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перечня государственных </w:t>
            </w:r>
            <w:r w:rsidR="00476184">
              <w:rPr>
                <w:color w:val="000000"/>
                <w:sz w:val="24"/>
                <w:szCs w:val="24"/>
              </w:rPr>
              <w:t>и муниципальных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услуг, предоставление которых организуется в </w:t>
            </w:r>
            <w:r w:rsidR="00476184">
              <w:rPr>
                <w:color w:val="000000"/>
                <w:sz w:val="24"/>
                <w:szCs w:val="24"/>
              </w:rPr>
              <w:t>МФЦ</w:t>
            </w:r>
          </w:p>
          <w:p w:rsidR="00476184" w:rsidRPr="00FE5E74" w:rsidRDefault="00476184" w:rsidP="00670E9F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  <w:r w:rsidRPr="00FE5E74">
              <w:rPr>
                <w:color w:val="000000"/>
                <w:sz w:val="24"/>
                <w:szCs w:val="24"/>
              </w:rPr>
              <w:t xml:space="preserve">  исполнительны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FE5E74">
              <w:rPr>
                <w:color w:val="000000"/>
                <w:sz w:val="24"/>
                <w:szCs w:val="24"/>
              </w:rPr>
              <w:t xml:space="preserve"> орган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FE5E74">
              <w:rPr>
                <w:color w:val="000000"/>
                <w:sz w:val="24"/>
                <w:szCs w:val="24"/>
              </w:rPr>
              <w:t xml:space="preserve"> государственной власти Республики Карелия</w:t>
            </w:r>
            <w:r>
              <w:rPr>
                <w:color w:val="000000"/>
                <w:sz w:val="24"/>
                <w:szCs w:val="24"/>
              </w:rPr>
              <w:t>, органов местного самоуправления</w:t>
            </w:r>
          </w:p>
          <w:p w:rsidR="007C7023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7023" w:rsidRPr="00FE5E74" w:rsidRDefault="007C7023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Министерство экономического развития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8D0DD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</w:t>
            </w:r>
            <w:r>
              <w:rPr>
                <w:color w:val="000000"/>
                <w:sz w:val="24"/>
                <w:szCs w:val="24"/>
              </w:rPr>
              <w:t>, и</w:t>
            </w:r>
            <w:r w:rsidRPr="00FE5E74">
              <w:rPr>
                <w:color w:val="000000"/>
                <w:sz w:val="24"/>
                <w:szCs w:val="24"/>
              </w:rPr>
              <w:t xml:space="preserve">сполнительные органы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государст</w:t>
            </w:r>
            <w:r w:rsidR="008D0DD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венной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власти Республики Карелия</w:t>
            </w:r>
            <w:r>
              <w:rPr>
                <w:color w:val="000000"/>
                <w:sz w:val="24"/>
                <w:szCs w:val="24"/>
              </w:rPr>
              <w:t>, о</w:t>
            </w:r>
            <w:r w:rsidRPr="00FE5E74">
              <w:rPr>
                <w:color w:val="000000"/>
                <w:sz w:val="24"/>
                <w:szCs w:val="24"/>
              </w:rPr>
              <w:t>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6184" w:rsidRPr="00FE5E74" w:rsidTr="00670E9F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851E25" w:rsidRDefault="00AB608F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изменений в</w:t>
            </w:r>
            <w:r w:rsidRPr="00FE5E74">
              <w:rPr>
                <w:color w:val="000000"/>
                <w:sz w:val="24"/>
                <w:szCs w:val="24"/>
              </w:rPr>
              <w:t xml:space="preserve"> нормативны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Республики Карелия</w:t>
            </w:r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FE5E74">
              <w:rPr>
                <w:color w:val="000000"/>
                <w:sz w:val="24"/>
                <w:szCs w:val="24"/>
              </w:rPr>
              <w:t xml:space="preserve"> цел</w:t>
            </w:r>
            <w:r>
              <w:rPr>
                <w:color w:val="000000"/>
                <w:sz w:val="24"/>
                <w:szCs w:val="24"/>
              </w:rPr>
              <w:t xml:space="preserve">ях </w:t>
            </w:r>
            <w:r w:rsidRPr="00FE5E74">
              <w:rPr>
                <w:color w:val="000000"/>
                <w:sz w:val="24"/>
                <w:szCs w:val="24"/>
              </w:rPr>
              <w:t xml:space="preserve">устранения ограничений для предоставления </w:t>
            </w:r>
            <w:r>
              <w:rPr>
                <w:color w:val="000000"/>
                <w:sz w:val="24"/>
                <w:szCs w:val="24"/>
              </w:rPr>
              <w:t>государственных</w:t>
            </w:r>
            <w:r w:rsidRPr="00FE5E74">
              <w:rPr>
                <w:color w:val="000000"/>
                <w:sz w:val="24"/>
                <w:szCs w:val="24"/>
              </w:rPr>
              <w:t xml:space="preserve"> у</w:t>
            </w:r>
            <w:r>
              <w:rPr>
                <w:color w:val="000000"/>
                <w:sz w:val="24"/>
                <w:szCs w:val="24"/>
              </w:rPr>
              <w:t xml:space="preserve">слуг по принципу </w:t>
            </w:r>
            <w:r w:rsidR="00D44CB9">
              <w:rPr>
                <w:color w:val="000000"/>
                <w:sz w:val="24"/>
                <w:szCs w:val="24"/>
              </w:rPr>
              <w:t>«</w:t>
            </w:r>
            <w:r w:rsidR="00D44CB9" w:rsidRPr="00FE5E74">
              <w:rPr>
                <w:color w:val="000000"/>
                <w:sz w:val="24"/>
                <w:szCs w:val="24"/>
              </w:rPr>
              <w:t>одного окна</w:t>
            </w:r>
            <w:r w:rsidR="00D44CB9">
              <w:rPr>
                <w:color w:val="000000"/>
                <w:sz w:val="24"/>
                <w:szCs w:val="24"/>
              </w:rPr>
              <w:t>»</w:t>
            </w:r>
            <w:r w:rsidR="00D44CB9" w:rsidRPr="00FE5E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FE5E74">
              <w:rPr>
                <w:color w:val="000000"/>
                <w:sz w:val="24"/>
                <w:szCs w:val="24"/>
              </w:rPr>
              <w:t xml:space="preserve">расширения перечня государственных услуг, предоставление которых организуется в </w:t>
            </w:r>
            <w:r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2013 года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нормативные правовые акты Республики Карелия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E5E74">
              <w:rPr>
                <w:color w:val="000000"/>
                <w:sz w:val="24"/>
                <w:szCs w:val="24"/>
              </w:rPr>
              <w:t xml:space="preserve">сполнительные органы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государст</w:t>
            </w:r>
            <w:r w:rsidR="001B121C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венной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власти Республики Карелия</w:t>
            </w:r>
          </w:p>
        </w:tc>
      </w:tr>
      <w:tr w:rsidR="00476184" w:rsidRPr="00FE5E74" w:rsidTr="009D255A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851E25" w:rsidRDefault="001B121C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информации </w:t>
            </w:r>
            <w:r w:rsidR="008D3972">
              <w:rPr>
                <w:color w:val="000000"/>
                <w:sz w:val="24"/>
                <w:szCs w:val="24"/>
              </w:rPr>
              <w:t xml:space="preserve">о выполнении пункта 5 </w:t>
            </w:r>
            <w:r w:rsidR="008D3972">
              <w:rPr>
                <w:color w:val="000000"/>
                <w:sz w:val="24"/>
                <w:szCs w:val="24"/>
              </w:rPr>
              <w:lastRenderedPageBreak/>
              <w:t xml:space="preserve">настоящего Плана-графика </w:t>
            </w:r>
            <w:r>
              <w:rPr>
                <w:color w:val="000000"/>
                <w:sz w:val="24"/>
                <w:szCs w:val="24"/>
              </w:rPr>
              <w:t xml:space="preserve">в Министерство </w:t>
            </w:r>
            <w:proofErr w:type="spellStart"/>
            <w:r>
              <w:rPr>
                <w:color w:val="000000"/>
                <w:sz w:val="24"/>
                <w:szCs w:val="24"/>
              </w:rPr>
              <w:t>эконом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="008D3972">
              <w:rPr>
                <w:color w:val="000000"/>
                <w:sz w:val="24"/>
                <w:szCs w:val="24"/>
              </w:rPr>
              <w:t>-</w:t>
            </w:r>
            <w:proofErr w:type="gramEnd"/>
            <w:r w:rsidR="008D39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развития Республики Карелия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декабрь 2013 года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внесении изменений в </w:t>
            </w:r>
            <w:r>
              <w:rPr>
                <w:color w:val="000000"/>
                <w:sz w:val="24"/>
                <w:szCs w:val="24"/>
              </w:rPr>
              <w:lastRenderedPageBreak/>
              <w:t>нормативные правовые акты Республики Карелия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</w:t>
            </w:r>
            <w:r w:rsidRPr="00FE5E74">
              <w:rPr>
                <w:color w:val="000000"/>
                <w:sz w:val="24"/>
                <w:szCs w:val="24"/>
              </w:rPr>
              <w:t xml:space="preserve">сполнительные </w:t>
            </w:r>
            <w:r w:rsidRPr="00FE5E74">
              <w:rPr>
                <w:color w:val="000000"/>
                <w:sz w:val="24"/>
                <w:szCs w:val="24"/>
              </w:rPr>
              <w:lastRenderedPageBreak/>
              <w:t xml:space="preserve">органы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государст</w:t>
            </w:r>
            <w:r w:rsidR="008D3972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венной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власти</w:t>
            </w:r>
            <w:r w:rsidR="008D3972">
              <w:rPr>
                <w:color w:val="000000"/>
                <w:sz w:val="24"/>
                <w:szCs w:val="24"/>
              </w:rPr>
              <w:t xml:space="preserve"> </w:t>
            </w:r>
            <w:r w:rsidR="00670E9F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="008D3972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476184" w:rsidRPr="00FE5E74" w:rsidTr="00D5570C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851E25" w:rsidRDefault="008D3972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8D3972" w:rsidP="00670E9F">
            <w:pPr>
              <w:spacing w:line="240" w:lineRule="atLeas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</w:t>
            </w:r>
            <w:r w:rsidR="00476184">
              <w:rPr>
                <w:color w:val="000000"/>
                <w:sz w:val="24"/>
                <w:szCs w:val="24"/>
              </w:rPr>
              <w:t xml:space="preserve"> 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предложений </w:t>
            </w:r>
            <w:r w:rsidR="00476184">
              <w:rPr>
                <w:color w:val="000000"/>
                <w:sz w:val="24"/>
                <w:szCs w:val="24"/>
              </w:rPr>
              <w:t xml:space="preserve">в Министерство </w:t>
            </w:r>
            <w:proofErr w:type="spellStart"/>
            <w:r w:rsidR="00476184">
              <w:rPr>
                <w:color w:val="000000"/>
                <w:sz w:val="24"/>
                <w:szCs w:val="24"/>
              </w:rPr>
              <w:t>экономиче</w:t>
            </w:r>
            <w:r w:rsidR="00B3341A">
              <w:rPr>
                <w:color w:val="000000"/>
                <w:sz w:val="24"/>
                <w:szCs w:val="24"/>
              </w:rPr>
              <w:t>-</w:t>
            </w:r>
            <w:r w:rsidR="00476184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="00476184">
              <w:rPr>
                <w:color w:val="000000"/>
                <w:sz w:val="24"/>
                <w:szCs w:val="24"/>
              </w:rPr>
              <w:t xml:space="preserve"> развития Республики Карелия </w:t>
            </w:r>
            <w:proofErr w:type="gramStart"/>
            <w:r w:rsidR="00476184" w:rsidRPr="00FE5E74">
              <w:rPr>
                <w:color w:val="000000"/>
                <w:sz w:val="24"/>
                <w:szCs w:val="24"/>
              </w:rPr>
              <w:t xml:space="preserve">о необходимости внесения изменений в нормативные правовые акты </w:t>
            </w:r>
            <w:r w:rsidR="00476184">
              <w:rPr>
                <w:color w:val="000000"/>
                <w:sz w:val="24"/>
                <w:szCs w:val="24"/>
              </w:rPr>
              <w:t>Республики Карелия в целях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устранения ограничений для предоставления </w:t>
            </w:r>
            <w:r w:rsidR="00476184">
              <w:rPr>
                <w:color w:val="000000"/>
                <w:sz w:val="24"/>
                <w:szCs w:val="24"/>
              </w:rPr>
              <w:t>муниципальных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услуг по принципу</w:t>
            </w:r>
            <w:proofErr w:type="gramEnd"/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r w:rsidR="000D5D43">
              <w:rPr>
                <w:color w:val="000000"/>
                <w:sz w:val="24"/>
                <w:szCs w:val="24"/>
              </w:rPr>
              <w:t>«</w:t>
            </w:r>
            <w:r w:rsidR="000D5D43" w:rsidRPr="00FE5E74">
              <w:rPr>
                <w:color w:val="000000"/>
                <w:sz w:val="24"/>
                <w:szCs w:val="24"/>
              </w:rPr>
              <w:t>одного окна</w:t>
            </w:r>
            <w:r w:rsidR="000D5D43">
              <w:rPr>
                <w:color w:val="000000"/>
                <w:sz w:val="24"/>
                <w:szCs w:val="24"/>
              </w:rPr>
              <w:t>»</w:t>
            </w:r>
            <w:r w:rsidR="000D5D43" w:rsidRPr="00FE5E74">
              <w:rPr>
                <w:color w:val="000000"/>
                <w:sz w:val="24"/>
                <w:szCs w:val="24"/>
              </w:rPr>
              <w:t xml:space="preserve"> 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и расширения перечня </w:t>
            </w:r>
            <w:r w:rsidR="00476184">
              <w:rPr>
                <w:color w:val="000000"/>
                <w:sz w:val="24"/>
                <w:szCs w:val="24"/>
              </w:rPr>
              <w:t>муниципальных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услуг, предоставление которых организуется в </w:t>
            </w:r>
            <w:r w:rsidR="00476184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Pr="00FE5E74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органов местного самоуправления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8D3972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взаимодействию с органами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мест</w:t>
            </w:r>
            <w:r w:rsidR="008D3972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самоуправ</w:t>
            </w:r>
            <w:r w:rsidR="008D3972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ления</w:t>
            </w:r>
            <w:proofErr w:type="spellEnd"/>
            <w:r>
              <w:rPr>
                <w:color w:val="000000"/>
                <w:sz w:val="24"/>
                <w:szCs w:val="24"/>
              </w:rPr>
              <w:t>, о</w:t>
            </w:r>
            <w:r w:rsidRPr="00FE5E74">
              <w:rPr>
                <w:color w:val="000000"/>
                <w:sz w:val="24"/>
                <w:szCs w:val="24"/>
              </w:rPr>
              <w:t>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6184" w:rsidRPr="00FE5E74" w:rsidTr="00B3341A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0731A8" w:rsidRDefault="00B3341A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муниципальные </w:t>
            </w:r>
            <w:r w:rsidRPr="00FE5E74">
              <w:rPr>
                <w:color w:val="000000"/>
                <w:sz w:val="24"/>
                <w:szCs w:val="24"/>
              </w:rPr>
              <w:t>нормативны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FE5E74">
              <w:rPr>
                <w:color w:val="000000"/>
                <w:sz w:val="24"/>
                <w:szCs w:val="24"/>
              </w:rPr>
              <w:t xml:space="preserve"> цел</w:t>
            </w:r>
            <w:r>
              <w:rPr>
                <w:color w:val="000000"/>
                <w:sz w:val="24"/>
                <w:szCs w:val="24"/>
              </w:rPr>
              <w:t xml:space="preserve">ях </w:t>
            </w:r>
            <w:r w:rsidRPr="00FE5E74">
              <w:rPr>
                <w:color w:val="000000"/>
                <w:sz w:val="24"/>
                <w:szCs w:val="24"/>
              </w:rPr>
              <w:t>устранения ограничений для предоставления муниципальных у</w:t>
            </w:r>
            <w:r>
              <w:rPr>
                <w:color w:val="000000"/>
                <w:sz w:val="24"/>
                <w:szCs w:val="24"/>
              </w:rPr>
              <w:t xml:space="preserve">слуг по принципу </w:t>
            </w:r>
            <w:r w:rsidR="000D5D43">
              <w:rPr>
                <w:color w:val="000000"/>
                <w:sz w:val="24"/>
                <w:szCs w:val="24"/>
              </w:rPr>
              <w:t>«</w:t>
            </w:r>
            <w:r w:rsidR="000D5D43" w:rsidRPr="00FE5E74">
              <w:rPr>
                <w:color w:val="000000"/>
                <w:sz w:val="24"/>
                <w:szCs w:val="24"/>
              </w:rPr>
              <w:t>одного окна</w:t>
            </w:r>
            <w:r w:rsidR="000D5D43">
              <w:rPr>
                <w:color w:val="000000"/>
                <w:sz w:val="24"/>
                <w:szCs w:val="24"/>
              </w:rPr>
              <w:t>»</w:t>
            </w:r>
            <w:r w:rsidR="000D5D43" w:rsidRPr="00FE5E74">
              <w:rPr>
                <w:color w:val="000000"/>
                <w:sz w:val="24"/>
                <w:szCs w:val="24"/>
              </w:rPr>
              <w:t xml:space="preserve"> </w:t>
            </w:r>
            <w:r w:rsidRPr="00FE5E74">
              <w:rPr>
                <w:color w:val="000000"/>
                <w:sz w:val="24"/>
                <w:szCs w:val="24"/>
              </w:rPr>
              <w:t xml:space="preserve">и расширения перечня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FE5E74">
              <w:rPr>
                <w:color w:val="000000"/>
                <w:sz w:val="24"/>
                <w:szCs w:val="24"/>
              </w:rPr>
              <w:t xml:space="preserve"> услуг, предоставление которых организуется в </w:t>
            </w:r>
            <w:r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Pr="00FE5E74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муниципальные </w:t>
            </w:r>
            <w:r w:rsidRPr="00FE5E74">
              <w:rPr>
                <w:color w:val="000000"/>
                <w:sz w:val="24"/>
                <w:szCs w:val="24"/>
              </w:rPr>
              <w:t>нормативны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E5E74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E5E74">
              <w:rPr>
                <w:color w:val="000000"/>
                <w:sz w:val="24"/>
                <w:szCs w:val="24"/>
              </w:rPr>
              <w:t>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согласова</w:t>
            </w:r>
            <w:r w:rsidR="005E0CC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</w:rPr>
              <w:t>Министер</w:t>
            </w:r>
            <w:r w:rsidR="005E0CC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юстиции Республики Карелия</w:t>
            </w:r>
          </w:p>
        </w:tc>
      </w:tr>
      <w:tr w:rsidR="00476184" w:rsidRPr="00FE5E74" w:rsidTr="005E0CC3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5E0CC3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информации </w:t>
            </w:r>
            <w:r w:rsidR="002513FD">
              <w:rPr>
                <w:color w:val="000000"/>
                <w:sz w:val="24"/>
                <w:szCs w:val="24"/>
              </w:rPr>
              <w:t xml:space="preserve">о выполнении пункта 8 настоящего Плана-графика </w:t>
            </w:r>
            <w:r>
              <w:rPr>
                <w:color w:val="000000"/>
                <w:sz w:val="24"/>
                <w:szCs w:val="24"/>
              </w:rPr>
              <w:t xml:space="preserve">в Министерство </w:t>
            </w:r>
            <w:proofErr w:type="spellStart"/>
            <w:proofErr w:type="gramStart"/>
            <w:r w:rsidR="002513FD">
              <w:rPr>
                <w:color w:val="000000"/>
                <w:sz w:val="24"/>
                <w:szCs w:val="24"/>
              </w:rPr>
              <w:t>экономи-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развития Республики Карелия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Pr="00FE5E74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 внесении изменений в муниципальные нормативные правовые акты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F70ADE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взаимодействию с органами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мест</w:t>
            </w:r>
            <w:r w:rsidR="004D7AD6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самоуправ</w:t>
            </w:r>
            <w:r w:rsidR="004D7AD6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ления</w:t>
            </w:r>
            <w:proofErr w:type="spellEnd"/>
            <w:r>
              <w:rPr>
                <w:color w:val="000000"/>
                <w:sz w:val="24"/>
                <w:szCs w:val="24"/>
              </w:rPr>
              <w:t>, о</w:t>
            </w:r>
            <w:r w:rsidRPr="00FE5E74">
              <w:rPr>
                <w:color w:val="000000"/>
                <w:sz w:val="24"/>
                <w:szCs w:val="24"/>
              </w:rPr>
              <w:t xml:space="preserve">рганы местного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само</w:t>
            </w:r>
            <w:r w:rsidR="004D7AD6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6184" w:rsidRPr="00FE5E74" w:rsidTr="00C82F57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C82F57" w:rsidP="00670E9F">
            <w:pPr>
              <w:numPr>
                <w:ilvl w:val="0"/>
                <w:numId w:val="5"/>
              </w:numPr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административные регламенты предоставления государственных и муниципальных услуг</w:t>
            </w:r>
            <w:r w:rsidRPr="00FE5E74">
              <w:rPr>
                <w:color w:val="000000"/>
                <w:sz w:val="24"/>
                <w:szCs w:val="24"/>
              </w:rPr>
              <w:t>, направленных на обеспечение возможности получения заявителями государственных и муниципальных услуг по месту пребывания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регламенты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E5E74">
              <w:rPr>
                <w:color w:val="000000"/>
                <w:sz w:val="24"/>
                <w:szCs w:val="24"/>
              </w:rPr>
              <w:t xml:space="preserve">сполнительные органы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государст</w:t>
            </w:r>
            <w:r w:rsidR="004D7AD6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венной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власти Республики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Каре</w:t>
            </w:r>
            <w:r w:rsidR="009261D3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лия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9261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E5E74">
              <w:rPr>
                <w:color w:val="000000"/>
                <w:sz w:val="24"/>
                <w:szCs w:val="24"/>
              </w:rPr>
              <w:t xml:space="preserve">рганы местного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само</w:t>
            </w:r>
            <w:r w:rsidR="009261D3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6184" w:rsidRPr="00FE5E74" w:rsidTr="00666FB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4" w:rsidRPr="00FE5E74" w:rsidRDefault="00476184" w:rsidP="00670E9F">
            <w:pPr>
              <w:numPr>
                <w:ilvl w:val="0"/>
                <w:numId w:val="6"/>
              </w:num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E74">
              <w:rPr>
                <w:b/>
                <w:bCs/>
                <w:color w:val="000000"/>
                <w:sz w:val="24"/>
                <w:szCs w:val="24"/>
              </w:rPr>
              <w:t xml:space="preserve">Мероприятия по внедрению принципа «одного окна» при предоставлении </w:t>
            </w:r>
            <w:r w:rsidRPr="00FE5E74">
              <w:rPr>
                <w:b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476184" w:rsidRPr="00FE5E74" w:rsidTr="00444D99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44D99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</w:t>
            </w:r>
            <w:r w:rsidRPr="00FE5E74">
              <w:rPr>
                <w:color w:val="000000"/>
                <w:sz w:val="24"/>
                <w:szCs w:val="24"/>
              </w:rPr>
              <w:t xml:space="preserve"> плана-графика создания МФЦ по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каж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дому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муниципальному району и городскому округу</w:t>
            </w:r>
            <w:r w:rsidRPr="00FE5E74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r w:rsidR="00444D99">
              <w:rPr>
                <w:color w:val="000000"/>
                <w:sz w:val="24"/>
                <w:szCs w:val="24"/>
              </w:rPr>
              <w:t xml:space="preserve">             </w:t>
            </w:r>
            <w:r w:rsidRPr="00FE5E74">
              <w:rPr>
                <w:color w:val="000000"/>
                <w:sz w:val="24"/>
                <w:szCs w:val="24"/>
              </w:rPr>
              <w:t>в соответствии со схемой размещения МФЦ в Республике Карелия</w:t>
            </w:r>
            <w:r w:rsidRPr="00FE5E74"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44D99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2013 г</w:t>
            </w:r>
            <w:r w:rsidR="00476184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план-график, </w:t>
            </w:r>
            <w:r>
              <w:rPr>
                <w:color w:val="000000"/>
                <w:sz w:val="24"/>
                <w:szCs w:val="24"/>
              </w:rPr>
              <w:t>одобренный п</w:t>
            </w:r>
            <w:r w:rsidRPr="00FE5E74">
              <w:rPr>
                <w:color w:val="000000"/>
                <w:sz w:val="24"/>
                <w:szCs w:val="24"/>
              </w:rPr>
              <w:t>ротокол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FE5E74">
              <w:rPr>
                <w:color w:val="000000"/>
                <w:sz w:val="24"/>
                <w:szCs w:val="24"/>
              </w:rPr>
              <w:t xml:space="preserve">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 услуг в Республике Карелия </w:t>
            </w:r>
            <w:r>
              <w:rPr>
                <w:color w:val="000000"/>
                <w:sz w:val="24"/>
                <w:szCs w:val="24"/>
              </w:rPr>
              <w:t>(далее – Комиссия)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670E9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4"/>
                <w:szCs w:val="24"/>
              </w:rPr>
              <w:t>, о</w:t>
            </w:r>
            <w:r w:rsidRPr="00FE5E74">
              <w:rPr>
                <w:color w:val="000000"/>
                <w:sz w:val="24"/>
                <w:szCs w:val="24"/>
              </w:rPr>
              <w:t>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6184" w:rsidRPr="00FE5E74" w:rsidTr="00444D99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44D99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</w:t>
            </w:r>
            <w:r w:rsidRPr="00FE5E74">
              <w:rPr>
                <w:color w:val="000000"/>
                <w:sz w:val="24"/>
                <w:szCs w:val="24"/>
              </w:rPr>
              <w:t xml:space="preserve"> плана-графика создания центральных офисов Республиканского МФЦ в г</w:t>
            </w:r>
            <w:proofErr w:type="gramStart"/>
            <w:r w:rsidRPr="00FE5E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E5E74">
              <w:rPr>
                <w:color w:val="000000"/>
                <w:sz w:val="24"/>
                <w:szCs w:val="24"/>
              </w:rPr>
              <w:t>етрозаводске в соответствии со схемой размещения МФЦ в Республике Карелия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44D99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2013 г</w:t>
            </w:r>
            <w:r w:rsidR="00476184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план-график</w:t>
            </w:r>
            <w:r>
              <w:rPr>
                <w:color w:val="000000"/>
                <w:sz w:val="24"/>
                <w:szCs w:val="24"/>
              </w:rPr>
              <w:t>, одобренный п</w:t>
            </w:r>
            <w:r w:rsidRPr="00FE5E74">
              <w:rPr>
                <w:color w:val="000000"/>
                <w:sz w:val="24"/>
                <w:szCs w:val="24"/>
              </w:rPr>
              <w:t>ротокол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FE5E74">
              <w:rPr>
                <w:color w:val="000000"/>
                <w:sz w:val="24"/>
                <w:szCs w:val="24"/>
              </w:rPr>
              <w:t xml:space="preserve"> Комиссии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670E9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444D99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44D99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E5E74">
              <w:rPr>
                <w:color w:val="000000"/>
                <w:sz w:val="24"/>
                <w:szCs w:val="24"/>
              </w:rPr>
              <w:t>тверждение территориальны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FE5E74">
              <w:rPr>
                <w:color w:val="000000"/>
                <w:sz w:val="24"/>
                <w:szCs w:val="24"/>
              </w:rPr>
              <w:t xml:space="preserve"> орган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федераль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органов исполнительной власти, государственных </w:t>
            </w:r>
            <w:r w:rsidRPr="00FE5E74">
              <w:rPr>
                <w:color w:val="000000"/>
                <w:sz w:val="24"/>
                <w:szCs w:val="24"/>
              </w:rPr>
              <w:lastRenderedPageBreak/>
              <w:t>внебюджетных фондов, исполнительны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FE5E74">
              <w:rPr>
                <w:color w:val="000000"/>
                <w:sz w:val="24"/>
                <w:szCs w:val="24"/>
              </w:rPr>
              <w:t xml:space="preserve"> орган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FE5E74">
              <w:rPr>
                <w:color w:val="000000"/>
                <w:sz w:val="24"/>
                <w:szCs w:val="24"/>
              </w:rPr>
              <w:t xml:space="preserve"> государственной власти Республики Карелия,  орган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FE5E74">
              <w:rPr>
                <w:color w:val="000000"/>
                <w:sz w:val="24"/>
                <w:szCs w:val="24"/>
              </w:rPr>
              <w:t xml:space="preserve"> местного самоуправления детализированных планов мероприятий по организации предоставления государственных и муниципальных услуг по принципу «одного окна» в </w:t>
            </w:r>
            <w:r>
              <w:rPr>
                <w:color w:val="000000"/>
                <w:sz w:val="24"/>
                <w:szCs w:val="24"/>
              </w:rPr>
              <w:t>МФЦ</w:t>
            </w:r>
            <w:r w:rsidRPr="00FE5E74">
              <w:rPr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апрель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E5E74">
              <w:rPr>
                <w:color w:val="000000"/>
                <w:sz w:val="24"/>
                <w:szCs w:val="24"/>
              </w:rPr>
              <w:t>твержденные дета</w:t>
            </w:r>
            <w:r>
              <w:rPr>
                <w:color w:val="000000"/>
                <w:sz w:val="24"/>
                <w:szCs w:val="24"/>
              </w:rPr>
              <w:t>лизированные планы мероприятий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lastRenderedPageBreak/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670E9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4"/>
                <w:szCs w:val="24"/>
              </w:rPr>
              <w:t>, т</w:t>
            </w:r>
            <w:r w:rsidRPr="00FE5E74">
              <w:rPr>
                <w:color w:val="000000"/>
                <w:sz w:val="24"/>
                <w:szCs w:val="24"/>
              </w:rPr>
              <w:t xml:space="preserve">ерриториальные органы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феде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ральных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органов исполнительной власти,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госу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дарственных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внебюджетных фондов (по согласованию), исполнительные органы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государст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венной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власти Республики Карелия,  органы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F53EE0" w:rsidRPr="00FE5E74" w:rsidRDefault="00F53EE0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184" w:rsidRPr="00FE5E74" w:rsidTr="004B3E62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44D99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Рассмотрение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порядка взаимодействия МФЦ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уполно</w:t>
            </w:r>
            <w:r w:rsidR="004B3E62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моченного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на заключение соглашений о </w:t>
            </w:r>
            <w:proofErr w:type="spellStart"/>
            <w:r w:rsidRPr="00FE5E74">
              <w:rPr>
                <w:bCs/>
                <w:color w:val="000000"/>
                <w:sz w:val="24"/>
                <w:szCs w:val="24"/>
              </w:rPr>
              <w:t>взаимодей</w:t>
            </w:r>
            <w:r w:rsidR="004B3E62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ствии</w:t>
            </w:r>
            <w:proofErr w:type="spellEnd"/>
            <w:r w:rsidRPr="00FE5E74">
              <w:rPr>
                <w:bCs/>
                <w:color w:val="000000"/>
                <w:sz w:val="24"/>
                <w:szCs w:val="24"/>
              </w:rPr>
              <w:t xml:space="preserve"> с </w:t>
            </w:r>
            <w:r w:rsidR="00FC3E41">
              <w:rPr>
                <w:bCs/>
                <w:color w:val="000000"/>
                <w:sz w:val="24"/>
                <w:szCs w:val="24"/>
              </w:rPr>
              <w:t xml:space="preserve">территориальными органами </w:t>
            </w:r>
            <w:r w:rsidRPr="00FE5E74">
              <w:rPr>
                <w:bCs/>
                <w:color w:val="000000"/>
                <w:sz w:val="24"/>
                <w:szCs w:val="24"/>
              </w:rPr>
              <w:t>федеральны</w:t>
            </w:r>
            <w:r w:rsidR="004B3E62">
              <w:rPr>
                <w:bCs/>
                <w:color w:val="000000"/>
                <w:sz w:val="24"/>
                <w:szCs w:val="24"/>
              </w:rPr>
              <w:t>х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орга</w:t>
            </w:r>
            <w:r w:rsidR="004B3E62">
              <w:rPr>
                <w:bCs/>
                <w:color w:val="000000"/>
                <w:sz w:val="24"/>
                <w:szCs w:val="24"/>
              </w:rPr>
              <w:t>нов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исполнительной власти, государственны</w:t>
            </w:r>
            <w:r w:rsidR="004B3E62">
              <w:rPr>
                <w:bCs/>
                <w:color w:val="000000"/>
                <w:sz w:val="24"/>
                <w:szCs w:val="24"/>
              </w:rPr>
              <w:t>х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внебюджетны</w:t>
            </w:r>
            <w:r w:rsidR="004B3E62">
              <w:rPr>
                <w:bCs/>
                <w:color w:val="000000"/>
                <w:sz w:val="24"/>
                <w:szCs w:val="24"/>
              </w:rPr>
              <w:t>х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фонд</w:t>
            </w:r>
            <w:r w:rsidR="004B3E62">
              <w:rPr>
                <w:bCs/>
                <w:color w:val="000000"/>
                <w:sz w:val="24"/>
                <w:szCs w:val="24"/>
              </w:rPr>
              <w:t>ов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(далее – уполномоченный МФЦ)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E5E74">
              <w:rPr>
                <w:bCs/>
                <w:color w:val="000000"/>
                <w:sz w:val="24"/>
                <w:szCs w:val="24"/>
              </w:rPr>
              <w:t>с исполнительными органами государственной власти Республики Карелия, о</w:t>
            </w:r>
            <w:r>
              <w:rPr>
                <w:bCs/>
                <w:color w:val="000000"/>
                <w:sz w:val="24"/>
                <w:szCs w:val="24"/>
              </w:rPr>
              <w:t xml:space="preserve">рганами местного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самоуправления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при организации предоставления государственных и муниципальных услуг по принципу «одного окна»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44D99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апрель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2013 г</w:t>
            </w:r>
            <w:r w:rsidR="00476184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FE5E74">
              <w:rPr>
                <w:bCs/>
                <w:color w:val="000000"/>
                <w:sz w:val="24"/>
                <w:szCs w:val="24"/>
              </w:rPr>
              <w:t>орядок взаимодействия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одобренный </w:t>
            </w:r>
            <w:r w:rsidRPr="00FE5E74">
              <w:rPr>
                <w:color w:val="000000"/>
                <w:sz w:val="24"/>
                <w:szCs w:val="24"/>
              </w:rPr>
              <w:t>протоколом Комиссии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444D9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550E2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550E2B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Рассмотрение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формы </w:t>
            </w:r>
            <w:r w:rsidRPr="00FE5E74">
              <w:rPr>
                <w:bCs/>
                <w:color w:val="000000"/>
                <w:sz w:val="24"/>
                <w:szCs w:val="24"/>
              </w:rPr>
              <w:t>примерного договора между уполномоченным МФЦ и иными МФЦ, а также с организациями, привлекаемыми к реализации функций МФЦ, о порядке и условиях взаимодействия при предоставлении государственных и муниципальных услуг по принципу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9D345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2013 г</w:t>
            </w:r>
            <w:r w:rsidR="00476184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форма примерного договора</w:t>
            </w:r>
            <w:r>
              <w:rPr>
                <w:color w:val="000000"/>
                <w:sz w:val="24"/>
                <w:szCs w:val="24"/>
              </w:rPr>
              <w:t xml:space="preserve">, одобренная </w:t>
            </w:r>
            <w:r w:rsidRPr="00FE5E74">
              <w:rPr>
                <w:color w:val="000000"/>
                <w:sz w:val="24"/>
                <w:szCs w:val="24"/>
              </w:rPr>
              <w:t>протоколом Комиссии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9D345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226995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мационно-коммуникацион</w:t>
            </w:r>
            <w:r w:rsidR="00226995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76184" w:rsidRPr="00FE5E74" w:rsidRDefault="00476184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E5E74">
              <w:rPr>
                <w:color w:val="000000"/>
                <w:sz w:val="24"/>
                <w:szCs w:val="24"/>
              </w:rPr>
              <w:t>полномоченный МФЦ</w:t>
            </w:r>
          </w:p>
        </w:tc>
      </w:tr>
      <w:tr w:rsidR="00476184" w:rsidRPr="00FE5E74" w:rsidTr="009D3454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9D3454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bCs/>
                <w:color w:val="000000"/>
                <w:sz w:val="24"/>
                <w:szCs w:val="24"/>
              </w:rPr>
              <w:t xml:space="preserve">Заключение договоров между уполномоченным МФЦ и иными МФЦ, а также с организациями, </w:t>
            </w:r>
            <w:proofErr w:type="spellStart"/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привле</w:t>
            </w:r>
            <w:r w:rsidR="009D3454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каемыми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к реализации функций МФЦ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9D345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соответствии с планом-графиком создания МФЦ по каждому муниципальному району и городскому округу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E5E74">
              <w:rPr>
                <w:color w:val="000000"/>
                <w:sz w:val="24"/>
                <w:szCs w:val="24"/>
              </w:rPr>
              <w:t xml:space="preserve">аключенные договоры между уполномоченным МФЦ и иными МФЦ, </w:t>
            </w:r>
            <w:r w:rsidRPr="00FE5E74">
              <w:rPr>
                <w:bCs/>
                <w:color w:val="000000"/>
                <w:sz w:val="24"/>
                <w:szCs w:val="24"/>
              </w:rPr>
              <w:t>организациями, привлекаемыми к реализации функций МФЦ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9D345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76184" w:rsidRPr="00FE5E74">
              <w:rPr>
                <w:color w:val="000000"/>
                <w:sz w:val="24"/>
                <w:szCs w:val="24"/>
              </w:rPr>
              <w:t>полномоченный МФЦ</w:t>
            </w:r>
            <w:r w:rsidR="00476184">
              <w:rPr>
                <w:color w:val="000000"/>
                <w:sz w:val="24"/>
                <w:szCs w:val="24"/>
              </w:rPr>
              <w:t>,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6184" w:rsidRPr="00FE5E74">
              <w:rPr>
                <w:color w:val="000000"/>
                <w:sz w:val="24"/>
                <w:szCs w:val="24"/>
              </w:rPr>
              <w:t>Государст</w:t>
            </w:r>
            <w:r w:rsidR="0066267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венный</w:t>
            </w:r>
            <w:proofErr w:type="spellEnd"/>
            <w:proofErr w:type="gramEnd"/>
            <w:r w:rsidR="00476184" w:rsidRPr="00FE5E74">
              <w:rPr>
                <w:color w:val="000000"/>
                <w:sz w:val="24"/>
                <w:szCs w:val="24"/>
              </w:rPr>
              <w:t xml:space="preserve"> комитет Республики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Каре</w:t>
            </w:r>
            <w:r w:rsidR="0066267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лия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по развитию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226995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670E9F">
        <w:trPr>
          <w:trHeight w:val="166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9D3454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bCs/>
                <w:color w:val="000000"/>
                <w:sz w:val="24"/>
                <w:szCs w:val="24"/>
              </w:rPr>
              <w:t xml:space="preserve">Заключение соглашений о взаимодействии </w:t>
            </w:r>
            <w:proofErr w:type="spellStart"/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уполномо</w:t>
            </w:r>
            <w:r w:rsidR="009D3454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ченного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МФЦ с </w:t>
            </w:r>
            <w:r w:rsidRPr="00FE5E74">
              <w:rPr>
                <w:color w:val="000000"/>
                <w:sz w:val="24"/>
                <w:szCs w:val="24"/>
              </w:rPr>
              <w:t xml:space="preserve">территориальными органами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феде</w:t>
            </w:r>
            <w:r w:rsidR="009D345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ральных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органов исполнительной власти,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государст</w:t>
            </w:r>
            <w:r w:rsidR="009D345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венных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внебюджетных фондов при </w:t>
            </w:r>
            <w:r w:rsidRPr="00FE5E74">
              <w:rPr>
                <w:bCs/>
                <w:color w:val="000000"/>
                <w:sz w:val="24"/>
                <w:szCs w:val="24"/>
              </w:rPr>
              <w:t>предоставлении государственных услуг по принципу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9D3454" w:rsidP="00670E9F">
            <w:pPr>
              <w:ind w:left="-114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соответствии с детализированны</w:t>
            </w:r>
            <w:r w:rsidR="00476184">
              <w:rPr>
                <w:color w:val="000000"/>
                <w:sz w:val="24"/>
                <w:szCs w:val="24"/>
              </w:rPr>
              <w:t>ми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план</w:t>
            </w:r>
            <w:r w:rsidR="00476184">
              <w:rPr>
                <w:color w:val="000000"/>
                <w:sz w:val="24"/>
                <w:szCs w:val="24"/>
              </w:rPr>
              <w:t>ами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6184" w:rsidRPr="00FE5E74">
              <w:rPr>
                <w:color w:val="000000"/>
                <w:sz w:val="24"/>
                <w:szCs w:val="24"/>
              </w:rPr>
              <w:t>меро</w:t>
            </w:r>
            <w:r w:rsidR="0066267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приятий</w:t>
            </w:r>
            <w:proofErr w:type="spellEnd"/>
            <w:proofErr w:type="gramEnd"/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террито</w:t>
            </w:r>
            <w:r w:rsidR="0066267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риальных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органов федеральных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орга</w:t>
            </w:r>
            <w:r w:rsidR="0066267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нов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исполни</w:t>
            </w:r>
            <w:r w:rsidR="00226995">
              <w:rPr>
                <w:color w:val="000000"/>
                <w:sz w:val="24"/>
                <w:szCs w:val="24"/>
              </w:rPr>
              <w:t>тель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ной власти,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госу</w:t>
            </w:r>
            <w:r w:rsidR="00226995">
              <w:rPr>
                <w:color w:val="000000"/>
                <w:sz w:val="24"/>
                <w:szCs w:val="24"/>
              </w:rPr>
              <w:t>-</w:t>
            </w:r>
            <w:r w:rsidR="00476184">
              <w:rPr>
                <w:color w:val="000000"/>
                <w:sz w:val="24"/>
                <w:szCs w:val="24"/>
              </w:rPr>
              <w:t>дарственных</w:t>
            </w:r>
            <w:proofErr w:type="spellEnd"/>
            <w:r w:rsidR="004761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184">
              <w:rPr>
                <w:color w:val="000000"/>
                <w:sz w:val="24"/>
                <w:szCs w:val="24"/>
              </w:rPr>
              <w:t>вне</w:t>
            </w:r>
            <w:r w:rsidR="00226995">
              <w:rPr>
                <w:color w:val="000000"/>
                <w:sz w:val="24"/>
                <w:szCs w:val="24"/>
              </w:rPr>
              <w:t>-</w:t>
            </w:r>
            <w:r w:rsidR="00476184">
              <w:rPr>
                <w:color w:val="000000"/>
                <w:sz w:val="24"/>
                <w:szCs w:val="24"/>
              </w:rPr>
              <w:t>бюджетных</w:t>
            </w:r>
            <w:proofErr w:type="spellEnd"/>
            <w:r w:rsidR="00476184">
              <w:rPr>
                <w:color w:val="000000"/>
                <w:sz w:val="24"/>
                <w:szCs w:val="24"/>
              </w:rPr>
              <w:t xml:space="preserve"> фондов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по организации </w:t>
            </w:r>
            <w:r w:rsidR="00476184" w:rsidRPr="00FE5E74">
              <w:rPr>
                <w:color w:val="000000"/>
                <w:sz w:val="24"/>
                <w:szCs w:val="24"/>
              </w:rPr>
              <w:lastRenderedPageBreak/>
              <w:t xml:space="preserve">предоставления государственных услуг по принципу «одного окна» в </w:t>
            </w:r>
            <w:r w:rsidR="00476184">
              <w:rPr>
                <w:color w:val="000000"/>
                <w:sz w:val="24"/>
                <w:szCs w:val="24"/>
              </w:rPr>
              <w:t>МФЦ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</w:t>
            </w:r>
            <w:r w:rsidRPr="00FE5E74">
              <w:rPr>
                <w:color w:val="000000"/>
                <w:sz w:val="24"/>
                <w:szCs w:val="24"/>
              </w:rPr>
              <w:t>аключенные соглашения о взаимодействии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9D345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76184" w:rsidRPr="00FE5E74">
              <w:rPr>
                <w:color w:val="000000"/>
                <w:sz w:val="24"/>
                <w:szCs w:val="24"/>
              </w:rPr>
              <w:t>полномоченный МФЦ</w:t>
            </w:r>
            <w:r w:rsidR="00476184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proofErr w:type="gramStart"/>
            <w:r w:rsidR="00476184" w:rsidRPr="00FE5E74">
              <w:rPr>
                <w:color w:val="000000"/>
                <w:sz w:val="24"/>
                <w:szCs w:val="24"/>
              </w:rPr>
              <w:t>Государст</w:t>
            </w:r>
            <w:r w:rsidR="0066267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венный</w:t>
            </w:r>
            <w:proofErr w:type="spellEnd"/>
            <w:proofErr w:type="gramEnd"/>
            <w:r w:rsidR="00476184" w:rsidRPr="00FE5E74">
              <w:rPr>
                <w:color w:val="000000"/>
                <w:sz w:val="24"/>
                <w:szCs w:val="24"/>
              </w:rPr>
              <w:t xml:space="preserve"> комитет Республики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Каре</w:t>
            </w:r>
            <w:r w:rsidR="0066267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лия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по развитию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0C7129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 w:rsidR="00476184">
              <w:rPr>
                <w:color w:val="000000"/>
                <w:sz w:val="24"/>
                <w:szCs w:val="24"/>
              </w:rPr>
              <w:t>, т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ерриториальные органы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федераль</w:t>
            </w:r>
            <w:r w:rsidR="0066267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органов </w:t>
            </w:r>
            <w:r w:rsidR="00476184" w:rsidRPr="00FE5E74">
              <w:rPr>
                <w:color w:val="000000"/>
                <w:sz w:val="24"/>
                <w:szCs w:val="24"/>
              </w:rPr>
              <w:lastRenderedPageBreak/>
              <w:t>исполнительной власти, государственных внебюджетных фондов (по согласованию)</w:t>
            </w:r>
          </w:p>
        </w:tc>
      </w:tr>
      <w:tr w:rsidR="00476184" w:rsidRPr="00FE5E74" w:rsidTr="008E1670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8E167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bCs/>
                <w:color w:val="000000"/>
                <w:sz w:val="24"/>
                <w:szCs w:val="24"/>
              </w:rPr>
              <w:t xml:space="preserve">Заключение соглашений о взаимодействии </w:t>
            </w:r>
            <w:proofErr w:type="spellStart"/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уполно</w:t>
            </w:r>
            <w:r w:rsidR="00F160E7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моченного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МФЦ с исполнительными органами государственной власти Республики Карелия </w:t>
            </w:r>
            <w:r w:rsidRPr="00FE5E74">
              <w:rPr>
                <w:color w:val="000000"/>
                <w:sz w:val="24"/>
                <w:szCs w:val="24"/>
              </w:rPr>
              <w:t xml:space="preserve">при </w:t>
            </w:r>
            <w:r w:rsidRPr="00FE5E74">
              <w:rPr>
                <w:bCs/>
                <w:color w:val="000000"/>
                <w:sz w:val="24"/>
                <w:szCs w:val="24"/>
              </w:rPr>
              <w:t>предоставлении государственных услуг по принципу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8E1670" w:rsidP="00670E9F">
            <w:pPr>
              <w:ind w:left="-114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соответствии с детализированны</w:t>
            </w:r>
            <w:r w:rsidR="00476184">
              <w:rPr>
                <w:color w:val="000000"/>
                <w:sz w:val="24"/>
                <w:szCs w:val="24"/>
              </w:rPr>
              <w:t>ми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план</w:t>
            </w:r>
            <w:r w:rsidR="00476184">
              <w:rPr>
                <w:color w:val="000000"/>
                <w:sz w:val="24"/>
                <w:szCs w:val="24"/>
              </w:rPr>
              <w:t>ами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6184" w:rsidRPr="00FE5E74">
              <w:rPr>
                <w:color w:val="000000"/>
                <w:sz w:val="24"/>
                <w:szCs w:val="24"/>
              </w:rPr>
              <w:t>меро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приятий</w:t>
            </w:r>
            <w:proofErr w:type="spellEnd"/>
            <w:proofErr w:type="gramEnd"/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исполни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тельных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органов государств</w:t>
            </w:r>
            <w:r w:rsidR="00476184">
              <w:rPr>
                <w:color w:val="000000"/>
                <w:sz w:val="24"/>
                <w:szCs w:val="24"/>
              </w:rPr>
              <w:t>енной власти Республики Карелия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 по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орга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низации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предо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ставления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184" w:rsidRPr="00FE5E74">
              <w:rPr>
                <w:color w:val="000000"/>
                <w:sz w:val="24"/>
                <w:szCs w:val="24"/>
              </w:rPr>
              <w:t>государ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="00476184" w:rsidRPr="00FE5E74">
              <w:rPr>
                <w:color w:val="000000"/>
                <w:sz w:val="24"/>
                <w:szCs w:val="24"/>
              </w:rPr>
              <w:t xml:space="preserve"> услуг по принципу «одного окна» в </w:t>
            </w:r>
            <w:r w:rsidR="00476184">
              <w:rPr>
                <w:color w:val="000000"/>
                <w:sz w:val="24"/>
                <w:szCs w:val="24"/>
              </w:rPr>
              <w:t>МФЦ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E5E74">
              <w:rPr>
                <w:color w:val="000000"/>
                <w:sz w:val="24"/>
                <w:szCs w:val="24"/>
              </w:rPr>
              <w:t>аключенные соглашения о взаимодействии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8E167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76184" w:rsidRPr="00FE5E74">
              <w:rPr>
                <w:color w:val="000000"/>
                <w:sz w:val="24"/>
                <w:szCs w:val="24"/>
              </w:rPr>
              <w:t>полномоченный МФЦ</w:t>
            </w:r>
            <w:r w:rsidR="00476184">
              <w:rPr>
                <w:color w:val="000000"/>
                <w:sz w:val="24"/>
                <w:szCs w:val="24"/>
              </w:rPr>
              <w:t>,</w:t>
            </w:r>
            <w:r w:rsidR="0047618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6184">
              <w:rPr>
                <w:bCs/>
                <w:color w:val="000000"/>
                <w:sz w:val="24"/>
                <w:szCs w:val="24"/>
              </w:rPr>
              <w:t>и</w:t>
            </w:r>
            <w:r w:rsidR="00476184" w:rsidRPr="00FE5E74">
              <w:rPr>
                <w:bCs/>
                <w:color w:val="000000"/>
                <w:sz w:val="24"/>
                <w:szCs w:val="24"/>
              </w:rPr>
              <w:t>сполни</w:t>
            </w:r>
            <w:r w:rsidR="00F160E7">
              <w:rPr>
                <w:bCs/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bCs/>
                <w:color w:val="000000"/>
                <w:sz w:val="24"/>
                <w:szCs w:val="24"/>
              </w:rPr>
              <w:t>тельные</w:t>
            </w:r>
            <w:proofErr w:type="spellEnd"/>
            <w:proofErr w:type="gramEnd"/>
            <w:r w:rsidR="00476184" w:rsidRPr="00FE5E74">
              <w:rPr>
                <w:bCs/>
                <w:color w:val="000000"/>
                <w:sz w:val="24"/>
                <w:szCs w:val="24"/>
              </w:rPr>
              <w:t xml:space="preserve"> органы государственной власти </w:t>
            </w:r>
            <w:proofErr w:type="spellStart"/>
            <w:r w:rsidR="00476184" w:rsidRPr="00FE5E74">
              <w:rPr>
                <w:bCs/>
                <w:color w:val="000000"/>
                <w:sz w:val="24"/>
                <w:szCs w:val="24"/>
              </w:rPr>
              <w:t>Респуб</w:t>
            </w:r>
            <w:r w:rsidR="00F160E7">
              <w:rPr>
                <w:bCs/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bCs/>
                <w:color w:val="000000"/>
                <w:sz w:val="24"/>
                <w:szCs w:val="24"/>
              </w:rPr>
              <w:t>лики</w:t>
            </w:r>
            <w:proofErr w:type="spellEnd"/>
            <w:r w:rsidR="00476184" w:rsidRPr="00FE5E74">
              <w:rPr>
                <w:bCs/>
                <w:color w:val="000000"/>
                <w:sz w:val="24"/>
                <w:szCs w:val="24"/>
              </w:rPr>
              <w:t xml:space="preserve"> Карелия</w:t>
            </w:r>
            <w:r w:rsidR="00476184">
              <w:rPr>
                <w:bCs/>
                <w:color w:val="000000"/>
                <w:sz w:val="24"/>
                <w:szCs w:val="24"/>
              </w:rPr>
              <w:t>,</w:t>
            </w:r>
          </w:p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8E1670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8E167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bCs/>
                <w:color w:val="000000"/>
                <w:sz w:val="24"/>
                <w:szCs w:val="24"/>
              </w:rPr>
              <w:t xml:space="preserve">Заключение соглашений о взаимодействии </w:t>
            </w:r>
            <w:proofErr w:type="spellStart"/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уполномо</w:t>
            </w:r>
            <w:r w:rsidR="00F160E7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ченного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МФЦ с органами местного самоуправления </w:t>
            </w:r>
            <w:r w:rsidRPr="00FE5E74">
              <w:rPr>
                <w:color w:val="000000"/>
                <w:sz w:val="24"/>
                <w:szCs w:val="24"/>
              </w:rPr>
              <w:t xml:space="preserve">при </w:t>
            </w:r>
            <w:r w:rsidRPr="00FE5E74">
              <w:rPr>
                <w:bCs/>
                <w:color w:val="000000"/>
                <w:sz w:val="24"/>
                <w:szCs w:val="24"/>
              </w:rPr>
              <w:t>предоставлении муниципальных услуг по принципу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8E1670" w:rsidP="00670E9F">
            <w:pPr>
              <w:ind w:left="-114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соответствии с детализированны</w:t>
            </w:r>
            <w:r w:rsidR="00476184">
              <w:rPr>
                <w:color w:val="000000"/>
                <w:sz w:val="24"/>
                <w:szCs w:val="24"/>
              </w:rPr>
              <w:t>ми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план</w:t>
            </w:r>
            <w:r w:rsidR="00476184">
              <w:rPr>
                <w:color w:val="000000"/>
                <w:sz w:val="24"/>
                <w:szCs w:val="24"/>
              </w:rPr>
              <w:t>ами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мероприятий органов местного самоуправления по организации предоставления  муниципальных услуг по принципу «одного окна» в </w:t>
            </w:r>
            <w:r w:rsidR="00476184">
              <w:rPr>
                <w:color w:val="000000"/>
                <w:sz w:val="24"/>
                <w:szCs w:val="24"/>
              </w:rPr>
              <w:t>МФЦ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E5E74">
              <w:rPr>
                <w:color w:val="000000"/>
                <w:sz w:val="24"/>
                <w:szCs w:val="24"/>
              </w:rPr>
              <w:t>аключенные соглашения о взаимодействии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8E1670" w:rsidP="00670E9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76184" w:rsidRPr="00FE5E74">
              <w:rPr>
                <w:color w:val="000000"/>
                <w:sz w:val="24"/>
                <w:szCs w:val="24"/>
              </w:rPr>
              <w:t>полномоченный МФЦ</w:t>
            </w:r>
            <w:r w:rsidR="00476184">
              <w:rPr>
                <w:color w:val="000000"/>
                <w:sz w:val="24"/>
                <w:szCs w:val="24"/>
              </w:rPr>
              <w:t>, о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рганы местного </w:t>
            </w:r>
            <w:proofErr w:type="spellStart"/>
            <w:proofErr w:type="gramStart"/>
            <w:r w:rsidR="00476184" w:rsidRPr="00FE5E74">
              <w:rPr>
                <w:color w:val="000000"/>
                <w:sz w:val="24"/>
                <w:szCs w:val="24"/>
              </w:rPr>
              <w:t>само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proofErr w:type="gramEnd"/>
            <w:r w:rsidR="00476184">
              <w:rPr>
                <w:color w:val="000000"/>
                <w:sz w:val="24"/>
                <w:szCs w:val="24"/>
              </w:rPr>
              <w:t xml:space="preserve"> (по согласованию),</w:t>
            </w:r>
          </w:p>
          <w:p w:rsidR="00476184" w:rsidRPr="00FE5E74" w:rsidRDefault="00476184" w:rsidP="00670E9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взаимодействию с органами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мест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самоуправ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ления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F160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0E7">
              <w:rPr>
                <w:color w:val="000000"/>
                <w:sz w:val="24"/>
                <w:szCs w:val="24"/>
              </w:rPr>
              <w:t>Государ</w:t>
            </w:r>
            <w:proofErr w:type="spellEnd"/>
            <w:r w:rsidR="00F160E7">
              <w:rPr>
                <w:color w:val="000000"/>
                <w:sz w:val="24"/>
                <w:szCs w:val="24"/>
              </w:rPr>
              <w:t>-</w:t>
            </w:r>
          </w:p>
          <w:p w:rsidR="00476184" w:rsidRPr="00FE5E74" w:rsidRDefault="00476184" w:rsidP="00670E9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5E74">
              <w:rPr>
                <w:color w:val="000000"/>
                <w:sz w:val="24"/>
                <w:szCs w:val="24"/>
              </w:rPr>
              <w:t>ственный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комитет Республики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Каре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lastRenderedPageBreak/>
              <w:t>лия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F160E7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670E9F">
        <w:trPr>
          <w:trHeight w:val="23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9F39B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bCs/>
                <w:color w:val="000000"/>
                <w:sz w:val="24"/>
                <w:szCs w:val="24"/>
              </w:rPr>
              <w:t xml:space="preserve">Обеспечение подключения каждого МФЦ к </w:t>
            </w:r>
            <w:proofErr w:type="spellStart"/>
            <w:proofErr w:type="gramStart"/>
            <w:r w:rsidR="00762D98">
              <w:rPr>
                <w:bCs/>
                <w:color w:val="000000"/>
                <w:sz w:val="24"/>
                <w:szCs w:val="24"/>
              </w:rPr>
              <w:t>р</w:t>
            </w:r>
            <w:r w:rsidRPr="00FE5E74">
              <w:rPr>
                <w:bCs/>
                <w:color w:val="000000"/>
                <w:sz w:val="24"/>
                <w:szCs w:val="24"/>
              </w:rPr>
              <w:t>егиональ</w:t>
            </w:r>
            <w:r w:rsidR="00762D98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системе межведомственного электронного </w:t>
            </w:r>
            <w:proofErr w:type="spellStart"/>
            <w:r w:rsidRPr="00FE5E74">
              <w:rPr>
                <w:bCs/>
                <w:color w:val="000000"/>
                <w:sz w:val="24"/>
                <w:szCs w:val="24"/>
              </w:rPr>
              <w:t>взаимо</w:t>
            </w:r>
            <w:r w:rsidR="00762D98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762D98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 соответствии с планом-графиком создания МФЦ по каждому </w:t>
            </w:r>
            <w:proofErr w:type="spellStart"/>
            <w:proofErr w:type="gramStart"/>
            <w:r w:rsidR="00476184" w:rsidRPr="00FE5E74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="00476184" w:rsidRPr="00FE5E74">
              <w:rPr>
                <w:color w:val="000000"/>
                <w:sz w:val="24"/>
                <w:szCs w:val="24"/>
              </w:rPr>
              <w:t>пальному</w:t>
            </w:r>
            <w:proofErr w:type="spellEnd"/>
            <w:proofErr w:type="gramEnd"/>
            <w:r w:rsidR="00476184" w:rsidRPr="00FE5E74">
              <w:rPr>
                <w:color w:val="000000"/>
                <w:sz w:val="24"/>
                <w:szCs w:val="24"/>
              </w:rPr>
              <w:t xml:space="preserve"> району и городскому округу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E5E74">
              <w:rPr>
                <w:color w:val="000000"/>
                <w:sz w:val="24"/>
                <w:szCs w:val="24"/>
              </w:rPr>
              <w:t xml:space="preserve">одключение всех МФЦ к </w:t>
            </w:r>
            <w:proofErr w:type="spellStart"/>
            <w:proofErr w:type="gramStart"/>
            <w:r w:rsidR="00762D98">
              <w:rPr>
                <w:color w:val="000000"/>
                <w:sz w:val="24"/>
                <w:szCs w:val="24"/>
              </w:rPr>
              <w:t>р</w:t>
            </w:r>
            <w:r w:rsidRPr="00FE5E74">
              <w:rPr>
                <w:bCs/>
                <w:color w:val="000000"/>
                <w:sz w:val="24"/>
                <w:szCs w:val="24"/>
              </w:rPr>
              <w:t>егио</w:t>
            </w:r>
            <w:r w:rsidR="00762D98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нальной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системе межведомственного электронного взаимодействия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мационно-комму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E5E74">
              <w:rPr>
                <w:color w:val="000000"/>
                <w:sz w:val="24"/>
                <w:szCs w:val="24"/>
              </w:rPr>
              <w:t>полномоченный МФЦ</w:t>
            </w:r>
          </w:p>
        </w:tc>
      </w:tr>
      <w:tr w:rsidR="00476184" w:rsidRPr="00FE5E74" w:rsidTr="00670E9F">
        <w:trPr>
          <w:trHeight w:val="194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9F39B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Рассмотрение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порядка мониторинга реализации соглашений о взаимодействии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E5E74">
              <w:rPr>
                <w:color w:val="000000"/>
                <w:sz w:val="24"/>
                <w:szCs w:val="24"/>
              </w:rPr>
              <w:t>орядок мониторинга реализации соглашений о взаимодействии</w:t>
            </w:r>
            <w:r>
              <w:rPr>
                <w:color w:val="000000"/>
                <w:sz w:val="24"/>
                <w:szCs w:val="24"/>
              </w:rPr>
              <w:t xml:space="preserve">, одобренный </w:t>
            </w:r>
            <w:r w:rsidRPr="00FE5E74">
              <w:rPr>
                <w:color w:val="000000"/>
                <w:sz w:val="24"/>
                <w:szCs w:val="24"/>
              </w:rPr>
              <w:t>протоколом Комиссии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1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мационно-комму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670E9F">
        <w:trPr>
          <w:trHeight w:val="196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9F39B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Рассмотрение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методики мониторинга качества предоставления муниципальных услуг</w:t>
            </w:r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по принципу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E5E74">
              <w:rPr>
                <w:color w:val="000000"/>
                <w:sz w:val="24"/>
                <w:szCs w:val="24"/>
              </w:rPr>
              <w:t>етодика</w:t>
            </w:r>
            <w:r>
              <w:rPr>
                <w:color w:val="000000"/>
                <w:sz w:val="24"/>
                <w:szCs w:val="24"/>
              </w:rPr>
              <w:t xml:space="preserve">, одобренная </w:t>
            </w:r>
            <w:r w:rsidRPr="00FE5E74">
              <w:rPr>
                <w:color w:val="000000"/>
                <w:sz w:val="24"/>
                <w:szCs w:val="24"/>
              </w:rPr>
              <w:t>протоколом Комиссии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1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мационно-комму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9F39B0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9F39B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Рассмотрение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порядка проведения мониторинга качества предоставления муниципальных услуг</w:t>
            </w:r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по принципу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E5E74">
              <w:rPr>
                <w:color w:val="000000"/>
                <w:sz w:val="24"/>
                <w:szCs w:val="24"/>
              </w:rPr>
              <w:t>орядок</w:t>
            </w:r>
            <w:r>
              <w:rPr>
                <w:color w:val="000000"/>
                <w:sz w:val="24"/>
                <w:szCs w:val="24"/>
              </w:rPr>
              <w:t xml:space="preserve">, одобренный </w:t>
            </w:r>
            <w:r w:rsidRPr="00FE5E74">
              <w:rPr>
                <w:color w:val="000000"/>
                <w:sz w:val="24"/>
                <w:szCs w:val="24"/>
              </w:rPr>
              <w:t>протоколом Комиссии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762D98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0C712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lastRenderedPageBreak/>
              <w:t>мационно-комму</w:t>
            </w:r>
            <w:r w:rsidR="000C712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ED15F0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ED15F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FE5E74">
              <w:rPr>
                <w:sz w:val="24"/>
                <w:szCs w:val="24"/>
              </w:rPr>
              <w:t xml:space="preserve"> методики, программы и графика подготовки специалистов МФЦ и привлекаемых организаций, предоставляющих государственные и муниципальные услуги по принципу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методика, программа и график подготовки специалистов</w:t>
            </w:r>
            <w:r>
              <w:rPr>
                <w:color w:val="000000"/>
                <w:sz w:val="24"/>
                <w:szCs w:val="24"/>
              </w:rPr>
              <w:t xml:space="preserve">, одобренные </w:t>
            </w:r>
            <w:r w:rsidRPr="00FE5E74">
              <w:rPr>
                <w:color w:val="000000"/>
                <w:sz w:val="24"/>
                <w:szCs w:val="24"/>
              </w:rPr>
              <w:t>протоколом Комиссии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мационно-комму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E5E74">
              <w:rPr>
                <w:color w:val="000000"/>
                <w:sz w:val="24"/>
                <w:szCs w:val="24"/>
              </w:rPr>
              <w:t>полномоченный МФЦ</w:t>
            </w:r>
          </w:p>
          <w:p w:rsidR="00105601" w:rsidRPr="00FE5E74" w:rsidRDefault="00105601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184" w:rsidRPr="00FE5E74" w:rsidTr="00ED15F0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ED15F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Обеспечение функционирования автоматизированной системы обеспечения деятельности МФЦ в Республике Карелия в соответствии с требованиями, </w:t>
            </w:r>
            <w:proofErr w:type="spellStart"/>
            <w:proofErr w:type="gramStart"/>
            <w:r w:rsidRPr="00FE5E74">
              <w:rPr>
                <w:sz w:val="24"/>
                <w:szCs w:val="24"/>
              </w:rPr>
              <w:t>установлен</w:t>
            </w:r>
            <w:r w:rsidR="00EB3500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FE5E74">
              <w:rPr>
                <w:sz w:val="24"/>
                <w:szCs w:val="24"/>
              </w:rPr>
              <w:t xml:space="preserve"> Правительством  Российской Федерации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июл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5E74">
              <w:rPr>
                <w:sz w:val="24"/>
                <w:szCs w:val="24"/>
              </w:rPr>
              <w:t xml:space="preserve">ействующая </w:t>
            </w:r>
            <w:r w:rsidR="00ED15F0">
              <w:rPr>
                <w:sz w:val="24"/>
                <w:szCs w:val="24"/>
              </w:rPr>
              <w:t>е</w:t>
            </w:r>
            <w:r w:rsidRPr="00FE5E74">
              <w:rPr>
                <w:sz w:val="24"/>
                <w:szCs w:val="24"/>
              </w:rPr>
              <w:t>диная автоматизированная система обеспечения деятельности МФЦ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мационно-комму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  <w:p w:rsidR="00105601" w:rsidRPr="00FE5E74" w:rsidRDefault="00105601" w:rsidP="00670E9F">
            <w:pPr>
              <w:jc w:val="center"/>
              <w:rPr>
                <w:sz w:val="24"/>
                <w:szCs w:val="24"/>
              </w:rPr>
            </w:pPr>
          </w:p>
        </w:tc>
      </w:tr>
      <w:tr w:rsidR="00476184" w:rsidRPr="00FE5E74" w:rsidTr="00ED15F0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ED15F0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Проведение совместно с территориальными органами федеральных органов исполнительной власти, </w:t>
            </w:r>
            <w:proofErr w:type="spellStart"/>
            <w:proofErr w:type="gramStart"/>
            <w:r w:rsidRPr="00FE5E74">
              <w:rPr>
                <w:sz w:val="24"/>
                <w:szCs w:val="24"/>
              </w:rPr>
              <w:t>государ</w:t>
            </w:r>
            <w:r w:rsidR="00EB3500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FE5E74">
              <w:rPr>
                <w:sz w:val="24"/>
                <w:szCs w:val="24"/>
              </w:rPr>
              <w:t xml:space="preserve"> внебюджетных фондов, исполнительными органами государственной власти Республики Карелия,  органами местного самоуправления организационно-технических мероприятий, направленных на обеспечение возможности получения заявителями государственных и муниципальных услуг по месту пребывания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5E74">
              <w:rPr>
                <w:sz w:val="24"/>
                <w:szCs w:val="24"/>
              </w:rPr>
              <w:t>оклад о проведении мероприятий, представленный в Комиссию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</w:t>
            </w:r>
            <w:r w:rsidR="00707949">
              <w:rPr>
                <w:color w:val="000000"/>
                <w:sz w:val="24"/>
                <w:szCs w:val="24"/>
              </w:rPr>
              <w:t>у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76184" w:rsidRPr="00FE5E74" w:rsidRDefault="00476184" w:rsidP="00670E9F">
            <w:pPr>
              <w:ind w:left="-104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FE5E74">
              <w:rPr>
                <w:color w:val="000000"/>
                <w:sz w:val="24"/>
                <w:szCs w:val="24"/>
              </w:rPr>
              <w:t xml:space="preserve">ерриториальные органы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феде</w:t>
            </w:r>
            <w:r w:rsidR="00ED15F0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ральных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органов </w:t>
            </w:r>
            <w:r w:rsidRPr="00FE5E74">
              <w:rPr>
                <w:color w:val="000000"/>
                <w:sz w:val="24"/>
                <w:szCs w:val="24"/>
              </w:rPr>
              <w:lastRenderedPageBreak/>
              <w:t xml:space="preserve">исполнительной власти,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государ</w:t>
            </w:r>
            <w:r w:rsidR="0070794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внебюд</w:t>
            </w:r>
            <w:r w:rsidR="00707949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жетных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фондов (по согласованию)</w:t>
            </w:r>
            <w:r>
              <w:rPr>
                <w:color w:val="000000"/>
                <w:sz w:val="24"/>
                <w:szCs w:val="24"/>
              </w:rPr>
              <w:t>,</w:t>
            </w:r>
            <w:r w:rsidR="001056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сполнительные органы </w:t>
            </w:r>
            <w:proofErr w:type="spellStart"/>
            <w:r w:rsidRPr="00FE5E74">
              <w:rPr>
                <w:bCs/>
                <w:color w:val="000000"/>
                <w:sz w:val="24"/>
                <w:szCs w:val="24"/>
              </w:rPr>
              <w:t>госу</w:t>
            </w:r>
            <w:r w:rsidR="00670E9F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дарственной</w:t>
            </w:r>
            <w:proofErr w:type="spellEnd"/>
            <w:r w:rsidRPr="00FE5E74">
              <w:rPr>
                <w:bCs/>
                <w:color w:val="000000"/>
                <w:sz w:val="24"/>
                <w:szCs w:val="24"/>
              </w:rPr>
              <w:t xml:space="preserve"> власти Республики </w:t>
            </w:r>
            <w:proofErr w:type="spellStart"/>
            <w:r w:rsidRPr="00FE5E74">
              <w:rPr>
                <w:bCs/>
                <w:color w:val="000000"/>
                <w:sz w:val="24"/>
                <w:szCs w:val="24"/>
              </w:rPr>
              <w:t>Каре</w:t>
            </w:r>
            <w:r w:rsidR="00670E9F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лия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</w:t>
            </w:r>
            <w:r w:rsidR="00670E9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E5E74">
              <w:rPr>
                <w:color w:val="000000"/>
                <w:sz w:val="24"/>
                <w:szCs w:val="24"/>
              </w:rPr>
              <w:t xml:space="preserve">органы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местн</w:t>
            </w:r>
            <w:r w:rsidR="00670E9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самоуправления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6184" w:rsidRPr="00FE5E74" w:rsidTr="00670E9F">
        <w:trPr>
          <w:trHeight w:val="4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191CA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E5E74">
              <w:rPr>
                <w:b/>
                <w:bCs/>
                <w:color w:val="000000"/>
                <w:sz w:val="24"/>
                <w:szCs w:val="24"/>
              </w:rPr>
              <w:t xml:space="preserve">Мероприятия по мониторингу и информационному сопровождению организации предоставления </w:t>
            </w:r>
            <w:r w:rsidRPr="00FE5E74">
              <w:rPr>
                <w:b/>
                <w:sz w:val="24"/>
                <w:szCs w:val="24"/>
              </w:rPr>
              <w:t xml:space="preserve">государственных и муниципальных услуг по </w:t>
            </w:r>
            <w:r w:rsidRPr="00FE5E74">
              <w:rPr>
                <w:b/>
                <w:bCs/>
                <w:color w:val="000000"/>
                <w:sz w:val="24"/>
                <w:szCs w:val="24"/>
              </w:rPr>
              <w:t>принципу «одного окна»</w:t>
            </w:r>
          </w:p>
        </w:tc>
      </w:tr>
      <w:tr w:rsidR="00476184" w:rsidRPr="00FE5E74" w:rsidTr="007A77D9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7A77D9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FE5E74">
              <w:rPr>
                <w:sz w:val="24"/>
                <w:szCs w:val="24"/>
              </w:rPr>
              <w:t xml:space="preserve"> программы информационного </w:t>
            </w:r>
            <w:proofErr w:type="spellStart"/>
            <w:proofErr w:type="gramStart"/>
            <w:r w:rsidRPr="00FE5E74">
              <w:rPr>
                <w:sz w:val="24"/>
                <w:szCs w:val="24"/>
              </w:rPr>
              <w:t>сопровож</w:t>
            </w:r>
            <w:r w:rsidR="00EA1DEA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FE5E74">
              <w:rPr>
                <w:sz w:val="24"/>
                <w:szCs w:val="24"/>
              </w:rPr>
              <w:t xml:space="preserve"> деятельности исполнительных органов </w:t>
            </w:r>
            <w:proofErr w:type="spellStart"/>
            <w:r w:rsidRPr="00FE5E74">
              <w:rPr>
                <w:sz w:val="24"/>
                <w:szCs w:val="24"/>
              </w:rPr>
              <w:t>государ</w:t>
            </w:r>
            <w:r w:rsidR="00EA1DEA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ственной</w:t>
            </w:r>
            <w:proofErr w:type="spellEnd"/>
            <w:r w:rsidRPr="00FE5E74">
              <w:rPr>
                <w:sz w:val="24"/>
                <w:szCs w:val="24"/>
              </w:rPr>
              <w:t xml:space="preserve"> власти Республики Карелия, органов </w:t>
            </w:r>
            <w:proofErr w:type="spellStart"/>
            <w:r w:rsidRPr="00FE5E74">
              <w:rPr>
                <w:sz w:val="24"/>
                <w:szCs w:val="24"/>
              </w:rPr>
              <w:t>мест</w:t>
            </w:r>
            <w:r w:rsidR="00EA1DEA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ного</w:t>
            </w:r>
            <w:proofErr w:type="spellEnd"/>
            <w:r w:rsidRPr="00FE5E74">
              <w:rPr>
                <w:sz w:val="24"/>
                <w:szCs w:val="24"/>
              </w:rPr>
              <w:t xml:space="preserve"> самоуправления по организации предоставления государственных и муниципальных услуг по принципу </w:t>
            </w:r>
            <w:r w:rsidR="00EA1DEA">
              <w:rPr>
                <w:sz w:val="24"/>
                <w:szCs w:val="24"/>
              </w:rPr>
              <w:t>«</w:t>
            </w:r>
            <w:r w:rsidRPr="00FE5E74">
              <w:rPr>
                <w:sz w:val="24"/>
                <w:szCs w:val="24"/>
              </w:rPr>
              <w:t>одного окна</w:t>
            </w:r>
            <w:r w:rsidR="00EA1DE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– Программа)</w:t>
            </w:r>
          </w:p>
          <w:p w:rsidR="00476184" w:rsidRPr="00FE5E74" w:rsidRDefault="00476184" w:rsidP="00670E9F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FE5E74">
              <w:rPr>
                <w:sz w:val="24"/>
                <w:szCs w:val="24"/>
              </w:rPr>
              <w:t xml:space="preserve"> 2013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EA1DEA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76184">
              <w:rPr>
                <w:color w:val="000000"/>
                <w:sz w:val="24"/>
                <w:szCs w:val="24"/>
              </w:rPr>
              <w:t xml:space="preserve">рограмма, одобренная </w:t>
            </w:r>
            <w:r w:rsidR="00476184" w:rsidRPr="00FE5E74">
              <w:rPr>
                <w:color w:val="000000"/>
                <w:sz w:val="24"/>
                <w:szCs w:val="24"/>
              </w:rPr>
              <w:t>протоколом Комиссии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1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434DE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434DE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мационно-комму</w:t>
            </w:r>
            <w:r w:rsidR="00434DE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7A77D9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7A77D9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Информирование получателей государственных и муниципальных услуг о возможностях получения государственных и муниципальных услуг по принципу «одного окна» в МФЦ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34DE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76184" w:rsidRPr="00FE5E74">
              <w:rPr>
                <w:color w:val="000000"/>
                <w:sz w:val="24"/>
                <w:szCs w:val="24"/>
              </w:rPr>
              <w:t xml:space="preserve">огласно Программе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</w:t>
            </w:r>
            <w:r w:rsidRPr="00FE5E7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и </w:t>
            </w:r>
            <w:r w:rsidRPr="00FE5E74">
              <w:rPr>
                <w:sz w:val="24"/>
                <w:szCs w:val="24"/>
              </w:rPr>
              <w:t xml:space="preserve">на Официальном </w:t>
            </w:r>
            <w:proofErr w:type="spellStart"/>
            <w:r>
              <w:rPr>
                <w:sz w:val="24"/>
                <w:szCs w:val="24"/>
              </w:rPr>
              <w:t>интернет-</w:t>
            </w:r>
            <w:r w:rsidRPr="00FE5E74">
              <w:rPr>
                <w:sz w:val="24"/>
                <w:szCs w:val="24"/>
              </w:rPr>
              <w:t>портале</w:t>
            </w:r>
            <w:proofErr w:type="spellEnd"/>
            <w:r w:rsidRPr="00FE5E74">
              <w:rPr>
                <w:sz w:val="24"/>
                <w:szCs w:val="24"/>
              </w:rPr>
              <w:t xml:space="preserve"> Республики Карелия, </w:t>
            </w:r>
            <w:r w:rsidR="00EA1DEA">
              <w:rPr>
                <w:sz w:val="24"/>
                <w:szCs w:val="24"/>
              </w:rPr>
              <w:t xml:space="preserve">официальных </w:t>
            </w:r>
            <w:r w:rsidRPr="00FE5E74">
              <w:rPr>
                <w:sz w:val="24"/>
                <w:szCs w:val="24"/>
              </w:rPr>
              <w:t xml:space="preserve">сайтах органов исполнительной власти Республики Карелия, </w:t>
            </w:r>
            <w:r w:rsidR="00EA1DEA">
              <w:rPr>
                <w:sz w:val="24"/>
                <w:szCs w:val="24"/>
              </w:rPr>
              <w:t>органов местного самоуправления</w:t>
            </w:r>
            <w:r w:rsidRPr="00FE5E74">
              <w:rPr>
                <w:sz w:val="24"/>
                <w:szCs w:val="24"/>
              </w:rPr>
              <w:t>, сайтах МФЦ, на</w:t>
            </w:r>
            <w:r w:rsidR="00EA1DEA">
              <w:rPr>
                <w:sz w:val="24"/>
                <w:szCs w:val="24"/>
              </w:rPr>
              <w:t xml:space="preserve"> </w:t>
            </w:r>
            <w:r w:rsidRPr="00FE5E74">
              <w:rPr>
                <w:sz w:val="24"/>
                <w:szCs w:val="24"/>
              </w:rPr>
              <w:t>портале государственных и муниципальных услуг</w:t>
            </w:r>
            <w:r w:rsidR="00EA1DEA">
              <w:rPr>
                <w:sz w:val="24"/>
                <w:szCs w:val="24"/>
              </w:rPr>
              <w:t xml:space="preserve"> Республики Карелия 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434DE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</w:t>
            </w:r>
            <w:r w:rsidR="00434DE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мационно-комму</w:t>
            </w:r>
            <w:r w:rsidR="00434DE4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никационных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FE5E74">
              <w:rPr>
                <w:color w:val="000000"/>
                <w:sz w:val="24"/>
                <w:szCs w:val="24"/>
              </w:rPr>
              <w:t>полномоченный МФЦ</w:t>
            </w:r>
            <w:r>
              <w:rPr>
                <w:color w:val="000000"/>
                <w:sz w:val="24"/>
                <w:szCs w:val="24"/>
              </w:rPr>
              <w:t>,</w:t>
            </w:r>
            <w:r w:rsidR="00434D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исполни</w:t>
            </w:r>
            <w:r w:rsidR="00434DE4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тельные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органы </w:t>
            </w:r>
            <w:r w:rsidRPr="00FE5E74">
              <w:rPr>
                <w:bCs/>
                <w:color w:val="000000"/>
                <w:sz w:val="24"/>
                <w:szCs w:val="24"/>
              </w:rPr>
              <w:lastRenderedPageBreak/>
              <w:t xml:space="preserve">государственной власти </w:t>
            </w:r>
            <w:proofErr w:type="spellStart"/>
            <w:r w:rsidRPr="00FE5E74">
              <w:rPr>
                <w:bCs/>
                <w:color w:val="000000"/>
                <w:sz w:val="24"/>
                <w:szCs w:val="24"/>
              </w:rPr>
              <w:t>Респуб</w:t>
            </w:r>
            <w:r w:rsidR="00105601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лики</w:t>
            </w:r>
            <w:proofErr w:type="spellEnd"/>
            <w:r w:rsidRPr="00FE5E74">
              <w:rPr>
                <w:bCs/>
                <w:color w:val="000000"/>
                <w:sz w:val="24"/>
                <w:szCs w:val="24"/>
              </w:rPr>
              <w:t xml:space="preserve"> Карелия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органы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76184" w:rsidRPr="00FE5E74" w:rsidTr="007D373F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BF05CC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Проведение исследования осведомленности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получате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лей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государственных и муниципальных услуг о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воз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можностях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получения государственных и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муниципаль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услуг по принципу «одного окна», а также исследования удовлетворенности граждан качеством </w:t>
            </w:r>
            <w:r w:rsidR="007D373F">
              <w:rPr>
                <w:color w:val="000000"/>
                <w:sz w:val="24"/>
                <w:szCs w:val="24"/>
              </w:rPr>
              <w:t xml:space="preserve">              </w:t>
            </w:r>
            <w:r w:rsidRPr="00FE5E74">
              <w:rPr>
                <w:color w:val="000000"/>
                <w:sz w:val="24"/>
                <w:szCs w:val="24"/>
              </w:rPr>
              <w:t xml:space="preserve">и доступностью предоставления государственных и муниципальных услуг </w:t>
            </w:r>
            <w:r w:rsidR="007D373F">
              <w:rPr>
                <w:color w:val="000000"/>
                <w:sz w:val="24"/>
                <w:szCs w:val="24"/>
              </w:rPr>
              <w:t>по принципу</w:t>
            </w:r>
            <w:r w:rsidRPr="00FE5E74">
              <w:rPr>
                <w:color w:val="000000"/>
                <w:sz w:val="24"/>
                <w:szCs w:val="24"/>
              </w:rPr>
              <w:t xml:space="preserve">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FE5E74">
              <w:rPr>
                <w:color w:val="000000"/>
                <w:sz w:val="24"/>
                <w:szCs w:val="24"/>
              </w:rPr>
              <w:t xml:space="preserve">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FE5E74">
              <w:rPr>
                <w:color w:val="000000"/>
                <w:sz w:val="24"/>
                <w:szCs w:val="24"/>
              </w:rPr>
              <w:t xml:space="preserve"> 2014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5E74">
              <w:rPr>
                <w:sz w:val="24"/>
                <w:szCs w:val="24"/>
              </w:rPr>
              <w:t>тчет о результатах исследования</w:t>
            </w:r>
            <w:r>
              <w:rPr>
                <w:sz w:val="24"/>
                <w:szCs w:val="24"/>
              </w:rPr>
              <w:t>, представленный в</w:t>
            </w:r>
            <w:r w:rsidRPr="00FE5E74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  <w:p w:rsidR="00105601" w:rsidRPr="00FE5E74" w:rsidRDefault="00105601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184" w:rsidRPr="00FE5E74" w:rsidTr="007D373F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BF05CC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Представление в Минэкономразвития России </w:t>
            </w:r>
            <w:proofErr w:type="spellStart"/>
            <w:proofErr w:type="gramStart"/>
            <w:r w:rsidRPr="00FE5E74">
              <w:rPr>
                <w:sz w:val="24"/>
                <w:szCs w:val="24"/>
              </w:rPr>
              <w:t>инфор</w:t>
            </w:r>
            <w:r w:rsidR="007D373F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Pr="00FE5E74">
              <w:rPr>
                <w:sz w:val="24"/>
                <w:szCs w:val="24"/>
              </w:rPr>
              <w:t xml:space="preserve"> об уровне удовлетворенности граждан </w:t>
            </w:r>
            <w:proofErr w:type="spellStart"/>
            <w:r w:rsidRPr="00FE5E74">
              <w:rPr>
                <w:sz w:val="24"/>
                <w:szCs w:val="24"/>
              </w:rPr>
              <w:t>качест</w:t>
            </w:r>
            <w:r w:rsidR="007D373F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вом</w:t>
            </w:r>
            <w:proofErr w:type="spellEnd"/>
            <w:r w:rsidRPr="00FE5E74">
              <w:rPr>
                <w:sz w:val="24"/>
                <w:szCs w:val="24"/>
              </w:rPr>
              <w:t xml:space="preserve"> и доступностью предоставления государственных и муниципальных услуг</w:t>
            </w:r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r w:rsidR="007D373F">
              <w:rPr>
                <w:color w:val="000000"/>
                <w:sz w:val="24"/>
                <w:szCs w:val="24"/>
              </w:rPr>
              <w:t>по принципу</w:t>
            </w:r>
            <w:r w:rsidRPr="00FE5E74">
              <w:rPr>
                <w:color w:val="000000"/>
                <w:sz w:val="24"/>
                <w:szCs w:val="24"/>
              </w:rPr>
              <w:t xml:space="preserve"> «одного окна»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30 декабря </w:t>
            </w:r>
            <w:r w:rsidR="007D373F">
              <w:rPr>
                <w:color w:val="000000"/>
                <w:sz w:val="24"/>
                <w:szCs w:val="24"/>
              </w:rPr>
              <w:t xml:space="preserve">                </w:t>
            </w:r>
            <w:r w:rsidRPr="00FE5E74">
              <w:rPr>
                <w:color w:val="000000"/>
                <w:sz w:val="24"/>
                <w:szCs w:val="24"/>
              </w:rPr>
              <w:t>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30 декабря </w:t>
            </w:r>
            <w:r w:rsidR="007D373F">
              <w:rPr>
                <w:color w:val="000000"/>
                <w:sz w:val="24"/>
                <w:szCs w:val="24"/>
              </w:rPr>
              <w:t xml:space="preserve">                </w:t>
            </w:r>
            <w:r w:rsidRPr="00FE5E74">
              <w:rPr>
                <w:color w:val="000000"/>
                <w:sz w:val="24"/>
                <w:szCs w:val="24"/>
              </w:rPr>
              <w:t>2014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E5E74">
              <w:rPr>
                <w:sz w:val="24"/>
                <w:szCs w:val="24"/>
              </w:rPr>
              <w:t>нформаци</w:t>
            </w:r>
            <w:r w:rsidR="00077FBD">
              <w:rPr>
                <w:sz w:val="24"/>
                <w:szCs w:val="24"/>
              </w:rPr>
              <w:t>я</w:t>
            </w:r>
            <w:r w:rsidRPr="00FE5E74">
              <w:rPr>
                <w:sz w:val="24"/>
                <w:szCs w:val="24"/>
              </w:rPr>
              <w:t xml:space="preserve"> об уровне удовлетворенности граждан качеством и доступностью предоставления государственных и муниципальных услуг</w:t>
            </w:r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r w:rsidR="00077FBD">
              <w:rPr>
                <w:color w:val="000000"/>
                <w:sz w:val="24"/>
                <w:szCs w:val="24"/>
              </w:rPr>
              <w:t>по принципу</w:t>
            </w:r>
            <w:r w:rsidRPr="00FE5E74">
              <w:rPr>
                <w:color w:val="000000"/>
                <w:sz w:val="24"/>
                <w:szCs w:val="24"/>
              </w:rPr>
              <w:t xml:space="preserve"> «одного окна»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  <w:p w:rsidR="00105601" w:rsidRPr="00FE5E74" w:rsidRDefault="00105601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184" w:rsidRPr="00FE5E74" w:rsidTr="007D373F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BF05CC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Представление в Минэкономразвития России </w:t>
            </w:r>
            <w:proofErr w:type="spellStart"/>
            <w:proofErr w:type="gramStart"/>
            <w:r w:rsidRPr="00FE5E74">
              <w:rPr>
                <w:sz w:val="24"/>
                <w:szCs w:val="24"/>
              </w:rPr>
              <w:t>инфор</w:t>
            </w:r>
            <w:r w:rsidR="00105601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Pr="00FE5E74">
              <w:rPr>
                <w:sz w:val="24"/>
                <w:szCs w:val="24"/>
              </w:rPr>
              <w:t xml:space="preserve"> о доле граждан, имеющих доступ к получению государственных и муниципальных услуг по принципу </w:t>
            </w:r>
            <w:r w:rsidR="00077FBD">
              <w:rPr>
                <w:sz w:val="24"/>
                <w:szCs w:val="24"/>
              </w:rPr>
              <w:t xml:space="preserve">«одного окна» </w:t>
            </w:r>
            <w:r w:rsidRPr="00FE5E74">
              <w:rPr>
                <w:sz w:val="24"/>
                <w:szCs w:val="24"/>
              </w:rPr>
              <w:t>по месту пребывания, в том числе в МФЦ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30 декабря 2013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30 декабря 2014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FE5E74">
              <w:rPr>
                <w:sz w:val="24"/>
                <w:szCs w:val="24"/>
              </w:rPr>
              <w:t>нформаци</w:t>
            </w:r>
            <w:r w:rsidR="00077FBD">
              <w:rPr>
                <w:sz w:val="24"/>
                <w:szCs w:val="24"/>
              </w:rPr>
              <w:t>я</w:t>
            </w:r>
            <w:r w:rsidRPr="00FE5E74">
              <w:rPr>
                <w:sz w:val="24"/>
                <w:szCs w:val="24"/>
              </w:rPr>
              <w:t xml:space="preserve"> о доле граждан, имеющих доступ к получению государственных и муниципальных услуг по принципу </w:t>
            </w:r>
            <w:r w:rsidR="00077FBD">
              <w:rPr>
                <w:sz w:val="24"/>
                <w:szCs w:val="24"/>
              </w:rPr>
              <w:t>«</w:t>
            </w:r>
            <w:r w:rsidRPr="00FE5E74">
              <w:rPr>
                <w:sz w:val="24"/>
                <w:szCs w:val="24"/>
              </w:rPr>
              <w:t>одного окна</w:t>
            </w:r>
            <w:r w:rsidR="00077FBD">
              <w:rPr>
                <w:sz w:val="24"/>
                <w:szCs w:val="24"/>
              </w:rPr>
              <w:t>»</w:t>
            </w:r>
            <w:r w:rsidRPr="00FE5E74">
              <w:rPr>
                <w:sz w:val="24"/>
                <w:szCs w:val="24"/>
              </w:rPr>
              <w:t xml:space="preserve"> по месту пребывания, в том числе в МФЦ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7D373F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  <w:p w:rsidR="00105601" w:rsidRDefault="00105601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5601" w:rsidRPr="00FE5E74" w:rsidRDefault="00105601" w:rsidP="00670E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184" w:rsidRPr="00FE5E74" w:rsidTr="007D373F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BF05CC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Внесение информации о ходе </w:t>
            </w:r>
            <w:r w:rsidR="00077FBD">
              <w:rPr>
                <w:color w:val="000000"/>
                <w:sz w:val="24"/>
                <w:szCs w:val="24"/>
              </w:rPr>
              <w:t>вы</w:t>
            </w:r>
            <w:r w:rsidRPr="00FE5E74">
              <w:rPr>
                <w:color w:val="000000"/>
                <w:sz w:val="24"/>
                <w:szCs w:val="24"/>
              </w:rPr>
              <w:t xml:space="preserve">полнения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мероприя</w:t>
            </w:r>
            <w:r w:rsidR="00105601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тий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</w:t>
            </w:r>
            <w:r w:rsidR="00077FBD">
              <w:rPr>
                <w:color w:val="000000"/>
                <w:sz w:val="24"/>
                <w:szCs w:val="24"/>
              </w:rPr>
              <w:t xml:space="preserve">настоящего </w:t>
            </w:r>
            <w:r w:rsidRPr="00FE5E74">
              <w:rPr>
                <w:color w:val="000000"/>
                <w:sz w:val="24"/>
                <w:szCs w:val="24"/>
              </w:rPr>
              <w:t>Плана</w:t>
            </w:r>
            <w:r>
              <w:rPr>
                <w:color w:val="000000"/>
                <w:sz w:val="24"/>
                <w:szCs w:val="24"/>
              </w:rPr>
              <w:t>-графика</w:t>
            </w:r>
            <w:r w:rsidR="000E130C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E130C">
              <w:rPr>
                <w:sz w:val="24"/>
                <w:szCs w:val="24"/>
              </w:rPr>
              <w:t>с</w:t>
            </w:r>
            <w:r w:rsidR="000E130C" w:rsidRPr="00FE5E74">
              <w:rPr>
                <w:color w:val="000000"/>
                <w:sz w:val="24"/>
                <w:szCs w:val="24"/>
              </w:rPr>
              <w:t xml:space="preserve">истему мониторинга выполнения мероприятий по организации поэтапного предоставления государственных и муниципальных услуг по принципу </w:t>
            </w:r>
            <w:r w:rsidR="000E130C">
              <w:rPr>
                <w:color w:val="000000"/>
                <w:sz w:val="24"/>
                <w:szCs w:val="24"/>
              </w:rPr>
              <w:t>«</w:t>
            </w:r>
            <w:r w:rsidR="000E130C" w:rsidRPr="00FE5E74">
              <w:rPr>
                <w:color w:val="000000"/>
                <w:sz w:val="24"/>
                <w:szCs w:val="24"/>
              </w:rPr>
              <w:t>одного окна</w:t>
            </w:r>
            <w:r w:rsidR="000E13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E5E74">
              <w:rPr>
                <w:sz w:val="24"/>
                <w:szCs w:val="24"/>
              </w:rPr>
              <w:t xml:space="preserve">нформация, внесенная в </w:t>
            </w:r>
            <w:r w:rsidR="00077FBD">
              <w:rPr>
                <w:sz w:val="24"/>
                <w:szCs w:val="24"/>
              </w:rPr>
              <w:t>с</w:t>
            </w:r>
            <w:r w:rsidR="00077FBD" w:rsidRPr="00FE5E74">
              <w:rPr>
                <w:color w:val="000000"/>
                <w:sz w:val="24"/>
                <w:szCs w:val="24"/>
              </w:rPr>
              <w:t xml:space="preserve">истему мониторинга выполнения мероприятий по организации поэтапного предоставления государственных и муниципальных услуг по принципу </w:t>
            </w:r>
            <w:r w:rsidR="00077FBD">
              <w:rPr>
                <w:color w:val="000000"/>
                <w:sz w:val="24"/>
                <w:szCs w:val="24"/>
              </w:rPr>
              <w:t>«</w:t>
            </w:r>
            <w:r w:rsidR="00077FBD" w:rsidRPr="00FE5E74">
              <w:rPr>
                <w:color w:val="000000"/>
                <w:sz w:val="24"/>
                <w:szCs w:val="24"/>
              </w:rPr>
              <w:t>одного окна</w:t>
            </w:r>
            <w:r w:rsidR="00077FB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077FBD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077FBD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476184" w:rsidRPr="00FE5E74" w:rsidTr="0010560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105601" w:rsidP="00670E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Представление в Минэкономразвития России </w:t>
            </w:r>
            <w:r w:rsidR="002A4E4C">
              <w:rPr>
                <w:color w:val="000000"/>
                <w:sz w:val="24"/>
                <w:szCs w:val="24"/>
              </w:rPr>
              <w:t>к</w:t>
            </w:r>
            <w:r w:rsidRPr="00FE5E74">
              <w:rPr>
                <w:color w:val="000000"/>
                <w:sz w:val="24"/>
                <w:szCs w:val="24"/>
              </w:rPr>
              <w:t xml:space="preserve">омплексного отчета о ходе  </w:t>
            </w:r>
            <w:r w:rsidR="002A4E4C">
              <w:rPr>
                <w:color w:val="000000"/>
                <w:sz w:val="24"/>
                <w:szCs w:val="24"/>
              </w:rPr>
              <w:t>вы</w:t>
            </w:r>
            <w:r w:rsidRPr="00FE5E74">
              <w:rPr>
                <w:color w:val="000000"/>
                <w:sz w:val="24"/>
                <w:szCs w:val="24"/>
              </w:rPr>
              <w:t xml:space="preserve">полнения мероприятий по организации поэтапного предоставления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государ</w:t>
            </w:r>
            <w:r w:rsidR="00F65C6A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и м</w:t>
            </w:r>
            <w:r w:rsidR="002A4E4C">
              <w:rPr>
                <w:color w:val="000000"/>
                <w:sz w:val="24"/>
                <w:szCs w:val="24"/>
              </w:rPr>
              <w:t>униципальных услуг по принципу «</w:t>
            </w:r>
            <w:r w:rsidRPr="00FE5E74">
              <w:rPr>
                <w:color w:val="000000"/>
                <w:sz w:val="24"/>
                <w:szCs w:val="24"/>
              </w:rPr>
              <w:t>одного окна</w:t>
            </w:r>
            <w:r w:rsidR="002A4E4C">
              <w:rPr>
                <w:color w:val="000000"/>
                <w:sz w:val="24"/>
                <w:szCs w:val="24"/>
              </w:rPr>
              <w:t>»</w:t>
            </w:r>
            <w:r w:rsidRPr="00FE5E74">
              <w:rPr>
                <w:color w:val="000000"/>
                <w:sz w:val="24"/>
                <w:szCs w:val="24"/>
              </w:rPr>
              <w:t xml:space="preserve">  в Республике Карелия</w:t>
            </w:r>
          </w:p>
          <w:p w:rsidR="00476184" w:rsidRPr="00FE5E74" w:rsidRDefault="00476184" w:rsidP="00670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224DDF">
            <w:pPr>
              <w:spacing w:beforeLines="80" w:afterLines="80"/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каждые полгода, но не позднее 1 июня</w:t>
            </w:r>
            <w:r w:rsidRPr="00FE5E74">
              <w:rPr>
                <w:color w:val="000000"/>
                <w:sz w:val="24"/>
                <w:szCs w:val="24"/>
              </w:rPr>
              <w:t xml:space="preserve"> и 1 декабря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184" w:rsidRPr="00FE5E74" w:rsidRDefault="00476184" w:rsidP="0067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5E74">
              <w:rPr>
                <w:sz w:val="24"/>
                <w:szCs w:val="24"/>
              </w:rPr>
              <w:t xml:space="preserve">тчет о ходе  </w:t>
            </w:r>
            <w:r w:rsidR="002A4E4C">
              <w:rPr>
                <w:sz w:val="24"/>
                <w:szCs w:val="24"/>
              </w:rPr>
              <w:t>вы</w:t>
            </w:r>
            <w:r w:rsidRPr="00FE5E74">
              <w:rPr>
                <w:sz w:val="24"/>
                <w:szCs w:val="24"/>
              </w:rPr>
              <w:t xml:space="preserve">полнения мероприятий </w:t>
            </w:r>
            <w:r w:rsidRPr="00FE5E74">
              <w:rPr>
                <w:color w:val="000000"/>
                <w:sz w:val="24"/>
                <w:szCs w:val="24"/>
              </w:rPr>
              <w:t xml:space="preserve">по организации поэтапного предоставления государственных и муниципальных услуг по принципу </w:t>
            </w:r>
            <w:r w:rsidR="002A4E4C">
              <w:rPr>
                <w:color w:val="000000"/>
                <w:sz w:val="24"/>
                <w:szCs w:val="24"/>
              </w:rPr>
              <w:t>«</w:t>
            </w:r>
            <w:r w:rsidRPr="00FE5E74">
              <w:rPr>
                <w:color w:val="000000"/>
                <w:sz w:val="24"/>
                <w:szCs w:val="24"/>
              </w:rPr>
              <w:t>одного окна</w:t>
            </w:r>
            <w:r w:rsidR="002A4E4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FE5E74">
              <w:rPr>
                <w:color w:val="000000"/>
                <w:sz w:val="24"/>
                <w:szCs w:val="24"/>
              </w:rPr>
              <w:t>Респуб</w:t>
            </w:r>
            <w:r w:rsidR="002A4E4C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FE5E74">
              <w:rPr>
                <w:color w:val="000000"/>
                <w:sz w:val="24"/>
                <w:szCs w:val="24"/>
              </w:rPr>
              <w:t xml:space="preserve"> Карелия по развитию </w:t>
            </w:r>
            <w:proofErr w:type="spellStart"/>
            <w:r w:rsidRPr="00FE5E74">
              <w:rPr>
                <w:color w:val="000000"/>
                <w:sz w:val="24"/>
                <w:szCs w:val="24"/>
              </w:rPr>
              <w:t>информационно-коммуникацион</w:t>
            </w:r>
            <w:r w:rsidR="002A4E4C">
              <w:rPr>
                <w:color w:val="000000"/>
                <w:sz w:val="24"/>
                <w:szCs w:val="24"/>
              </w:rPr>
              <w:t>-</w:t>
            </w:r>
            <w:r w:rsidRPr="00FE5E74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FE5E74">
              <w:rPr>
                <w:color w:val="000000"/>
                <w:sz w:val="24"/>
                <w:szCs w:val="24"/>
              </w:rPr>
              <w:t xml:space="preserve"> технологий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 исполнительные органы </w:t>
            </w:r>
            <w:proofErr w:type="spellStart"/>
            <w:r w:rsidRPr="00FE5E74">
              <w:rPr>
                <w:bCs/>
                <w:color w:val="000000"/>
                <w:sz w:val="24"/>
                <w:szCs w:val="24"/>
              </w:rPr>
              <w:t>государ</w:t>
            </w:r>
            <w:r w:rsidR="002A4E4C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ственной</w:t>
            </w:r>
            <w:proofErr w:type="spellEnd"/>
            <w:r w:rsidRPr="00FE5E74">
              <w:rPr>
                <w:bCs/>
                <w:color w:val="000000"/>
                <w:sz w:val="24"/>
                <w:szCs w:val="24"/>
              </w:rPr>
              <w:t xml:space="preserve"> власти Республики Карелия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476184" w:rsidRPr="00FE5E74" w:rsidRDefault="00476184" w:rsidP="00670E9F">
            <w:pPr>
              <w:jc w:val="center"/>
              <w:rPr>
                <w:color w:val="000000"/>
                <w:sz w:val="24"/>
                <w:szCs w:val="24"/>
              </w:rPr>
            </w:pPr>
            <w:r w:rsidRPr="00FE5E74">
              <w:rPr>
                <w:color w:val="000000"/>
                <w:sz w:val="24"/>
                <w:szCs w:val="24"/>
              </w:rPr>
              <w:t>органы местного самоуправления</w:t>
            </w:r>
            <w:r w:rsidR="00E300F0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476184" w:rsidRPr="00FE5E74" w:rsidRDefault="00476184" w:rsidP="00476184">
      <w:pPr>
        <w:spacing w:line="360" w:lineRule="atLeast"/>
        <w:jc w:val="both"/>
        <w:rPr>
          <w:sz w:val="24"/>
          <w:szCs w:val="24"/>
        </w:rPr>
        <w:sectPr w:rsidR="00476184" w:rsidRPr="00FE5E74" w:rsidSect="00666FB9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134" w:right="720" w:bottom="357" w:left="720" w:header="720" w:footer="624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6010"/>
      </w:tblGrid>
      <w:tr w:rsidR="00E300F0" w:rsidTr="00E300F0">
        <w:tc>
          <w:tcPr>
            <w:tcW w:w="9606" w:type="dxa"/>
          </w:tcPr>
          <w:p w:rsidR="00E300F0" w:rsidRDefault="00E300F0" w:rsidP="00476184">
            <w:pPr>
              <w:spacing w:line="360" w:lineRule="atLeast"/>
              <w:jc w:val="right"/>
              <w:rPr>
                <w:szCs w:val="28"/>
              </w:rPr>
            </w:pPr>
          </w:p>
        </w:tc>
        <w:tc>
          <w:tcPr>
            <w:tcW w:w="6010" w:type="dxa"/>
          </w:tcPr>
          <w:p w:rsidR="00E300F0" w:rsidRPr="00E300F0" w:rsidRDefault="00E300F0" w:rsidP="00F050E1">
            <w:pPr>
              <w:spacing w:line="160" w:lineRule="atLeast"/>
              <w:jc w:val="both"/>
              <w:rPr>
                <w:sz w:val="26"/>
                <w:szCs w:val="26"/>
              </w:rPr>
            </w:pPr>
            <w:r w:rsidRPr="00E300F0">
              <w:rPr>
                <w:sz w:val="26"/>
                <w:szCs w:val="26"/>
              </w:rPr>
              <w:t xml:space="preserve">Приложение № 1 к Плану-графику организации предоставления государственных и </w:t>
            </w:r>
            <w:proofErr w:type="spellStart"/>
            <w:proofErr w:type="gramStart"/>
            <w:r w:rsidRPr="00E300F0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E300F0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300F0">
              <w:rPr>
                <w:sz w:val="26"/>
                <w:szCs w:val="26"/>
              </w:rPr>
              <w:t xml:space="preserve"> услуг по принципу у «одного окна» в Республике Карелия</w:t>
            </w:r>
          </w:p>
        </w:tc>
      </w:tr>
    </w:tbl>
    <w:p w:rsidR="00E300F0" w:rsidRDefault="00E300F0" w:rsidP="00476184">
      <w:pPr>
        <w:spacing w:line="360" w:lineRule="atLeast"/>
        <w:jc w:val="right"/>
        <w:rPr>
          <w:szCs w:val="28"/>
        </w:rPr>
      </w:pPr>
    </w:p>
    <w:p w:rsidR="00476184" w:rsidRPr="00FE5E74" w:rsidRDefault="00476184" w:rsidP="00476184">
      <w:pPr>
        <w:spacing w:line="360" w:lineRule="atLeast"/>
        <w:jc w:val="right"/>
        <w:rPr>
          <w:sz w:val="24"/>
          <w:szCs w:val="24"/>
        </w:rPr>
      </w:pPr>
      <w:r w:rsidRPr="00FE5E74">
        <w:rPr>
          <w:sz w:val="24"/>
          <w:szCs w:val="24"/>
        </w:rPr>
        <w:t xml:space="preserve">Форма Плана-графика создания МФЦ </w:t>
      </w:r>
    </w:p>
    <w:p w:rsidR="00476184" w:rsidRPr="00FE5E74" w:rsidRDefault="00476184" w:rsidP="00476184">
      <w:pPr>
        <w:spacing w:line="360" w:lineRule="atLeast"/>
        <w:jc w:val="right"/>
        <w:rPr>
          <w:sz w:val="24"/>
          <w:szCs w:val="24"/>
        </w:rPr>
      </w:pPr>
      <w:r w:rsidRPr="00FE5E74">
        <w:rPr>
          <w:sz w:val="24"/>
          <w:szCs w:val="24"/>
        </w:rPr>
        <w:t>в Республике Карелия</w:t>
      </w:r>
    </w:p>
    <w:p w:rsidR="00F65C6A" w:rsidRDefault="00F65C6A" w:rsidP="00F050E1">
      <w:pPr>
        <w:spacing w:after="240" w:line="360" w:lineRule="atLeast"/>
        <w:jc w:val="center"/>
        <w:rPr>
          <w:szCs w:val="28"/>
        </w:rPr>
      </w:pPr>
    </w:p>
    <w:p w:rsidR="00476184" w:rsidRDefault="00476184" w:rsidP="00F050E1">
      <w:pPr>
        <w:spacing w:after="240" w:line="360" w:lineRule="atLeast"/>
        <w:jc w:val="center"/>
        <w:rPr>
          <w:szCs w:val="28"/>
        </w:rPr>
      </w:pPr>
      <w:r w:rsidRPr="00FE5E74">
        <w:rPr>
          <w:szCs w:val="28"/>
        </w:rPr>
        <w:t>План-график создания МФЦ в Республике Карелия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6"/>
      </w:tblGrid>
      <w:tr w:rsidR="00476184" w:rsidRPr="00FE5E74" w:rsidTr="00666FB9">
        <w:tc>
          <w:tcPr>
            <w:tcW w:w="15616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Наименование муниципального района (городского округа)</w:t>
            </w:r>
          </w:p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Наименование многофункционального центра предоставления государственных и муниципальных услуг </w:t>
            </w:r>
          </w:p>
          <w:p w:rsidR="000E130C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Число окон приема заявителей на получение государственных и муниципальных услуг в соответствии со схемой размещения МФЦ</w:t>
            </w:r>
          </w:p>
          <w:p w:rsidR="0047618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 в Республике Карелия</w:t>
            </w:r>
          </w:p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76184" w:rsidRPr="00FE5E74" w:rsidRDefault="00476184" w:rsidP="00476184">
      <w:pPr>
        <w:spacing w:line="36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2"/>
        <w:gridCol w:w="5312"/>
        <w:gridCol w:w="2835"/>
        <w:gridCol w:w="3260"/>
        <w:gridCol w:w="3317"/>
      </w:tblGrid>
      <w:tr w:rsidR="00476184" w:rsidRPr="00FE5E74" w:rsidTr="00666FB9">
        <w:tc>
          <w:tcPr>
            <w:tcW w:w="892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№</w:t>
            </w:r>
            <w:r w:rsidR="00D62E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2E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62E36">
              <w:rPr>
                <w:sz w:val="24"/>
                <w:szCs w:val="24"/>
              </w:rPr>
              <w:t>/</w:t>
            </w:r>
            <w:proofErr w:type="spellStart"/>
            <w:r w:rsidR="00D62E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2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260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Результат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Ответственный</w:t>
            </w:r>
            <w:r w:rsidR="00D62E36">
              <w:rPr>
                <w:sz w:val="24"/>
                <w:szCs w:val="24"/>
              </w:rPr>
              <w:t xml:space="preserve"> исполнитель</w:t>
            </w:r>
          </w:p>
        </w:tc>
      </w:tr>
      <w:tr w:rsidR="00F050E1" w:rsidRPr="00FE5E74" w:rsidTr="00666FB9">
        <w:tc>
          <w:tcPr>
            <w:tcW w:w="892" w:type="dxa"/>
          </w:tcPr>
          <w:p w:rsidR="00F050E1" w:rsidRPr="00FE5E74" w:rsidRDefault="00F050E1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2" w:type="dxa"/>
          </w:tcPr>
          <w:p w:rsidR="00F050E1" w:rsidRPr="00FE5E74" w:rsidRDefault="00F050E1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050E1" w:rsidRPr="00FE5E74" w:rsidRDefault="00F050E1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50E1" w:rsidRPr="00FE5E74" w:rsidRDefault="00F050E1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F050E1" w:rsidRPr="00FE5E74" w:rsidRDefault="00F050E1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1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76184" w:rsidP="00F65C6A">
            <w:pPr>
              <w:spacing w:after="120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Подготовка предложений по местонахождению</w:t>
            </w:r>
            <w:r w:rsidRPr="00FE5E74">
              <w:rPr>
                <w:bCs/>
                <w:sz w:val="24"/>
                <w:szCs w:val="24"/>
              </w:rPr>
              <w:t xml:space="preserve"> </w:t>
            </w:r>
            <w:r w:rsidR="00F050E1">
              <w:rPr>
                <w:bCs/>
                <w:sz w:val="24"/>
                <w:szCs w:val="24"/>
              </w:rPr>
              <w:t>МФЦ</w:t>
            </w:r>
            <w:r w:rsidRPr="00FE5E74">
              <w:rPr>
                <w:sz w:val="24"/>
                <w:szCs w:val="24"/>
              </w:rPr>
              <w:t>, окон МФЦ в удаленных населенных пунктах</w:t>
            </w:r>
          </w:p>
        </w:tc>
        <w:tc>
          <w:tcPr>
            <w:tcW w:w="2835" w:type="dxa"/>
          </w:tcPr>
          <w:p w:rsidR="00476184" w:rsidRPr="00FE5E74" w:rsidRDefault="00D62E36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476184" w:rsidRPr="00FE5E74">
              <w:rPr>
                <w:sz w:val="24"/>
                <w:szCs w:val="24"/>
              </w:rPr>
              <w:t xml:space="preserve"> 2013 г</w:t>
            </w:r>
            <w:r w:rsidR="00476184"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5E74">
              <w:rPr>
                <w:sz w:val="24"/>
                <w:szCs w:val="24"/>
              </w:rPr>
              <w:t>редложения по размещени</w:t>
            </w:r>
            <w:r w:rsidR="00D62E36">
              <w:rPr>
                <w:sz w:val="24"/>
                <w:szCs w:val="24"/>
              </w:rPr>
              <w:t>ю</w:t>
            </w:r>
            <w:r w:rsidRPr="00FE5E74">
              <w:rPr>
                <w:sz w:val="24"/>
                <w:szCs w:val="24"/>
              </w:rPr>
              <w:t xml:space="preserve"> МФЦ, окон МФЦ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2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76184" w:rsidP="00F65C6A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Утверждение местонахождения</w:t>
            </w:r>
            <w:r w:rsidRPr="00FE5E74">
              <w:rPr>
                <w:bCs/>
                <w:sz w:val="24"/>
                <w:szCs w:val="24"/>
              </w:rPr>
              <w:t xml:space="preserve"> </w:t>
            </w:r>
            <w:r w:rsidR="00F050E1">
              <w:rPr>
                <w:bCs/>
                <w:sz w:val="24"/>
                <w:szCs w:val="24"/>
              </w:rPr>
              <w:t>МФЦ</w:t>
            </w:r>
            <w:r w:rsidRPr="00FE5E74">
              <w:rPr>
                <w:sz w:val="24"/>
                <w:szCs w:val="24"/>
              </w:rPr>
              <w:t>, окон МФЦ в удаленных населенных пунктах</w:t>
            </w:r>
          </w:p>
        </w:tc>
        <w:tc>
          <w:tcPr>
            <w:tcW w:w="2835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FE5E74">
              <w:rPr>
                <w:sz w:val="24"/>
                <w:szCs w:val="24"/>
              </w:rPr>
              <w:t xml:space="preserve"> 2013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F65C6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5E74">
              <w:rPr>
                <w:sz w:val="24"/>
                <w:szCs w:val="24"/>
              </w:rPr>
              <w:t>ротокол согласования местонахождения МФЦ, окон МФЦ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3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76184" w:rsidP="00F65C6A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FE5E74">
              <w:rPr>
                <w:rFonts w:ascii="Times New Roman CYR" w:hAnsi="Times New Roman CYR"/>
                <w:sz w:val="24"/>
                <w:szCs w:val="24"/>
              </w:rPr>
              <w:t>Определение потребности финансовых средств на подготовку помещений МФЦ</w:t>
            </w:r>
            <w:r>
              <w:rPr>
                <w:rFonts w:ascii="Times New Roman CYR" w:hAnsi="Times New Roman CYR"/>
                <w:sz w:val="24"/>
                <w:szCs w:val="24"/>
              </w:rPr>
              <w:t>,</w:t>
            </w:r>
            <w:r w:rsidRPr="00FE5E74">
              <w:rPr>
                <w:sz w:val="24"/>
                <w:szCs w:val="24"/>
              </w:rPr>
              <w:t xml:space="preserve"> организацию рабочих мест сотрудников МФЦ, приобретение оборудования, необходимого для </w:t>
            </w:r>
            <w:proofErr w:type="spellStart"/>
            <w:proofErr w:type="gramStart"/>
            <w:r w:rsidRPr="00FE5E74">
              <w:rPr>
                <w:sz w:val="24"/>
                <w:szCs w:val="24"/>
              </w:rPr>
              <w:t>функциони</w:t>
            </w:r>
            <w:r w:rsidR="00414C77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FE5E74">
              <w:rPr>
                <w:sz w:val="24"/>
                <w:szCs w:val="24"/>
              </w:rPr>
              <w:t xml:space="preserve">  МФЦ</w:t>
            </w:r>
          </w:p>
        </w:tc>
        <w:tc>
          <w:tcPr>
            <w:tcW w:w="2835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  <w:r w:rsidRPr="00FE5E74">
              <w:rPr>
                <w:sz w:val="24"/>
                <w:szCs w:val="24"/>
              </w:rPr>
              <w:t xml:space="preserve"> 2013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r w:rsidRPr="00FE5E74">
              <w:rPr>
                <w:rFonts w:ascii="Times New Roman CYR" w:hAnsi="Times New Roman CYR"/>
                <w:sz w:val="24"/>
                <w:szCs w:val="24"/>
              </w:rPr>
              <w:t xml:space="preserve">асчет необходимых финансовых средств 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414C77" w:rsidRPr="00FE5E74" w:rsidTr="008C1F3A">
        <w:tc>
          <w:tcPr>
            <w:tcW w:w="892" w:type="dxa"/>
          </w:tcPr>
          <w:p w:rsidR="00414C77" w:rsidRPr="00FE5E74" w:rsidRDefault="00414C77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12" w:type="dxa"/>
          </w:tcPr>
          <w:p w:rsidR="00414C77" w:rsidRPr="00FE5E74" w:rsidRDefault="00414C77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4C77" w:rsidRPr="00FE5E74" w:rsidRDefault="00414C77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14C77" w:rsidRPr="00FE5E74" w:rsidRDefault="00414C77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414C77" w:rsidRPr="00FE5E74" w:rsidRDefault="00414C77" w:rsidP="008C1F3A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14C77" w:rsidP="00CE5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</w:t>
            </w:r>
            <w:r w:rsidR="00476184" w:rsidRPr="00FE5E74">
              <w:rPr>
                <w:rFonts w:ascii="Times New Roman CYR" w:hAnsi="Times New Roman CYR"/>
                <w:sz w:val="24"/>
                <w:szCs w:val="24"/>
              </w:rPr>
              <w:t>инансировани</w:t>
            </w:r>
            <w:r>
              <w:rPr>
                <w:rFonts w:ascii="Times New Roman CYR" w:hAnsi="Times New Roman CYR"/>
                <w:sz w:val="24"/>
                <w:szCs w:val="24"/>
              </w:rPr>
              <w:t>е за счет</w:t>
            </w:r>
            <w:r w:rsidR="00476184" w:rsidRPr="00FE5E74">
              <w:rPr>
                <w:rFonts w:ascii="Times New Roman CYR" w:hAnsi="Times New Roman CYR"/>
                <w:sz w:val="24"/>
                <w:szCs w:val="24"/>
              </w:rPr>
              <w:t xml:space="preserve"> средств бюджета муниципального района, городского округа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мероприятий по</w:t>
            </w:r>
            <w:r w:rsidR="00476184" w:rsidRPr="00FE5E74">
              <w:rPr>
                <w:rFonts w:ascii="Times New Roman CYR" w:hAnsi="Times New Roman CYR"/>
                <w:sz w:val="24"/>
                <w:szCs w:val="24"/>
              </w:rPr>
              <w:t xml:space="preserve"> подготовк</w:t>
            </w:r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="00476184" w:rsidRPr="00FE5E74">
              <w:rPr>
                <w:rFonts w:ascii="Times New Roman CYR" w:hAnsi="Times New Roman CYR"/>
                <w:sz w:val="24"/>
                <w:szCs w:val="24"/>
              </w:rPr>
              <w:t xml:space="preserve"> помещений МФЦ и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их </w:t>
            </w:r>
            <w:r w:rsidR="00476184" w:rsidRPr="00FE5E74">
              <w:rPr>
                <w:rFonts w:ascii="Times New Roman CYR" w:hAnsi="Times New Roman CYR"/>
                <w:sz w:val="24"/>
                <w:szCs w:val="24"/>
              </w:rPr>
              <w:t>дальнейш</w:t>
            </w:r>
            <w:r>
              <w:rPr>
                <w:rFonts w:ascii="Times New Roman CYR" w:hAnsi="Times New Roman CYR"/>
                <w:sz w:val="24"/>
                <w:szCs w:val="24"/>
              </w:rPr>
              <w:t>ей</w:t>
            </w:r>
            <w:r w:rsidR="00476184" w:rsidRPr="00FE5E74">
              <w:rPr>
                <w:rFonts w:ascii="Times New Roman CYR" w:hAnsi="Times New Roman CYR"/>
                <w:sz w:val="24"/>
                <w:szCs w:val="24"/>
              </w:rPr>
              <w:t xml:space="preserve"> эксплуатаци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FE5E74">
              <w:rPr>
                <w:sz w:val="24"/>
                <w:szCs w:val="24"/>
              </w:rPr>
              <w:t xml:space="preserve"> 2013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5E74">
              <w:rPr>
                <w:sz w:val="24"/>
                <w:szCs w:val="24"/>
              </w:rPr>
              <w:t>ыписка из бюджета</w:t>
            </w:r>
            <w:r>
              <w:rPr>
                <w:sz w:val="24"/>
                <w:szCs w:val="24"/>
              </w:rPr>
              <w:t xml:space="preserve"> </w:t>
            </w:r>
            <w:r w:rsidRPr="00FE5E74">
              <w:rPr>
                <w:rFonts w:ascii="Times New Roman CYR" w:hAnsi="Times New Roman CYR"/>
                <w:sz w:val="24"/>
                <w:szCs w:val="24"/>
              </w:rPr>
              <w:t>муниципального района, городского округа на 2014 год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84" w:rsidRPr="00FE5E74" w:rsidRDefault="00476184" w:rsidP="00CE5705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FE5E74">
              <w:rPr>
                <w:rFonts w:ascii="Times New Roman CYR" w:hAnsi="Times New Roman CYR"/>
                <w:sz w:val="24"/>
                <w:szCs w:val="24"/>
              </w:rPr>
              <w:t>Заключение договоров (при необходимости) между уполномоченным МФЦ и иными МФЦ,</w:t>
            </w:r>
            <w:r w:rsidR="00F65C6A">
              <w:rPr>
                <w:rFonts w:ascii="Times New Roman CYR" w:hAnsi="Times New Roman CYR"/>
                <w:sz w:val="24"/>
                <w:szCs w:val="24"/>
              </w:rPr>
              <w:t xml:space="preserve">              </w:t>
            </w:r>
            <w:r w:rsidRPr="00FE5E74">
              <w:rPr>
                <w:rFonts w:ascii="Times New Roman CYR" w:hAnsi="Times New Roman CYR"/>
                <w:sz w:val="24"/>
                <w:szCs w:val="24"/>
              </w:rPr>
              <w:t xml:space="preserve"> а также с организациями, привлекаемыми к реализации функций МФЦ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FE5E7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E5E7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E5E74">
              <w:rPr>
                <w:sz w:val="24"/>
                <w:szCs w:val="24"/>
              </w:rPr>
              <w:t xml:space="preserve">аключенный договор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76184" w:rsidP="00CE5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rFonts w:ascii="Times New Roman CYR" w:hAnsi="Times New Roman CYR"/>
                <w:sz w:val="24"/>
                <w:szCs w:val="24"/>
              </w:rPr>
              <w:t xml:space="preserve">Подготовка помещений под размещение МФЦ в соответствии с Правилами организации </w:t>
            </w:r>
            <w:proofErr w:type="spellStart"/>
            <w:proofErr w:type="gramStart"/>
            <w:r w:rsidRPr="00FE5E74">
              <w:rPr>
                <w:rFonts w:ascii="Times New Roman CYR" w:hAnsi="Times New Roman CYR"/>
                <w:sz w:val="24"/>
                <w:szCs w:val="24"/>
              </w:rPr>
              <w:t>много</w:t>
            </w:r>
            <w:r w:rsidR="00CE5705"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FE5E74">
              <w:rPr>
                <w:rFonts w:ascii="Times New Roman CYR" w:hAnsi="Times New Roman CYR"/>
                <w:sz w:val="24"/>
                <w:szCs w:val="24"/>
              </w:rPr>
              <w:t>функциональных</w:t>
            </w:r>
            <w:proofErr w:type="spellEnd"/>
            <w:proofErr w:type="gramEnd"/>
            <w:r w:rsidRPr="00FE5E74">
              <w:rPr>
                <w:rFonts w:ascii="Times New Roman CYR" w:hAnsi="Times New Roman CYR"/>
                <w:sz w:val="24"/>
                <w:szCs w:val="24"/>
              </w:rPr>
              <w:t xml:space="preserve"> центров предоставления </w:t>
            </w:r>
            <w:proofErr w:type="spellStart"/>
            <w:r w:rsidRPr="00FE5E74">
              <w:rPr>
                <w:rFonts w:ascii="Times New Roman CYR" w:hAnsi="Times New Roman CYR"/>
                <w:sz w:val="24"/>
                <w:szCs w:val="24"/>
              </w:rPr>
              <w:t>госу</w:t>
            </w:r>
            <w:r w:rsidR="00CE5705"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FE5E74">
              <w:rPr>
                <w:rFonts w:ascii="Times New Roman CYR" w:hAnsi="Times New Roman CYR"/>
                <w:sz w:val="24"/>
                <w:szCs w:val="24"/>
              </w:rPr>
              <w:t>дарственных</w:t>
            </w:r>
            <w:proofErr w:type="spellEnd"/>
            <w:r w:rsidRPr="00FE5E74">
              <w:rPr>
                <w:rFonts w:ascii="Times New Roman CYR" w:hAnsi="Times New Roman CYR"/>
                <w:sz w:val="24"/>
                <w:szCs w:val="24"/>
              </w:rPr>
              <w:t xml:space="preserve"> и муниципальных услуг, </w:t>
            </w:r>
            <w:proofErr w:type="spellStart"/>
            <w:r w:rsidRPr="00FE5E74">
              <w:rPr>
                <w:rFonts w:ascii="Times New Roman CYR" w:hAnsi="Times New Roman CYR"/>
                <w:sz w:val="24"/>
                <w:szCs w:val="24"/>
              </w:rPr>
              <w:t>утверж</w:t>
            </w:r>
            <w:r w:rsidR="00CE5705"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FE5E74">
              <w:rPr>
                <w:rFonts w:ascii="Times New Roman CYR" w:hAnsi="Times New Roman CYR"/>
                <w:sz w:val="24"/>
                <w:szCs w:val="24"/>
              </w:rPr>
              <w:t>денными</w:t>
            </w:r>
            <w:proofErr w:type="spellEnd"/>
            <w:r w:rsidRPr="00FE5E74">
              <w:rPr>
                <w:rFonts w:ascii="Times New Roman CYR" w:hAnsi="Times New Roman CYR"/>
                <w:sz w:val="24"/>
                <w:szCs w:val="24"/>
              </w:rPr>
              <w:t xml:space="preserve"> постановлением Правительства </w:t>
            </w:r>
            <w:proofErr w:type="spellStart"/>
            <w:r w:rsidRPr="00FE5E74">
              <w:rPr>
                <w:rFonts w:ascii="Times New Roman CYR" w:hAnsi="Times New Roman CYR"/>
                <w:sz w:val="24"/>
                <w:szCs w:val="24"/>
              </w:rPr>
              <w:t>Россий</w:t>
            </w:r>
            <w:r w:rsidR="00CE5705"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FE5E74">
              <w:rPr>
                <w:rFonts w:ascii="Times New Roman CYR" w:hAnsi="Times New Roman CYR"/>
                <w:sz w:val="24"/>
                <w:szCs w:val="24"/>
              </w:rPr>
              <w:t>ской</w:t>
            </w:r>
            <w:proofErr w:type="spellEnd"/>
            <w:r w:rsidRPr="00FE5E74">
              <w:rPr>
                <w:rFonts w:ascii="Times New Roman CYR" w:hAnsi="Times New Roman CYR"/>
                <w:sz w:val="24"/>
                <w:szCs w:val="24"/>
              </w:rPr>
              <w:t xml:space="preserve"> Федерации от 22 декабря 2012 года № 1376</w:t>
            </w:r>
          </w:p>
        </w:tc>
        <w:tc>
          <w:tcPr>
            <w:tcW w:w="2835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  <w:r w:rsidRPr="00FE5E74">
              <w:rPr>
                <w:sz w:val="24"/>
                <w:szCs w:val="24"/>
              </w:rPr>
              <w:t xml:space="preserve"> 2014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5E74">
              <w:rPr>
                <w:sz w:val="24"/>
                <w:szCs w:val="24"/>
              </w:rPr>
              <w:t>кт приемки помещений под размещение МФЦ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76184" w:rsidP="00CE570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rFonts w:ascii="Times New Roman CYR" w:hAnsi="Times New Roman CYR"/>
                <w:sz w:val="24"/>
                <w:szCs w:val="24"/>
              </w:rPr>
              <w:t>Организация рабочих мест сотрудников МФЦ,</w:t>
            </w:r>
            <w:r w:rsidRPr="00FE5E74">
              <w:rPr>
                <w:sz w:val="24"/>
                <w:szCs w:val="24"/>
              </w:rPr>
              <w:t xml:space="preserve"> приобретение оборудования, необходимого для функционирования  МФЦ</w:t>
            </w:r>
          </w:p>
        </w:tc>
        <w:tc>
          <w:tcPr>
            <w:tcW w:w="2835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  <w:r w:rsidRPr="00FE5E74">
              <w:rPr>
                <w:sz w:val="24"/>
                <w:szCs w:val="24"/>
              </w:rPr>
              <w:t xml:space="preserve"> 2014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5E74">
              <w:rPr>
                <w:sz w:val="24"/>
                <w:szCs w:val="24"/>
              </w:rPr>
              <w:t>кт приемки МФЦ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76184" w:rsidP="00F65C6A">
            <w:pPr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bCs/>
                <w:color w:val="000000"/>
                <w:sz w:val="24"/>
                <w:szCs w:val="24"/>
              </w:rPr>
              <w:t>Подбор и обучение персонала МФЦ</w:t>
            </w:r>
          </w:p>
        </w:tc>
        <w:tc>
          <w:tcPr>
            <w:tcW w:w="2835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  <w:r w:rsidRPr="00FE5E74">
              <w:rPr>
                <w:sz w:val="24"/>
                <w:szCs w:val="24"/>
              </w:rPr>
              <w:t xml:space="preserve"> 2014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CE570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5E74">
              <w:rPr>
                <w:sz w:val="24"/>
                <w:szCs w:val="24"/>
              </w:rPr>
              <w:t>бученный персонал МФЦ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6184" w:rsidRPr="00FE5E74" w:rsidTr="00D62E36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76184" w:rsidP="00CE5705">
            <w:pPr>
              <w:spacing w:after="120"/>
              <w:rPr>
                <w:rFonts w:ascii="Times New Roman CYR" w:hAnsi="Times New Roman CYR"/>
              </w:rPr>
            </w:pPr>
            <w:r w:rsidRPr="00FE5E74">
              <w:rPr>
                <w:bCs/>
                <w:color w:val="000000"/>
                <w:sz w:val="24"/>
                <w:szCs w:val="24"/>
              </w:rPr>
              <w:t xml:space="preserve">Обеспечение подключения МФЦ к </w:t>
            </w:r>
            <w:proofErr w:type="spellStart"/>
            <w:proofErr w:type="gramStart"/>
            <w:r w:rsidRPr="00FE5E74">
              <w:rPr>
                <w:bCs/>
                <w:color w:val="000000"/>
                <w:sz w:val="24"/>
                <w:szCs w:val="24"/>
              </w:rPr>
              <w:t>централизо</w:t>
            </w:r>
            <w:r w:rsidR="00CE5705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ванной</w:t>
            </w:r>
            <w:proofErr w:type="spellEnd"/>
            <w:proofErr w:type="gramEnd"/>
            <w:r w:rsidRPr="00FE5E7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E5E74">
              <w:rPr>
                <w:sz w:val="24"/>
                <w:szCs w:val="24"/>
              </w:rPr>
              <w:t xml:space="preserve">автоматизированной системе </w:t>
            </w:r>
            <w:proofErr w:type="spellStart"/>
            <w:r w:rsidRPr="00FE5E74">
              <w:rPr>
                <w:sz w:val="24"/>
                <w:szCs w:val="24"/>
              </w:rPr>
              <w:t>обеспече</w:t>
            </w:r>
            <w:r w:rsidR="00CE5705">
              <w:rPr>
                <w:sz w:val="24"/>
                <w:szCs w:val="24"/>
              </w:rPr>
              <w:t>-</w:t>
            </w:r>
            <w:r w:rsidRPr="00FE5E74">
              <w:rPr>
                <w:sz w:val="24"/>
                <w:szCs w:val="24"/>
              </w:rPr>
              <w:t>ния</w:t>
            </w:r>
            <w:proofErr w:type="spellEnd"/>
            <w:r w:rsidRPr="00FE5E74">
              <w:rPr>
                <w:sz w:val="24"/>
                <w:szCs w:val="24"/>
              </w:rPr>
              <w:t xml:space="preserve"> деятельности МФЦ и </w:t>
            </w:r>
            <w:r w:rsidR="00F65C6A">
              <w:rPr>
                <w:sz w:val="24"/>
                <w:szCs w:val="24"/>
              </w:rPr>
              <w:t>р</w:t>
            </w:r>
            <w:r w:rsidRPr="00FE5E74">
              <w:rPr>
                <w:bCs/>
                <w:color w:val="000000"/>
                <w:sz w:val="24"/>
                <w:szCs w:val="24"/>
              </w:rPr>
              <w:t xml:space="preserve">егиональной системе межведомственного электронного </w:t>
            </w:r>
            <w:proofErr w:type="spellStart"/>
            <w:r w:rsidRPr="00FE5E74">
              <w:rPr>
                <w:bCs/>
                <w:color w:val="000000"/>
                <w:sz w:val="24"/>
                <w:szCs w:val="24"/>
              </w:rPr>
              <w:t>взаимодей</w:t>
            </w:r>
            <w:r w:rsidR="00CE5705">
              <w:rPr>
                <w:bCs/>
                <w:color w:val="000000"/>
                <w:sz w:val="24"/>
                <w:szCs w:val="24"/>
              </w:rPr>
              <w:t>-</w:t>
            </w:r>
            <w:r w:rsidRPr="00FE5E74">
              <w:rPr>
                <w:bCs/>
                <w:color w:val="000000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2835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  <w:r w:rsidRPr="00FE5E74">
              <w:rPr>
                <w:sz w:val="24"/>
                <w:szCs w:val="24"/>
              </w:rPr>
              <w:t xml:space="preserve"> 2014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5E74">
              <w:rPr>
                <w:sz w:val="24"/>
                <w:szCs w:val="24"/>
              </w:rPr>
              <w:t>кт подключения МФЦ к информационным системам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476184" w:rsidRPr="00FE5E74" w:rsidTr="00CE5705">
        <w:trPr>
          <w:trHeight w:val="120"/>
        </w:trPr>
        <w:tc>
          <w:tcPr>
            <w:tcW w:w="892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D62E36"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</w:tcPr>
          <w:p w:rsidR="00476184" w:rsidRPr="00FE5E74" w:rsidRDefault="00476184" w:rsidP="00CE5705">
            <w:pPr>
              <w:rPr>
                <w:bCs/>
                <w:color w:val="000000"/>
                <w:sz w:val="24"/>
                <w:szCs w:val="24"/>
              </w:rPr>
            </w:pPr>
            <w:r w:rsidRPr="00FE5E74">
              <w:rPr>
                <w:bCs/>
                <w:color w:val="000000"/>
                <w:sz w:val="24"/>
                <w:szCs w:val="24"/>
              </w:rPr>
              <w:t>Мероприятия по открытию МФЦ</w:t>
            </w:r>
          </w:p>
        </w:tc>
        <w:tc>
          <w:tcPr>
            <w:tcW w:w="2835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1 июля 2014 г</w:t>
            </w:r>
            <w:r>
              <w:rPr>
                <w:sz w:val="24"/>
                <w:szCs w:val="24"/>
              </w:rPr>
              <w:t>ода</w:t>
            </w:r>
          </w:p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1 августа 2014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476184" w:rsidRPr="00FE5E74" w:rsidRDefault="00476184" w:rsidP="00F65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5E74">
              <w:rPr>
                <w:sz w:val="24"/>
                <w:szCs w:val="24"/>
              </w:rPr>
              <w:t>ткрытие МФЦ, окон МФЦ</w:t>
            </w:r>
          </w:p>
        </w:tc>
        <w:tc>
          <w:tcPr>
            <w:tcW w:w="3317" w:type="dxa"/>
          </w:tcPr>
          <w:p w:rsidR="00476184" w:rsidRPr="00FE5E74" w:rsidRDefault="00476184" w:rsidP="00666FB9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76184" w:rsidRPr="00FE5E74" w:rsidRDefault="00476184" w:rsidP="00476184">
      <w:pPr>
        <w:spacing w:line="360" w:lineRule="atLeast"/>
        <w:jc w:val="right"/>
        <w:rPr>
          <w:szCs w:val="28"/>
        </w:rPr>
      </w:pPr>
      <w:r w:rsidRPr="00FE5E74">
        <w:rPr>
          <w:szCs w:val="28"/>
        </w:rPr>
        <w:t xml:space="preserve"> </w:t>
      </w:r>
    </w:p>
    <w:p w:rsidR="00EB459C" w:rsidRDefault="00EB459C" w:rsidP="00476184">
      <w:pPr>
        <w:spacing w:line="360" w:lineRule="atLeast"/>
        <w:jc w:val="right"/>
        <w:rPr>
          <w:szCs w:val="28"/>
        </w:rPr>
        <w:sectPr w:rsidR="00EB459C" w:rsidSect="00666FB9">
          <w:headerReference w:type="first" r:id="rId16"/>
          <w:pgSz w:w="16840" w:h="11907" w:orient="landscape" w:code="9"/>
          <w:pgMar w:top="1134" w:right="720" w:bottom="357" w:left="720" w:header="708" w:footer="708" w:gutter="0"/>
          <w:pgNumType w:start="1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6010"/>
      </w:tblGrid>
      <w:tr w:rsidR="00EB459C" w:rsidTr="008C1F3A">
        <w:tc>
          <w:tcPr>
            <w:tcW w:w="9606" w:type="dxa"/>
          </w:tcPr>
          <w:p w:rsidR="00EB459C" w:rsidRDefault="00EB459C" w:rsidP="008C1F3A">
            <w:pPr>
              <w:spacing w:line="360" w:lineRule="atLeast"/>
              <w:jc w:val="right"/>
              <w:rPr>
                <w:szCs w:val="28"/>
              </w:rPr>
            </w:pPr>
          </w:p>
        </w:tc>
        <w:tc>
          <w:tcPr>
            <w:tcW w:w="6010" w:type="dxa"/>
          </w:tcPr>
          <w:p w:rsidR="00EB459C" w:rsidRPr="00E300F0" w:rsidRDefault="00EB459C" w:rsidP="00EB459C">
            <w:pPr>
              <w:spacing w:line="160" w:lineRule="atLeast"/>
              <w:jc w:val="both"/>
              <w:rPr>
                <w:sz w:val="26"/>
                <w:szCs w:val="26"/>
              </w:rPr>
            </w:pPr>
            <w:r w:rsidRPr="00E300F0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  <w:r w:rsidRPr="00E300F0">
              <w:rPr>
                <w:sz w:val="26"/>
                <w:szCs w:val="26"/>
              </w:rPr>
              <w:t xml:space="preserve"> к Плану-графику организации предоставления государственных и </w:t>
            </w:r>
            <w:proofErr w:type="spellStart"/>
            <w:proofErr w:type="gramStart"/>
            <w:r w:rsidRPr="00E300F0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E300F0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300F0">
              <w:rPr>
                <w:sz w:val="26"/>
                <w:szCs w:val="26"/>
              </w:rPr>
              <w:t xml:space="preserve"> услуг по принципу у «одного окна» в Республике Карелия</w:t>
            </w:r>
          </w:p>
        </w:tc>
      </w:tr>
    </w:tbl>
    <w:p w:rsidR="00476184" w:rsidRDefault="00476184" w:rsidP="00476184">
      <w:pPr>
        <w:spacing w:line="360" w:lineRule="atLeast"/>
        <w:jc w:val="right"/>
        <w:rPr>
          <w:szCs w:val="28"/>
        </w:rPr>
      </w:pPr>
    </w:p>
    <w:p w:rsidR="00EB459C" w:rsidRPr="00FE5E74" w:rsidRDefault="00EB459C" w:rsidP="00476184">
      <w:pPr>
        <w:spacing w:line="360" w:lineRule="atLeast"/>
        <w:jc w:val="right"/>
        <w:rPr>
          <w:szCs w:val="28"/>
        </w:rPr>
      </w:pPr>
    </w:p>
    <w:p w:rsidR="00476184" w:rsidRPr="00FE5E74" w:rsidRDefault="00476184" w:rsidP="00476184">
      <w:pPr>
        <w:spacing w:line="360" w:lineRule="atLeast"/>
        <w:jc w:val="center"/>
        <w:rPr>
          <w:szCs w:val="28"/>
        </w:rPr>
      </w:pPr>
      <w:r w:rsidRPr="00FE5E74">
        <w:rPr>
          <w:szCs w:val="28"/>
        </w:rPr>
        <w:t>Схема размещения многофункциональных центров предоставления государственных и муниципальных услуг</w:t>
      </w:r>
    </w:p>
    <w:p w:rsidR="00476184" w:rsidRPr="00FE5E74" w:rsidRDefault="00476184" w:rsidP="00476184">
      <w:pPr>
        <w:spacing w:line="360" w:lineRule="atLeast"/>
        <w:jc w:val="center"/>
        <w:rPr>
          <w:szCs w:val="28"/>
        </w:rPr>
      </w:pPr>
      <w:r w:rsidRPr="00FE5E74">
        <w:rPr>
          <w:szCs w:val="28"/>
        </w:rPr>
        <w:t>в Республике Карелия</w:t>
      </w:r>
    </w:p>
    <w:p w:rsidR="00476184" w:rsidRDefault="00476184" w:rsidP="00476184">
      <w:pPr>
        <w:spacing w:line="360" w:lineRule="atLeast"/>
        <w:jc w:val="right"/>
        <w:rPr>
          <w:szCs w:val="28"/>
        </w:rPr>
      </w:pP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610"/>
        <w:gridCol w:w="799"/>
        <w:gridCol w:w="778"/>
        <w:gridCol w:w="884"/>
        <w:gridCol w:w="755"/>
        <w:gridCol w:w="625"/>
        <w:gridCol w:w="619"/>
        <w:gridCol w:w="741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151"/>
      </w:tblGrid>
      <w:tr w:rsidR="00476184" w:rsidRPr="009239EB" w:rsidTr="00EB459C">
        <w:trPr>
          <w:tblHeader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666FB9">
            <w:pPr>
              <w:jc w:val="center"/>
              <w:rPr>
                <w:bCs/>
                <w:sz w:val="20"/>
              </w:rPr>
            </w:pPr>
            <w:r w:rsidRPr="00EB459C">
              <w:rPr>
                <w:bCs/>
                <w:sz w:val="20"/>
              </w:rPr>
              <w:t>№</w:t>
            </w:r>
            <w:r w:rsidR="00EB459C">
              <w:rPr>
                <w:bCs/>
                <w:sz w:val="20"/>
              </w:rPr>
              <w:t xml:space="preserve"> </w:t>
            </w:r>
            <w:proofErr w:type="spellStart"/>
            <w:proofErr w:type="gramStart"/>
            <w:r w:rsidR="00EB459C">
              <w:rPr>
                <w:bCs/>
                <w:sz w:val="20"/>
              </w:rPr>
              <w:t>п</w:t>
            </w:r>
            <w:proofErr w:type="spellEnd"/>
            <w:proofErr w:type="gramEnd"/>
            <w:r w:rsidR="00EB459C">
              <w:rPr>
                <w:bCs/>
                <w:sz w:val="20"/>
              </w:rPr>
              <w:t>/</w:t>
            </w:r>
            <w:proofErr w:type="spellStart"/>
            <w:r w:rsidR="00EB459C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EB459C">
            <w:pPr>
              <w:jc w:val="center"/>
              <w:rPr>
                <w:bCs/>
                <w:sz w:val="20"/>
              </w:rPr>
            </w:pPr>
            <w:proofErr w:type="spellStart"/>
            <w:r w:rsidRPr="00EB459C">
              <w:rPr>
                <w:bCs/>
                <w:sz w:val="20"/>
              </w:rPr>
              <w:t>Муниц</w:t>
            </w:r>
            <w:proofErr w:type="gramStart"/>
            <w:r w:rsidRPr="00EB459C">
              <w:rPr>
                <w:bCs/>
                <w:sz w:val="20"/>
              </w:rPr>
              <w:t>и</w:t>
            </w:r>
            <w:proofErr w:type="spellEnd"/>
            <w:r w:rsidR="00EB459C">
              <w:rPr>
                <w:bCs/>
                <w:sz w:val="20"/>
              </w:rPr>
              <w:t>-</w:t>
            </w:r>
            <w:proofErr w:type="gramEnd"/>
            <w:r w:rsidR="00EB459C">
              <w:rPr>
                <w:bCs/>
                <w:sz w:val="20"/>
              </w:rPr>
              <w:t xml:space="preserve">      </w:t>
            </w:r>
            <w:proofErr w:type="spellStart"/>
            <w:r w:rsidRPr="00EB459C">
              <w:rPr>
                <w:bCs/>
                <w:sz w:val="20"/>
              </w:rPr>
              <w:t>пальное</w:t>
            </w:r>
            <w:proofErr w:type="spellEnd"/>
            <w:r w:rsidRPr="00EB459C">
              <w:rPr>
                <w:bCs/>
                <w:sz w:val="20"/>
              </w:rPr>
              <w:br/>
            </w:r>
            <w:proofErr w:type="spellStart"/>
            <w:r w:rsidRPr="00EB459C">
              <w:rPr>
                <w:bCs/>
                <w:sz w:val="20"/>
              </w:rPr>
              <w:t>образова</w:t>
            </w:r>
            <w:proofErr w:type="spellEnd"/>
            <w:r w:rsidR="00EB459C">
              <w:rPr>
                <w:bCs/>
                <w:sz w:val="20"/>
              </w:rPr>
              <w:t xml:space="preserve">-           </w:t>
            </w:r>
            <w:proofErr w:type="spellStart"/>
            <w:r w:rsidRPr="00EB459C">
              <w:rPr>
                <w:bCs/>
                <w:sz w:val="20"/>
              </w:rPr>
              <w:t>ние</w:t>
            </w:r>
            <w:proofErr w:type="spellEnd"/>
            <w:r w:rsidRPr="00EB459C">
              <w:rPr>
                <w:bCs/>
                <w:sz w:val="20"/>
              </w:rPr>
              <w:t>,</w:t>
            </w:r>
            <w:r w:rsidRPr="00EB459C">
              <w:rPr>
                <w:bCs/>
                <w:sz w:val="20"/>
              </w:rPr>
              <w:br/>
              <w:t>населенный</w:t>
            </w:r>
            <w:r w:rsidRPr="00EB459C">
              <w:rPr>
                <w:bCs/>
                <w:sz w:val="20"/>
              </w:rPr>
              <w:br/>
              <w:t>пункт</w:t>
            </w:r>
            <w:r w:rsidRPr="00EB459C">
              <w:rPr>
                <w:bCs/>
                <w:sz w:val="20"/>
                <w:vertAlign w:val="superscript"/>
              </w:rPr>
              <w:t>1</w:t>
            </w:r>
            <w:r w:rsidRPr="00EB459C">
              <w:rPr>
                <w:bCs/>
                <w:sz w:val="20"/>
              </w:rPr>
              <w:t xml:space="preserve"> </w:t>
            </w:r>
          </w:p>
        </w:tc>
        <w:tc>
          <w:tcPr>
            <w:tcW w:w="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666FB9">
            <w:pPr>
              <w:jc w:val="center"/>
              <w:rPr>
                <w:bCs/>
                <w:sz w:val="20"/>
              </w:rPr>
            </w:pPr>
            <w:proofErr w:type="spellStart"/>
            <w:r w:rsidRPr="00EB459C">
              <w:rPr>
                <w:bCs/>
                <w:sz w:val="20"/>
              </w:rPr>
              <w:t>Чис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лен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ность</w:t>
            </w:r>
            <w:proofErr w:type="spellEnd"/>
            <w:r w:rsidRPr="00EB459C">
              <w:rPr>
                <w:bCs/>
                <w:sz w:val="20"/>
              </w:rPr>
              <w:br/>
            </w:r>
            <w:proofErr w:type="spellStart"/>
            <w:proofErr w:type="gramStart"/>
            <w:r w:rsidRPr="00EB459C">
              <w:rPr>
                <w:bCs/>
                <w:sz w:val="20"/>
              </w:rPr>
              <w:t>насе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0E130C">
            <w:pPr>
              <w:jc w:val="center"/>
              <w:rPr>
                <w:bCs/>
                <w:sz w:val="20"/>
              </w:rPr>
            </w:pPr>
            <w:r w:rsidRPr="00EB459C">
              <w:rPr>
                <w:bCs/>
                <w:sz w:val="20"/>
              </w:rPr>
              <w:t xml:space="preserve">Объект (МФЦ или </w:t>
            </w:r>
            <w:proofErr w:type="spellStart"/>
            <w:proofErr w:type="gramStart"/>
            <w:r w:rsidRPr="00EB459C">
              <w:rPr>
                <w:bCs/>
                <w:sz w:val="20"/>
              </w:rPr>
              <w:t>привле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каемая</w:t>
            </w:r>
            <w:proofErr w:type="spellEnd"/>
            <w:proofErr w:type="gramEnd"/>
            <w:r w:rsidRPr="00EB459C">
              <w:rPr>
                <w:bCs/>
                <w:sz w:val="20"/>
              </w:rPr>
              <w:t xml:space="preserve"> </w:t>
            </w:r>
            <w:proofErr w:type="spellStart"/>
            <w:r w:rsidRPr="00EB459C">
              <w:rPr>
                <w:bCs/>
                <w:sz w:val="20"/>
              </w:rPr>
              <w:t>органи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зация</w:t>
            </w:r>
            <w:proofErr w:type="spellEnd"/>
            <w:r w:rsidRPr="00EB459C">
              <w:rPr>
                <w:bCs/>
                <w:sz w:val="20"/>
              </w:rPr>
              <w:t>)</w:t>
            </w:r>
            <w:r w:rsidRPr="00EB459C">
              <w:rPr>
                <w:bCs/>
                <w:sz w:val="20"/>
                <w:vertAlign w:val="superscript"/>
              </w:rPr>
              <w:t>2</w:t>
            </w:r>
            <w:r w:rsidRPr="00EB459C">
              <w:rPr>
                <w:bCs/>
                <w:sz w:val="20"/>
              </w:rPr>
              <w:t xml:space="preserve"> 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666FB9">
            <w:pPr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EB459C">
              <w:rPr>
                <w:bCs/>
                <w:sz w:val="20"/>
              </w:rPr>
              <w:t>Наиме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нование</w:t>
            </w:r>
            <w:proofErr w:type="spellEnd"/>
            <w:proofErr w:type="gramEnd"/>
            <w:r w:rsidRPr="00EB459C">
              <w:rPr>
                <w:bCs/>
                <w:sz w:val="20"/>
              </w:rPr>
              <w:br/>
            </w:r>
            <w:proofErr w:type="spellStart"/>
            <w:r w:rsidRPr="00EB459C">
              <w:rPr>
                <w:bCs/>
                <w:sz w:val="20"/>
              </w:rPr>
              <w:t>привле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каемой</w:t>
            </w:r>
            <w:proofErr w:type="spellEnd"/>
            <w:r w:rsidRPr="00EB459C">
              <w:rPr>
                <w:bCs/>
                <w:sz w:val="20"/>
              </w:rPr>
              <w:br/>
              <w:t>органи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зации</w:t>
            </w:r>
            <w:r w:rsidRPr="00EB459C">
              <w:rPr>
                <w:bCs/>
                <w:sz w:val="20"/>
                <w:vertAlign w:val="superscript"/>
              </w:rPr>
              <w:t>3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666FB9">
            <w:pPr>
              <w:jc w:val="center"/>
              <w:rPr>
                <w:bCs/>
                <w:sz w:val="20"/>
              </w:rPr>
            </w:pPr>
            <w:r w:rsidRPr="00EB459C">
              <w:rPr>
                <w:bCs/>
                <w:sz w:val="20"/>
              </w:rPr>
              <w:t>Адрес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666FB9">
            <w:pPr>
              <w:jc w:val="center"/>
              <w:rPr>
                <w:bCs/>
                <w:sz w:val="20"/>
              </w:rPr>
            </w:pPr>
            <w:r w:rsidRPr="00EB459C">
              <w:rPr>
                <w:bCs/>
                <w:sz w:val="20"/>
              </w:rPr>
              <w:t>Коор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дина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ты</w:t>
            </w:r>
            <w:r w:rsidRPr="00EB459C">
              <w:rPr>
                <w:bCs/>
                <w:sz w:val="20"/>
                <w:vertAlign w:val="superscript"/>
              </w:rPr>
              <w:t>4</w:t>
            </w: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666FB9">
            <w:pPr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EB459C">
              <w:rPr>
                <w:bCs/>
                <w:sz w:val="20"/>
              </w:rPr>
              <w:t>Коли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чество</w:t>
            </w:r>
            <w:proofErr w:type="spellEnd"/>
            <w:proofErr w:type="gramEnd"/>
            <w:r w:rsidRPr="00EB459C">
              <w:rPr>
                <w:bCs/>
                <w:sz w:val="20"/>
              </w:rPr>
              <w:t xml:space="preserve"> окон</w:t>
            </w:r>
          </w:p>
        </w:tc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0E130C">
            <w:pPr>
              <w:jc w:val="center"/>
              <w:rPr>
                <w:bCs/>
                <w:sz w:val="20"/>
              </w:rPr>
            </w:pPr>
            <w:r w:rsidRPr="00EB459C">
              <w:rPr>
                <w:bCs/>
                <w:sz w:val="20"/>
              </w:rPr>
              <w:t>Дата отк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ры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тия</w:t>
            </w:r>
            <w:r w:rsidR="000E130C" w:rsidRPr="000E130C">
              <w:rPr>
                <w:bCs/>
                <w:sz w:val="20"/>
                <w:vertAlign w:val="superscript"/>
              </w:rPr>
              <w:t>5</w:t>
            </w:r>
            <w:r w:rsidRPr="00EB459C">
              <w:rPr>
                <w:bCs/>
                <w:sz w:val="20"/>
              </w:rPr>
              <w:t xml:space="preserve"> </w:t>
            </w:r>
          </w:p>
        </w:tc>
        <w:tc>
          <w:tcPr>
            <w:tcW w:w="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0E130C">
            <w:pPr>
              <w:jc w:val="center"/>
              <w:rPr>
                <w:bCs/>
                <w:sz w:val="20"/>
              </w:rPr>
            </w:pPr>
            <w:r w:rsidRPr="00EB459C">
              <w:rPr>
                <w:bCs/>
                <w:sz w:val="20"/>
              </w:rPr>
              <w:t xml:space="preserve">Тип </w:t>
            </w:r>
            <w:proofErr w:type="spellStart"/>
            <w:r w:rsidRPr="00EB459C">
              <w:rPr>
                <w:bCs/>
                <w:sz w:val="20"/>
              </w:rPr>
              <w:t>соз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дания</w:t>
            </w:r>
            <w:proofErr w:type="spellEnd"/>
            <w:r w:rsidRPr="00EB459C">
              <w:rPr>
                <w:bCs/>
                <w:sz w:val="20"/>
              </w:rPr>
              <w:t xml:space="preserve"> МФЦ</w:t>
            </w:r>
            <w:proofErr w:type="gramStart"/>
            <w:r w:rsidRPr="00EB459C">
              <w:rPr>
                <w:bCs/>
                <w:sz w:val="20"/>
                <w:vertAlign w:val="superscript"/>
              </w:rPr>
              <w:t>6</w:t>
            </w:r>
            <w:proofErr w:type="gramEnd"/>
            <w:r w:rsidRPr="00EB459C">
              <w:rPr>
                <w:bCs/>
                <w:sz w:val="20"/>
              </w:rPr>
              <w:t xml:space="preserve"> </w:t>
            </w:r>
          </w:p>
        </w:tc>
        <w:tc>
          <w:tcPr>
            <w:tcW w:w="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666FB9">
            <w:pPr>
              <w:jc w:val="center"/>
              <w:rPr>
                <w:bCs/>
                <w:sz w:val="20"/>
              </w:rPr>
            </w:pPr>
            <w:proofErr w:type="gramStart"/>
            <w:r w:rsidRPr="00EB459C">
              <w:rPr>
                <w:bCs/>
                <w:sz w:val="20"/>
              </w:rPr>
              <w:t>Общая</w:t>
            </w:r>
            <w:proofErr w:type="gramEnd"/>
            <w:r w:rsidRPr="00EB459C">
              <w:rPr>
                <w:bCs/>
                <w:sz w:val="20"/>
              </w:rPr>
              <w:t xml:space="preserve"> </w:t>
            </w:r>
            <w:proofErr w:type="spellStart"/>
            <w:r w:rsidRPr="00EB459C">
              <w:rPr>
                <w:bCs/>
                <w:sz w:val="20"/>
              </w:rPr>
              <w:t>пло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щадь</w:t>
            </w:r>
            <w:proofErr w:type="spellEnd"/>
            <w:r w:rsidRPr="00EB459C">
              <w:rPr>
                <w:bCs/>
                <w:sz w:val="20"/>
              </w:rPr>
              <w:t xml:space="preserve"> зон</w:t>
            </w:r>
            <w:r w:rsidRPr="00EB459C">
              <w:rPr>
                <w:bCs/>
                <w:sz w:val="20"/>
              </w:rPr>
              <w:br/>
            </w:r>
            <w:proofErr w:type="spellStart"/>
            <w:r w:rsidRPr="00EB459C">
              <w:rPr>
                <w:bCs/>
                <w:sz w:val="20"/>
              </w:rPr>
              <w:t>инфор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миро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вания</w:t>
            </w:r>
            <w:proofErr w:type="spellEnd"/>
            <w:r w:rsidRPr="00EB459C">
              <w:rPr>
                <w:bCs/>
                <w:sz w:val="20"/>
              </w:rPr>
              <w:t xml:space="preserve">, </w:t>
            </w:r>
            <w:proofErr w:type="spellStart"/>
            <w:r w:rsidRPr="00EB459C">
              <w:rPr>
                <w:bCs/>
                <w:sz w:val="20"/>
              </w:rPr>
              <w:t>ожида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ния</w:t>
            </w:r>
            <w:proofErr w:type="spellEnd"/>
            <w:r w:rsidRPr="00EB459C">
              <w:rPr>
                <w:bCs/>
                <w:sz w:val="20"/>
              </w:rPr>
              <w:t xml:space="preserve"> и приема МФЦ</w:t>
            </w:r>
          </w:p>
        </w:tc>
        <w:tc>
          <w:tcPr>
            <w:tcW w:w="62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666FB9">
            <w:pPr>
              <w:jc w:val="center"/>
              <w:rPr>
                <w:bCs/>
                <w:sz w:val="20"/>
              </w:rPr>
            </w:pPr>
            <w:r w:rsidRPr="00EB459C">
              <w:rPr>
                <w:bCs/>
                <w:sz w:val="20"/>
              </w:rPr>
              <w:t>Финансирование, тыс. руб.</w:t>
            </w:r>
            <w:r w:rsidRPr="00EB459C">
              <w:rPr>
                <w:bCs/>
                <w:sz w:val="20"/>
                <w:vertAlign w:val="superscript"/>
              </w:rPr>
              <w:t>7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EB459C" w:rsidRDefault="00476184" w:rsidP="000E130C">
            <w:pPr>
              <w:jc w:val="center"/>
              <w:rPr>
                <w:bCs/>
                <w:sz w:val="20"/>
              </w:rPr>
            </w:pPr>
            <w:r w:rsidRPr="00EB459C">
              <w:rPr>
                <w:bCs/>
                <w:sz w:val="20"/>
              </w:rPr>
              <w:t>Основания для финансиро</w:t>
            </w:r>
            <w:r w:rsidR="00EB459C">
              <w:rPr>
                <w:bCs/>
                <w:sz w:val="20"/>
              </w:rPr>
              <w:t>-</w:t>
            </w:r>
            <w:r w:rsidRPr="00EB459C">
              <w:rPr>
                <w:bCs/>
                <w:sz w:val="20"/>
              </w:rPr>
              <w:t>вания</w:t>
            </w:r>
            <w:r w:rsidRPr="00EB459C">
              <w:rPr>
                <w:bCs/>
                <w:sz w:val="20"/>
                <w:vertAlign w:val="superscript"/>
              </w:rPr>
              <w:t>8</w:t>
            </w:r>
            <w:r w:rsidRPr="00EB459C">
              <w:rPr>
                <w:bCs/>
                <w:sz w:val="20"/>
              </w:rPr>
              <w:t xml:space="preserve"> </w:t>
            </w:r>
          </w:p>
        </w:tc>
      </w:tr>
      <w:tr w:rsidR="00476184" w:rsidRPr="009239EB" w:rsidTr="00EB459C">
        <w:trPr>
          <w:tblHeader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476184" w:rsidP="00666FB9">
            <w:pPr>
              <w:jc w:val="center"/>
              <w:rPr>
                <w:bCs/>
                <w:sz w:val="18"/>
                <w:szCs w:val="18"/>
              </w:rPr>
            </w:pPr>
            <w:r w:rsidRPr="009239EB">
              <w:rPr>
                <w:bCs/>
                <w:sz w:val="18"/>
                <w:szCs w:val="18"/>
              </w:rPr>
              <w:t>2013 г</w:t>
            </w:r>
            <w:r w:rsidR="00EB459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476184" w:rsidP="00666FB9">
            <w:pPr>
              <w:jc w:val="center"/>
              <w:rPr>
                <w:bCs/>
                <w:sz w:val="18"/>
                <w:szCs w:val="18"/>
              </w:rPr>
            </w:pPr>
            <w:r w:rsidRPr="009239EB">
              <w:rPr>
                <w:bCs/>
                <w:sz w:val="18"/>
                <w:szCs w:val="18"/>
              </w:rPr>
              <w:t>2014 г</w:t>
            </w:r>
            <w:r w:rsidR="00EB459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476184" w:rsidP="00666FB9">
            <w:pPr>
              <w:jc w:val="center"/>
              <w:rPr>
                <w:bCs/>
                <w:sz w:val="18"/>
                <w:szCs w:val="18"/>
              </w:rPr>
            </w:pPr>
            <w:r w:rsidRPr="009239EB">
              <w:rPr>
                <w:bCs/>
                <w:sz w:val="18"/>
                <w:szCs w:val="18"/>
              </w:rPr>
              <w:t>2015 г</w:t>
            </w:r>
            <w:r w:rsidR="00EB459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0E130C" w:rsidP="00666FB9">
            <w:pPr>
              <w:jc w:val="center"/>
              <w:rPr>
                <w:bCs/>
                <w:sz w:val="18"/>
                <w:szCs w:val="18"/>
              </w:rPr>
            </w:pPr>
            <w:r w:rsidRPr="009239E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Cs/>
                <w:sz w:val="18"/>
                <w:szCs w:val="18"/>
              </w:rPr>
            </w:pPr>
          </w:p>
        </w:tc>
      </w:tr>
      <w:tr w:rsidR="00476184" w:rsidRPr="009239EB" w:rsidTr="00EB459C">
        <w:trPr>
          <w:tblHeader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EB459C" w:rsidP="00EB459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о</w:t>
            </w:r>
            <w:r w:rsidR="00476184" w:rsidRPr="009239EB">
              <w:rPr>
                <w:bCs/>
                <w:sz w:val="18"/>
                <w:szCs w:val="18"/>
              </w:rPr>
              <w:t>цени</w:t>
            </w:r>
            <w:r>
              <w:rPr>
                <w:bCs/>
                <w:sz w:val="18"/>
                <w:szCs w:val="18"/>
              </w:rPr>
              <w:t>-</w:t>
            </w:r>
            <w:r w:rsidR="00476184" w:rsidRPr="009239EB">
              <w:rPr>
                <w:bCs/>
                <w:sz w:val="18"/>
                <w:szCs w:val="18"/>
              </w:rPr>
              <w:t>ваемые</w:t>
            </w:r>
            <w:proofErr w:type="spellEnd"/>
            <w:proofErr w:type="gramEnd"/>
            <w:r w:rsidR="00476184" w:rsidRPr="009239EB">
              <w:rPr>
                <w:bCs/>
                <w:sz w:val="18"/>
                <w:szCs w:val="18"/>
              </w:rPr>
              <w:t xml:space="preserve"> затраты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EB459C" w:rsidP="00EB459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r w:rsidR="00476184" w:rsidRPr="009239EB">
              <w:rPr>
                <w:bCs/>
                <w:sz w:val="18"/>
                <w:szCs w:val="18"/>
              </w:rPr>
              <w:t>реду</w:t>
            </w:r>
            <w:r>
              <w:rPr>
                <w:bCs/>
                <w:sz w:val="18"/>
                <w:szCs w:val="18"/>
              </w:rPr>
              <w:t>-</w:t>
            </w:r>
            <w:r w:rsidR="00476184" w:rsidRPr="009239EB">
              <w:rPr>
                <w:bCs/>
                <w:sz w:val="18"/>
                <w:szCs w:val="18"/>
              </w:rPr>
              <w:t>смотрено</w:t>
            </w:r>
            <w:proofErr w:type="spellEnd"/>
            <w:proofErr w:type="gramEnd"/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0E130C" w:rsidP="00EB459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о</w:t>
            </w:r>
            <w:r w:rsidR="00476184" w:rsidRPr="009239EB">
              <w:rPr>
                <w:bCs/>
                <w:sz w:val="18"/>
                <w:szCs w:val="18"/>
              </w:rPr>
              <w:t>ценива</w:t>
            </w:r>
            <w:r>
              <w:rPr>
                <w:bCs/>
                <w:sz w:val="18"/>
                <w:szCs w:val="18"/>
              </w:rPr>
              <w:t>-</w:t>
            </w:r>
            <w:r w:rsidR="00476184" w:rsidRPr="009239EB">
              <w:rPr>
                <w:bCs/>
                <w:sz w:val="18"/>
                <w:szCs w:val="18"/>
              </w:rPr>
              <w:t>емые</w:t>
            </w:r>
            <w:proofErr w:type="spellEnd"/>
            <w:proofErr w:type="gramEnd"/>
            <w:r w:rsidR="00476184" w:rsidRPr="009239EB">
              <w:rPr>
                <w:bCs/>
                <w:sz w:val="18"/>
                <w:szCs w:val="18"/>
              </w:rPr>
              <w:t xml:space="preserve"> затраты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EB459C" w:rsidP="00EB459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r w:rsidR="00476184" w:rsidRPr="009239EB">
              <w:rPr>
                <w:bCs/>
                <w:sz w:val="18"/>
                <w:szCs w:val="18"/>
              </w:rPr>
              <w:t>реду</w:t>
            </w:r>
            <w:r>
              <w:rPr>
                <w:bCs/>
                <w:sz w:val="18"/>
                <w:szCs w:val="18"/>
              </w:rPr>
              <w:t>-</w:t>
            </w:r>
            <w:r w:rsidR="00476184" w:rsidRPr="009239EB">
              <w:rPr>
                <w:bCs/>
                <w:sz w:val="18"/>
                <w:szCs w:val="18"/>
              </w:rPr>
              <w:t>смотрено</w:t>
            </w:r>
            <w:proofErr w:type="spellEnd"/>
            <w:proofErr w:type="gramEnd"/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EB459C" w:rsidP="00EB459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о</w:t>
            </w:r>
            <w:r w:rsidR="00476184" w:rsidRPr="009239EB">
              <w:rPr>
                <w:bCs/>
                <w:sz w:val="18"/>
                <w:szCs w:val="18"/>
              </w:rPr>
              <w:t>цени</w:t>
            </w:r>
            <w:r>
              <w:rPr>
                <w:bCs/>
                <w:sz w:val="18"/>
                <w:szCs w:val="18"/>
              </w:rPr>
              <w:t>-</w:t>
            </w:r>
            <w:r w:rsidR="00476184" w:rsidRPr="009239EB">
              <w:rPr>
                <w:bCs/>
                <w:sz w:val="18"/>
                <w:szCs w:val="18"/>
              </w:rPr>
              <w:t>ваемые</w:t>
            </w:r>
            <w:proofErr w:type="spellEnd"/>
            <w:proofErr w:type="gramEnd"/>
            <w:r w:rsidR="00476184" w:rsidRPr="009239EB">
              <w:rPr>
                <w:bCs/>
                <w:sz w:val="18"/>
                <w:szCs w:val="18"/>
              </w:rPr>
              <w:t xml:space="preserve"> затраты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EB459C" w:rsidP="00EB459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r w:rsidR="00476184" w:rsidRPr="009239EB">
              <w:rPr>
                <w:bCs/>
                <w:sz w:val="18"/>
                <w:szCs w:val="18"/>
              </w:rPr>
              <w:t>реду</w:t>
            </w:r>
            <w:r>
              <w:rPr>
                <w:bCs/>
                <w:sz w:val="18"/>
                <w:szCs w:val="18"/>
              </w:rPr>
              <w:t>-</w:t>
            </w:r>
            <w:r w:rsidR="00476184" w:rsidRPr="009239EB">
              <w:rPr>
                <w:bCs/>
                <w:sz w:val="18"/>
                <w:szCs w:val="18"/>
              </w:rPr>
              <w:t>смотрено</w:t>
            </w:r>
            <w:proofErr w:type="spellEnd"/>
            <w:proofErr w:type="gramEnd"/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EB459C" w:rsidP="00EB459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о</w:t>
            </w:r>
            <w:r w:rsidR="00476184" w:rsidRPr="009239EB">
              <w:rPr>
                <w:bCs/>
                <w:sz w:val="18"/>
                <w:szCs w:val="18"/>
              </w:rPr>
              <w:t>цени</w:t>
            </w:r>
            <w:r>
              <w:rPr>
                <w:bCs/>
                <w:sz w:val="18"/>
                <w:szCs w:val="18"/>
              </w:rPr>
              <w:t>-</w:t>
            </w:r>
            <w:r w:rsidR="00476184" w:rsidRPr="009239EB">
              <w:rPr>
                <w:bCs/>
                <w:sz w:val="18"/>
                <w:szCs w:val="18"/>
              </w:rPr>
              <w:t>ваемые</w:t>
            </w:r>
            <w:proofErr w:type="spellEnd"/>
            <w:proofErr w:type="gramEnd"/>
            <w:r w:rsidR="00476184" w:rsidRPr="009239EB">
              <w:rPr>
                <w:bCs/>
                <w:sz w:val="18"/>
                <w:szCs w:val="18"/>
              </w:rPr>
              <w:t xml:space="preserve"> затраты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9239EB" w:rsidRDefault="00EB459C" w:rsidP="00EB459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r w:rsidR="00476184" w:rsidRPr="009239EB">
              <w:rPr>
                <w:bCs/>
                <w:sz w:val="18"/>
                <w:szCs w:val="18"/>
              </w:rPr>
              <w:t>реду</w:t>
            </w:r>
            <w:r>
              <w:rPr>
                <w:bCs/>
                <w:sz w:val="18"/>
                <w:szCs w:val="18"/>
              </w:rPr>
              <w:t>-</w:t>
            </w:r>
            <w:r w:rsidR="00476184" w:rsidRPr="009239EB">
              <w:rPr>
                <w:bCs/>
                <w:sz w:val="18"/>
                <w:szCs w:val="18"/>
              </w:rPr>
              <w:t>смотрено</w:t>
            </w:r>
            <w:proofErr w:type="spellEnd"/>
            <w:proofErr w:type="gramEnd"/>
          </w:p>
        </w:tc>
        <w:tc>
          <w:tcPr>
            <w:tcW w:w="1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84" w:rsidRPr="009239EB" w:rsidRDefault="00476184" w:rsidP="00666FB9">
            <w:pPr>
              <w:rPr>
                <w:bCs/>
                <w:sz w:val="18"/>
                <w:szCs w:val="18"/>
              </w:rPr>
            </w:pPr>
          </w:p>
        </w:tc>
      </w:tr>
      <w:tr w:rsidR="005209D8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9D8" w:rsidRPr="00331E4D" w:rsidRDefault="005209D8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5209D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</w:t>
            </w:r>
            <w:r w:rsidR="00B5309E" w:rsidRPr="00331E4D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5209D8">
            <w:pPr>
              <w:rPr>
                <w:sz w:val="20"/>
              </w:rPr>
            </w:pPr>
            <w:r w:rsidRPr="00331E4D">
              <w:rPr>
                <w:sz w:val="20"/>
              </w:rPr>
              <w:t>Беломорское городское поселение/</w:t>
            </w:r>
            <w:r w:rsidR="009874FF">
              <w:rPr>
                <w:sz w:val="20"/>
              </w:rPr>
              <w:t xml:space="preserve">     </w:t>
            </w:r>
            <w:r w:rsidRPr="00331E4D">
              <w:rPr>
                <w:sz w:val="20"/>
              </w:rPr>
              <w:t>г</w:t>
            </w:r>
            <w:proofErr w:type="gramStart"/>
            <w:r w:rsidRPr="00331E4D">
              <w:rPr>
                <w:sz w:val="20"/>
              </w:rPr>
              <w:t>.Б</w:t>
            </w:r>
            <w:proofErr w:type="gramEnd"/>
            <w:r w:rsidRPr="00331E4D">
              <w:rPr>
                <w:sz w:val="20"/>
              </w:rPr>
              <w:t xml:space="preserve">еломорск (Беломорский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9874FF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12121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  <w:r w:rsidR="0098639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5209D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</w:t>
            </w:r>
            <w:r w:rsidR="00B5309E" w:rsidRPr="00331E4D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5209D8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Летнеречен</w:t>
            </w:r>
            <w:r w:rsidR="009874FF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9874FF">
              <w:rPr>
                <w:sz w:val="20"/>
              </w:rPr>
              <w:t xml:space="preserve">   </w:t>
            </w:r>
            <w:r w:rsidRPr="00331E4D">
              <w:rPr>
                <w:sz w:val="20"/>
              </w:rPr>
              <w:t>п</w:t>
            </w:r>
            <w:r w:rsidR="009874FF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9874FF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Летнере</w:t>
            </w:r>
            <w:r w:rsidR="009874FF">
              <w:rPr>
                <w:sz w:val="20"/>
              </w:rPr>
              <w:t>-</w:t>
            </w:r>
            <w:r w:rsidRPr="00331E4D">
              <w:rPr>
                <w:sz w:val="20"/>
              </w:rPr>
              <w:t>ченский</w:t>
            </w:r>
            <w:proofErr w:type="spellEnd"/>
            <w:r w:rsidRPr="00331E4D">
              <w:rPr>
                <w:sz w:val="20"/>
              </w:rPr>
              <w:t xml:space="preserve"> (Беломорский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9874FF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1834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98639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9874FF" w:rsidRDefault="009874FF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78"/>
        <w:gridCol w:w="884"/>
        <w:gridCol w:w="898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9874FF" w:rsidRPr="009239EB" w:rsidTr="009F12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4FF" w:rsidRPr="00331E4D" w:rsidRDefault="009874F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9F12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</w:t>
            </w:r>
            <w:r w:rsidR="00B5309E" w:rsidRPr="00331E4D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5209D8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Нюхчинское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986396">
              <w:rPr>
                <w:sz w:val="20"/>
              </w:rPr>
              <w:t xml:space="preserve"> </w:t>
            </w:r>
            <w:r w:rsidR="008C24F9">
              <w:rPr>
                <w:sz w:val="20"/>
              </w:rPr>
              <w:t xml:space="preserve">         </w:t>
            </w:r>
            <w:proofErr w:type="gramStart"/>
            <w:r w:rsidRPr="00331E4D">
              <w:rPr>
                <w:sz w:val="20"/>
              </w:rPr>
              <w:t>с</w:t>
            </w:r>
            <w:proofErr w:type="gramEnd"/>
            <w:r w:rsidRPr="00331E4D">
              <w:rPr>
                <w:sz w:val="20"/>
              </w:rPr>
              <w:t>.</w:t>
            </w:r>
            <w:r w:rsidR="008C24F9">
              <w:rPr>
                <w:sz w:val="20"/>
              </w:rPr>
              <w:t xml:space="preserve"> </w:t>
            </w:r>
            <w:proofErr w:type="gramStart"/>
            <w:r w:rsidRPr="00331E4D">
              <w:rPr>
                <w:sz w:val="20"/>
              </w:rPr>
              <w:t>Нюхча</w:t>
            </w:r>
            <w:proofErr w:type="gramEnd"/>
            <w:r w:rsidRPr="00331E4D">
              <w:rPr>
                <w:sz w:val="20"/>
              </w:rPr>
              <w:t xml:space="preserve"> (Беломорский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986396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339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F12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</w:t>
            </w:r>
            <w:r w:rsidR="0098639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0610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Сосновецкое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8C24F9">
              <w:rPr>
                <w:sz w:val="20"/>
              </w:rPr>
              <w:t xml:space="preserve">   </w:t>
            </w:r>
            <w:r w:rsidRPr="00331E4D">
              <w:rPr>
                <w:sz w:val="20"/>
              </w:rPr>
              <w:t>п</w:t>
            </w:r>
            <w:r w:rsidR="008C24F9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8C24F9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Сосновец (Беломорский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8C24F9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2684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98639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F12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</w:t>
            </w:r>
            <w:r w:rsidR="0098639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0610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Сумпосадское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8C24F9">
              <w:rPr>
                <w:sz w:val="20"/>
              </w:rPr>
              <w:t xml:space="preserve"> </w:t>
            </w:r>
            <w:r w:rsidR="009F1288">
              <w:rPr>
                <w:sz w:val="20"/>
              </w:rPr>
              <w:t xml:space="preserve">          </w:t>
            </w:r>
            <w:r w:rsidRPr="00331E4D">
              <w:rPr>
                <w:sz w:val="20"/>
              </w:rPr>
              <w:t>с.</w:t>
            </w:r>
            <w:r w:rsidR="009F128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Сумский Посад (Беломорский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8C24F9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2140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98639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F12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</w:t>
            </w:r>
            <w:r w:rsidR="0098639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0610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Костомукш</w:t>
            </w:r>
            <w:r w:rsidR="008C24F9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город</w:t>
            </w:r>
            <w:r w:rsidR="008C24F9">
              <w:rPr>
                <w:sz w:val="20"/>
              </w:rPr>
              <w:t>-</w:t>
            </w:r>
            <w:r w:rsidRPr="00331E4D">
              <w:rPr>
                <w:sz w:val="20"/>
              </w:rPr>
              <w:t>ской</w:t>
            </w:r>
            <w:proofErr w:type="spellEnd"/>
            <w:proofErr w:type="gramEnd"/>
            <w:r w:rsidRPr="00331E4D">
              <w:rPr>
                <w:sz w:val="20"/>
              </w:rPr>
              <w:t xml:space="preserve"> округ/</w:t>
            </w:r>
            <w:r w:rsidR="008C24F9">
              <w:rPr>
                <w:sz w:val="20"/>
              </w:rPr>
              <w:t xml:space="preserve">          </w:t>
            </w:r>
            <w:r w:rsidRPr="00331E4D">
              <w:rPr>
                <w:sz w:val="20"/>
              </w:rPr>
              <w:t>г. Костомукша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28496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  <w:r w:rsidR="0098639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F1288">
        <w:trPr>
          <w:trHeight w:val="76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</w:t>
            </w:r>
            <w:r w:rsidR="0098639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06102">
            <w:pPr>
              <w:rPr>
                <w:sz w:val="20"/>
              </w:rPr>
            </w:pPr>
            <w:proofErr w:type="spellStart"/>
            <w:proofErr w:type="gramStart"/>
            <w:r w:rsidRPr="00331E4D">
              <w:rPr>
                <w:sz w:val="20"/>
              </w:rPr>
              <w:t>Петрозавод</w:t>
            </w:r>
            <w:r w:rsidR="00015972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="00015972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городской округ/</w:t>
            </w:r>
            <w:r w:rsidR="000E130C">
              <w:rPr>
                <w:sz w:val="20"/>
              </w:rPr>
              <w:t xml:space="preserve">            </w:t>
            </w:r>
            <w:r w:rsidRPr="00331E4D">
              <w:rPr>
                <w:sz w:val="20"/>
              </w:rPr>
              <w:t xml:space="preserve">г. </w:t>
            </w:r>
            <w:proofErr w:type="spellStart"/>
            <w:r w:rsidRPr="00331E4D">
              <w:rPr>
                <w:sz w:val="20"/>
              </w:rPr>
              <w:t>Петроза</w:t>
            </w:r>
            <w:r w:rsidR="000E130C">
              <w:rPr>
                <w:sz w:val="20"/>
              </w:rPr>
              <w:t>-</w:t>
            </w:r>
            <w:r w:rsidRPr="00331E4D">
              <w:rPr>
                <w:sz w:val="20"/>
              </w:rPr>
              <w:t>водск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261987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г</w:t>
            </w:r>
            <w:proofErr w:type="gramStart"/>
            <w:r w:rsidRPr="00331E4D">
              <w:rPr>
                <w:sz w:val="20"/>
              </w:rPr>
              <w:t>.П</w:t>
            </w:r>
            <w:proofErr w:type="gramEnd"/>
            <w:r w:rsidRPr="00331E4D">
              <w:rPr>
                <w:sz w:val="20"/>
              </w:rPr>
              <w:t>етро</w:t>
            </w:r>
            <w:r w:rsidR="009F1288">
              <w:rPr>
                <w:sz w:val="20"/>
              </w:rPr>
              <w:t>-</w:t>
            </w:r>
            <w:r w:rsidRPr="00331E4D">
              <w:rPr>
                <w:sz w:val="20"/>
              </w:rPr>
              <w:t>заводск</w:t>
            </w:r>
            <w:proofErr w:type="spellEnd"/>
            <w:r w:rsidRPr="00331E4D">
              <w:rPr>
                <w:sz w:val="20"/>
              </w:rPr>
              <w:t>, ул</w:t>
            </w:r>
            <w:r w:rsidR="009F1288">
              <w:rPr>
                <w:sz w:val="20"/>
              </w:rPr>
              <w:t>.</w:t>
            </w:r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Ка</w:t>
            </w:r>
            <w:r w:rsidR="009F1288">
              <w:rPr>
                <w:sz w:val="20"/>
              </w:rPr>
              <w:t>-</w:t>
            </w:r>
            <w:r w:rsidRPr="00331E4D">
              <w:rPr>
                <w:sz w:val="20"/>
              </w:rPr>
              <w:t>линина</w:t>
            </w:r>
            <w:proofErr w:type="spellEnd"/>
            <w:r w:rsidR="009F1288">
              <w:rPr>
                <w:sz w:val="20"/>
              </w:rPr>
              <w:t>,</w:t>
            </w:r>
            <w:r w:rsidRPr="00331E4D">
              <w:rPr>
                <w:sz w:val="20"/>
              </w:rPr>
              <w:t xml:space="preserve"> </w:t>
            </w:r>
            <w:r w:rsidR="009F128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д.</w:t>
            </w:r>
            <w:r w:rsidR="009F128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61.78472</w:t>
            </w:r>
            <w:r w:rsidR="009F128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6549709,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34.37048</w:t>
            </w:r>
            <w:r w:rsidR="009F128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7801055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01.10.</w:t>
            </w:r>
            <w:r w:rsidR="0098639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310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5680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5680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5680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5680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9F1288" w:rsidP="009F1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476184" w:rsidRPr="00331E4D">
              <w:rPr>
                <w:sz w:val="20"/>
              </w:rPr>
              <w:t xml:space="preserve">егиональная </w:t>
            </w:r>
            <w:r>
              <w:rPr>
                <w:sz w:val="20"/>
              </w:rPr>
              <w:t>програм</w:t>
            </w:r>
            <w:r w:rsidR="00476184" w:rsidRPr="00331E4D">
              <w:rPr>
                <w:sz w:val="20"/>
              </w:rPr>
              <w:t>ма «Сни</w:t>
            </w:r>
            <w:r w:rsidR="000E130C">
              <w:rPr>
                <w:sz w:val="20"/>
              </w:rPr>
              <w:t>ж</w:t>
            </w:r>
            <w:r w:rsidR="00476184" w:rsidRPr="00331E4D">
              <w:rPr>
                <w:sz w:val="20"/>
              </w:rPr>
              <w:t xml:space="preserve">ение </w:t>
            </w:r>
            <w:proofErr w:type="spellStart"/>
            <w:proofErr w:type="gramStart"/>
            <w:r w:rsidR="00476184" w:rsidRPr="00331E4D">
              <w:rPr>
                <w:sz w:val="20"/>
              </w:rPr>
              <w:t>администра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тивных</w:t>
            </w:r>
            <w:proofErr w:type="spellEnd"/>
            <w:proofErr w:type="gramEnd"/>
            <w:r w:rsidR="00476184" w:rsidRPr="00331E4D">
              <w:rPr>
                <w:sz w:val="20"/>
              </w:rPr>
              <w:t xml:space="preserve"> барьеров, оптимизация и повышение качества </w:t>
            </w:r>
            <w:proofErr w:type="spellStart"/>
            <w:r w:rsidR="00476184" w:rsidRPr="00331E4D">
              <w:rPr>
                <w:sz w:val="20"/>
              </w:rPr>
              <w:t>предо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ставления</w:t>
            </w:r>
            <w:proofErr w:type="spellEnd"/>
            <w:r w:rsidR="00476184" w:rsidRPr="00331E4D">
              <w:rPr>
                <w:sz w:val="20"/>
              </w:rPr>
              <w:t xml:space="preserve"> </w:t>
            </w:r>
            <w:proofErr w:type="spellStart"/>
            <w:r w:rsidR="00476184" w:rsidRPr="00331E4D">
              <w:rPr>
                <w:sz w:val="20"/>
              </w:rPr>
              <w:t>государст</w:t>
            </w:r>
            <w:r>
              <w:rPr>
                <w:sz w:val="20"/>
              </w:rPr>
              <w:t>вен-</w:t>
            </w:r>
            <w:r w:rsidR="00476184" w:rsidRPr="00331E4D">
              <w:rPr>
                <w:sz w:val="20"/>
              </w:rPr>
              <w:t>ных</w:t>
            </w:r>
            <w:proofErr w:type="spellEnd"/>
            <w:r w:rsidR="00476184" w:rsidRPr="00331E4D">
              <w:rPr>
                <w:sz w:val="20"/>
              </w:rPr>
              <w:t xml:space="preserve"> и </w:t>
            </w:r>
            <w:proofErr w:type="spellStart"/>
            <w:r w:rsidR="00476184" w:rsidRPr="00331E4D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ципальных</w:t>
            </w:r>
            <w:proofErr w:type="spellEnd"/>
            <w:r w:rsidR="00476184" w:rsidRPr="00331E4D">
              <w:rPr>
                <w:sz w:val="20"/>
              </w:rPr>
              <w:t xml:space="preserve"> услуг, в том </w:t>
            </w:r>
          </w:p>
        </w:tc>
      </w:tr>
    </w:tbl>
    <w:p w:rsidR="00842203" w:rsidRDefault="00842203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9F1288" w:rsidRPr="009239EB" w:rsidTr="0084220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F1288" w:rsidRPr="009239EB" w:rsidTr="00842203">
        <w:trPr>
          <w:trHeight w:val="28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288" w:rsidRPr="00331E4D" w:rsidRDefault="009F1288" w:rsidP="008C1F3A">
            <w:pPr>
              <w:jc w:val="center"/>
              <w:rPr>
                <w:sz w:val="20"/>
              </w:rPr>
            </w:pPr>
            <w:proofErr w:type="gramStart"/>
            <w:r w:rsidRPr="00331E4D">
              <w:rPr>
                <w:sz w:val="20"/>
              </w:rPr>
              <w:t>числе</w:t>
            </w:r>
            <w:proofErr w:type="gramEnd"/>
            <w:r w:rsidRPr="00331E4D">
              <w:rPr>
                <w:sz w:val="20"/>
              </w:rPr>
              <w:t xml:space="preserve"> на базе </w:t>
            </w:r>
            <w:proofErr w:type="spellStart"/>
            <w:r w:rsidRPr="00331E4D">
              <w:rPr>
                <w:sz w:val="20"/>
              </w:rPr>
              <w:t>много</w:t>
            </w:r>
            <w:r>
              <w:rPr>
                <w:sz w:val="20"/>
              </w:rPr>
              <w:t>функ-</w:t>
            </w:r>
            <w:r w:rsidRPr="00331E4D">
              <w:rPr>
                <w:sz w:val="20"/>
              </w:rPr>
              <w:t>циональных</w:t>
            </w:r>
            <w:proofErr w:type="spellEnd"/>
            <w:r w:rsidRPr="00331E4D">
              <w:rPr>
                <w:sz w:val="20"/>
              </w:rPr>
              <w:t xml:space="preserve"> центров </w:t>
            </w:r>
            <w:proofErr w:type="spellStart"/>
            <w:r w:rsidRPr="00331E4D">
              <w:rPr>
                <w:sz w:val="20"/>
              </w:rPr>
              <w:t>предостав</w:t>
            </w:r>
            <w:r>
              <w:rPr>
                <w:sz w:val="20"/>
              </w:rPr>
              <w:t>-</w:t>
            </w:r>
            <w:r w:rsidRPr="00331E4D">
              <w:rPr>
                <w:sz w:val="20"/>
              </w:rPr>
              <w:t>ления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331E4D">
              <w:rPr>
                <w:sz w:val="20"/>
              </w:rPr>
              <w:t>дарственных</w:t>
            </w:r>
            <w:proofErr w:type="spellEnd"/>
            <w:r w:rsidRPr="00331E4D">
              <w:rPr>
                <w:sz w:val="20"/>
              </w:rPr>
              <w:t xml:space="preserve"> и </w:t>
            </w:r>
            <w:proofErr w:type="spellStart"/>
            <w:r w:rsidRPr="00331E4D">
              <w:rPr>
                <w:sz w:val="20"/>
              </w:rPr>
              <w:t>муниципаль</w:t>
            </w:r>
            <w:r>
              <w:rPr>
                <w:sz w:val="20"/>
              </w:rPr>
              <w:t>-</w:t>
            </w:r>
            <w:r w:rsidRPr="00331E4D">
              <w:rPr>
                <w:sz w:val="20"/>
              </w:rPr>
              <w:t>ных</w:t>
            </w:r>
            <w:proofErr w:type="spellEnd"/>
            <w:r w:rsidRPr="00331E4D">
              <w:rPr>
                <w:sz w:val="20"/>
              </w:rPr>
              <w:t xml:space="preserve"> услуг в Республике Карелия на 2012-2013 годы» (далее – Региональная программа)</w:t>
            </w:r>
          </w:p>
        </w:tc>
      </w:tr>
      <w:tr w:rsidR="00476184" w:rsidRPr="009239EB" w:rsidTr="0084220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</w:t>
            </w:r>
            <w:r w:rsidR="00924AE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924AE2">
            <w:pPr>
              <w:rPr>
                <w:sz w:val="20"/>
              </w:rPr>
            </w:pPr>
            <w:proofErr w:type="spellStart"/>
            <w:proofErr w:type="gramStart"/>
            <w:r w:rsidRPr="00331E4D">
              <w:rPr>
                <w:sz w:val="20"/>
              </w:rPr>
              <w:t>Петрозавод</w:t>
            </w:r>
            <w:r w:rsidR="00924AE2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="00924AE2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город</w:t>
            </w:r>
            <w:r w:rsidR="00924AE2">
              <w:rPr>
                <w:sz w:val="20"/>
              </w:rPr>
              <w:t>-</w:t>
            </w:r>
            <w:r w:rsidRPr="00331E4D">
              <w:rPr>
                <w:sz w:val="20"/>
              </w:rPr>
              <w:t>ской</w:t>
            </w:r>
            <w:proofErr w:type="spellEnd"/>
            <w:r w:rsidRPr="00331E4D">
              <w:rPr>
                <w:sz w:val="20"/>
              </w:rPr>
              <w:t xml:space="preserve"> округ/</w:t>
            </w:r>
            <w:r w:rsidR="00F662D1">
              <w:rPr>
                <w:sz w:val="20"/>
              </w:rPr>
              <w:t xml:space="preserve">            </w:t>
            </w:r>
            <w:r w:rsidRPr="00331E4D">
              <w:rPr>
                <w:sz w:val="20"/>
              </w:rPr>
              <w:t xml:space="preserve">г. </w:t>
            </w:r>
            <w:proofErr w:type="spellStart"/>
            <w:r w:rsidRPr="00331E4D">
              <w:rPr>
                <w:sz w:val="20"/>
              </w:rPr>
              <w:t>Петроза</w:t>
            </w:r>
            <w:r w:rsidR="00F662D1">
              <w:rPr>
                <w:sz w:val="20"/>
              </w:rPr>
              <w:t>-</w:t>
            </w:r>
            <w:r w:rsidRPr="00331E4D">
              <w:rPr>
                <w:sz w:val="20"/>
              </w:rPr>
              <w:t>водск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г</w:t>
            </w:r>
            <w:proofErr w:type="gramStart"/>
            <w:r w:rsidRPr="00331E4D">
              <w:rPr>
                <w:sz w:val="20"/>
              </w:rPr>
              <w:t>.П</w:t>
            </w:r>
            <w:proofErr w:type="gramEnd"/>
            <w:r w:rsidRPr="00331E4D">
              <w:rPr>
                <w:sz w:val="20"/>
              </w:rPr>
              <w:t>етро</w:t>
            </w:r>
            <w:r w:rsidR="00842203">
              <w:rPr>
                <w:sz w:val="20"/>
              </w:rPr>
              <w:t>-</w:t>
            </w:r>
            <w:r w:rsidRPr="00331E4D">
              <w:rPr>
                <w:sz w:val="20"/>
              </w:rPr>
              <w:t>заводск</w:t>
            </w:r>
            <w:proofErr w:type="spellEnd"/>
            <w:r w:rsidRPr="00331E4D">
              <w:rPr>
                <w:sz w:val="20"/>
              </w:rPr>
              <w:t xml:space="preserve">, </w:t>
            </w:r>
            <w:proofErr w:type="spellStart"/>
            <w:r w:rsidRPr="00331E4D">
              <w:rPr>
                <w:sz w:val="20"/>
              </w:rPr>
              <w:t>наб</w:t>
            </w:r>
            <w:proofErr w:type="spellEnd"/>
            <w:r w:rsidRPr="00331E4D">
              <w:rPr>
                <w:sz w:val="20"/>
              </w:rPr>
              <w:t>.</w:t>
            </w:r>
            <w:r w:rsidR="00842203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Гюл</w:t>
            </w:r>
            <w:r w:rsidR="00842203">
              <w:rPr>
                <w:sz w:val="20"/>
              </w:rPr>
              <w:t>-</w:t>
            </w:r>
            <w:r w:rsidRPr="00331E4D">
              <w:rPr>
                <w:sz w:val="20"/>
              </w:rPr>
              <w:t>линга</w:t>
            </w:r>
            <w:proofErr w:type="spellEnd"/>
            <w:r w:rsidRPr="00331E4D">
              <w:rPr>
                <w:sz w:val="20"/>
              </w:rPr>
              <w:t xml:space="preserve">, </w:t>
            </w:r>
            <w:r w:rsidR="00842203">
              <w:rPr>
                <w:sz w:val="20"/>
              </w:rPr>
              <w:t xml:space="preserve">            д. </w:t>
            </w:r>
            <w:r w:rsidRPr="00331E4D"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61.784111, 34.389351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0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01.10.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860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42200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9820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42200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9820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Региональная программа</w:t>
            </w:r>
          </w:p>
        </w:tc>
      </w:tr>
      <w:tr w:rsidR="00476184" w:rsidRPr="009239EB" w:rsidTr="0084220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</w:t>
            </w:r>
            <w:r w:rsidR="00924AE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924AE2">
            <w:pPr>
              <w:rPr>
                <w:sz w:val="20"/>
              </w:rPr>
            </w:pPr>
            <w:proofErr w:type="spellStart"/>
            <w:proofErr w:type="gramStart"/>
            <w:r w:rsidRPr="00331E4D">
              <w:rPr>
                <w:sz w:val="20"/>
              </w:rPr>
              <w:t>Петрозавод</w:t>
            </w:r>
            <w:r w:rsidR="00924AE2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="00924AE2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город</w:t>
            </w:r>
            <w:r w:rsidR="00924AE2">
              <w:rPr>
                <w:sz w:val="20"/>
              </w:rPr>
              <w:t>-</w:t>
            </w:r>
            <w:r w:rsidRPr="00331E4D">
              <w:rPr>
                <w:sz w:val="20"/>
              </w:rPr>
              <w:t>ской</w:t>
            </w:r>
            <w:proofErr w:type="spellEnd"/>
            <w:r w:rsidRPr="00331E4D">
              <w:rPr>
                <w:sz w:val="20"/>
              </w:rPr>
              <w:t xml:space="preserve"> округ/</w:t>
            </w:r>
            <w:r w:rsidR="00F662D1">
              <w:rPr>
                <w:sz w:val="20"/>
              </w:rPr>
              <w:t xml:space="preserve">             </w:t>
            </w:r>
            <w:r w:rsidRPr="00331E4D">
              <w:rPr>
                <w:sz w:val="20"/>
              </w:rPr>
              <w:t xml:space="preserve">г. </w:t>
            </w:r>
            <w:proofErr w:type="spellStart"/>
            <w:r w:rsidRPr="00331E4D">
              <w:rPr>
                <w:sz w:val="20"/>
              </w:rPr>
              <w:t>Петроза</w:t>
            </w:r>
            <w:r w:rsidR="00F662D1">
              <w:rPr>
                <w:sz w:val="20"/>
              </w:rPr>
              <w:t>-</w:t>
            </w:r>
            <w:r w:rsidRPr="00331E4D">
              <w:rPr>
                <w:sz w:val="20"/>
              </w:rPr>
              <w:t>водск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г</w:t>
            </w:r>
            <w:proofErr w:type="gramStart"/>
            <w:r w:rsidRPr="00331E4D">
              <w:rPr>
                <w:sz w:val="20"/>
              </w:rPr>
              <w:t>.П</w:t>
            </w:r>
            <w:proofErr w:type="gramEnd"/>
            <w:r w:rsidRPr="00331E4D">
              <w:rPr>
                <w:sz w:val="20"/>
              </w:rPr>
              <w:t>етро</w:t>
            </w:r>
            <w:r w:rsidR="00842203">
              <w:rPr>
                <w:sz w:val="20"/>
              </w:rPr>
              <w:t>-</w:t>
            </w:r>
            <w:r w:rsidRPr="00331E4D">
              <w:rPr>
                <w:sz w:val="20"/>
              </w:rPr>
              <w:t>заводск</w:t>
            </w:r>
            <w:proofErr w:type="spellEnd"/>
            <w:r w:rsidRPr="00331E4D">
              <w:rPr>
                <w:sz w:val="20"/>
              </w:rPr>
              <w:t>, ул.</w:t>
            </w:r>
            <w:r w:rsidR="00842203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Гри</w:t>
            </w:r>
            <w:r w:rsidR="00842203">
              <w:rPr>
                <w:sz w:val="20"/>
              </w:rPr>
              <w:t>-</w:t>
            </w:r>
            <w:r w:rsidRPr="00331E4D">
              <w:rPr>
                <w:sz w:val="20"/>
              </w:rPr>
              <w:t>боедова</w:t>
            </w:r>
            <w:proofErr w:type="spellEnd"/>
            <w:r w:rsidRPr="00331E4D">
              <w:rPr>
                <w:sz w:val="20"/>
              </w:rPr>
              <w:t>, д.</w:t>
            </w:r>
            <w:r w:rsidR="0084220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0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61.79995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842404,</w:t>
            </w:r>
          </w:p>
          <w:p w:rsidR="0084220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34.33583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5463794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0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01.10.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187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2500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2500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2500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2500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Региональная программа</w:t>
            </w:r>
          </w:p>
        </w:tc>
      </w:tr>
      <w:tr w:rsidR="00476184" w:rsidRPr="009239EB" w:rsidTr="0084220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</w:t>
            </w:r>
            <w:r w:rsidR="00924AE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924AE2">
            <w:pPr>
              <w:rPr>
                <w:sz w:val="20"/>
              </w:rPr>
            </w:pPr>
            <w:proofErr w:type="spellStart"/>
            <w:proofErr w:type="gramStart"/>
            <w:r w:rsidRPr="00331E4D">
              <w:rPr>
                <w:sz w:val="20"/>
              </w:rPr>
              <w:t>Петрозавод</w:t>
            </w:r>
            <w:r w:rsidR="00924AE2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="00924AE2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город</w:t>
            </w:r>
            <w:r w:rsidR="00924AE2">
              <w:rPr>
                <w:sz w:val="20"/>
              </w:rPr>
              <w:t>-</w:t>
            </w:r>
            <w:r w:rsidRPr="00331E4D">
              <w:rPr>
                <w:sz w:val="20"/>
              </w:rPr>
              <w:t>ской</w:t>
            </w:r>
            <w:proofErr w:type="spellEnd"/>
            <w:r w:rsidRPr="00331E4D">
              <w:rPr>
                <w:sz w:val="20"/>
              </w:rPr>
              <w:t xml:space="preserve"> округ/</w:t>
            </w:r>
            <w:r w:rsidR="00F662D1">
              <w:rPr>
                <w:sz w:val="20"/>
              </w:rPr>
              <w:t xml:space="preserve">            </w:t>
            </w:r>
            <w:r w:rsidRPr="00331E4D">
              <w:rPr>
                <w:sz w:val="20"/>
              </w:rPr>
              <w:t xml:space="preserve">г. </w:t>
            </w:r>
            <w:proofErr w:type="spellStart"/>
            <w:r w:rsidRPr="00331E4D">
              <w:rPr>
                <w:sz w:val="20"/>
              </w:rPr>
              <w:t>Петроза</w:t>
            </w:r>
            <w:r w:rsidR="00F662D1">
              <w:rPr>
                <w:sz w:val="20"/>
              </w:rPr>
              <w:t>-</w:t>
            </w:r>
            <w:r w:rsidRPr="00331E4D">
              <w:rPr>
                <w:sz w:val="20"/>
              </w:rPr>
              <w:t>водск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0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84220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11</w:t>
            </w:r>
            <w:r w:rsidR="00924AE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662D1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Боровское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924AE2">
              <w:rPr>
                <w:sz w:val="20"/>
              </w:rPr>
              <w:t xml:space="preserve">       </w:t>
            </w:r>
            <w:r w:rsidRPr="00331E4D">
              <w:rPr>
                <w:sz w:val="20"/>
              </w:rPr>
              <w:t>п</w:t>
            </w:r>
            <w:r w:rsidR="00924AE2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924AE2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Боровой (</w:t>
            </w:r>
            <w:proofErr w:type="spellStart"/>
            <w:r w:rsidRPr="00331E4D">
              <w:rPr>
                <w:sz w:val="20"/>
              </w:rPr>
              <w:t>Калевальский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="00F662D1">
              <w:rPr>
                <w:sz w:val="20"/>
              </w:rPr>
              <w:t>муниципаль-ный</w:t>
            </w:r>
            <w:proofErr w:type="spellEnd"/>
            <w:proofErr w:type="gramEnd"/>
            <w:r w:rsidR="00F662D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1930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п</w:t>
            </w:r>
            <w:r w:rsidR="00842203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84220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Боровой, ул.</w:t>
            </w:r>
            <w:r w:rsidR="00842203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Школь</w:t>
            </w:r>
            <w:r w:rsidR="00842203">
              <w:rPr>
                <w:sz w:val="20"/>
              </w:rPr>
              <w:t>-</w:t>
            </w:r>
            <w:r w:rsidRPr="00331E4D">
              <w:rPr>
                <w:sz w:val="20"/>
              </w:rPr>
              <w:t>ная</w:t>
            </w:r>
            <w:proofErr w:type="spellEnd"/>
            <w:proofErr w:type="gramEnd"/>
            <w:r w:rsidRPr="00331E4D">
              <w:rPr>
                <w:sz w:val="20"/>
              </w:rPr>
              <w:t>, д.7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64.614959393992,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32.231910848929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0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1262F5" w:rsidRDefault="001262F5"/>
    <w:p w:rsidR="001262F5" w:rsidRDefault="001262F5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1262F5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2F5" w:rsidRPr="00331E4D" w:rsidRDefault="001262F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84220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12</w:t>
            </w:r>
            <w:r w:rsidR="00924AE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C21B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Калевальское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4C21B0">
              <w:rPr>
                <w:sz w:val="20"/>
              </w:rPr>
              <w:t xml:space="preserve">    </w:t>
            </w:r>
            <w:proofErr w:type="spellStart"/>
            <w:r w:rsidRPr="00331E4D">
              <w:rPr>
                <w:sz w:val="20"/>
              </w:rPr>
              <w:t>п</w:t>
            </w:r>
            <w:r w:rsidR="004C21B0">
              <w:rPr>
                <w:sz w:val="20"/>
              </w:rPr>
              <w:t>гт</w:t>
            </w:r>
            <w:proofErr w:type="spellEnd"/>
            <w:r w:rsidR="004C21B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Калевала (</w:t>
            </w:r>
            <w:proofErr w:type="spellStart"/>
            <w:r w:rsidRPr="00331E4D">
              <w:rPr>
                <w:sz w:val="20"/>
              </w:rPr>
              <w:t>Калевальский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="004C21B0">
              <w:rPr>
                <w:sz w:val="20"/>
              </w:rPr>
              <w:t>муниципаль-ный</w:t>
            </w:r>
            <w:proofErr w:type="spellEnd"/>
            <w:proofErr w:type="gramEnd"/>
            <w:r w:rsidR="004C21B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4840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C21B0">
            <w:pPr>
              <w:jc w:val="center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</w:t>
            </w:r>
            <w:r w:rsidR="00F662D1">
              <w:rPr>
                <w:sz w:val="20"/>
              </w:rPr>
              <w:t>гт</w:t>
            </w:r>
            <w:proofErr w:type="spellEnd"/>
            <w:r w:rsidR="0084220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Калевала, ул.</w:t>
            </w:r>
            <w:r w:rsidR="004C21B0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Стрел</w:t>
            </w:r>
            <w:r w:rsidR="004C21B0">
              <w:rPr>
                <w:sz w:val="20"/>
              </w:rPr>
              <w:t>ь-</w:t>
            </w:r>
            <w:r w:rsidRPr="00331E4D">
              <w:rPr>
                <w:sz w:val="20"/>
              </w:rPr>
              <w:t>никова</w:t>
            </w:r>
            <w:proofErr w:type="spellEnd"/>
            <w:r w:rsidRPr="00331E4D">
              <w:rPr>
                <w:sz w:val="20"/>
              </w:rPr>
              <w:t>, д.</w:t>
            </w:r>
            <w:r w:rsidR="004C21B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12а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65.199999, 31.191699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20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149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0426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13</w:t>
            </w:r>
            <w:r w:rsidR="004C21B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0426A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Луусалмское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0426A">
              <w:rPr>
                <w:sz w:val="20"/>
              </w:rPr>
              <w:t xml:space="preserve">    </w:t>
            </w:r>
            <w:r w:rsidRPr="00331E4D">
              <w:rPr>
                <w:sz w:val="20"/>
              </w:rPr>
              <w:t>п</w:t>
            </w:r>
            <w:r w:rsidR="0040426A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0426A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Луусалми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Калевальский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="0040426A">
              <w:rPr>
                <w:sz w:val="20"/>
              </w:rPr>
              <w:t>муниципаль-ный</w:t>
            </w:r>
            <w:proofErr w:type="spellEnd"/>
            <w:proofErr w:type="gramEnd"/>
            <w:r w:rsidR="0040426A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382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0426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14</w:t>
            </w:r>
            <w:r w:rsidR="004C21B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0426A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Юшкозерское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0426A">
              <w:rPr>
                <w:sz w:val="20"/>
              </w:rPr>
              <w:t xml:space="preserve">      </w:t>
            </w:r>
            <w:r w:rsidRPr="00331E4D">
              <w:rPr>
                <w:sz w:val="20"/>
              </w:rPr>
              <w:t>д</w:t>
            </w:r>
            <w:r w:rsidR="0040426A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40426A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Юшко</w:t>
            </w:r>
            <w:r w:rsidR="00B969EE">
              <w:rPr>
                <w:sz w:val="20"/>
              </w:rPr>
              <w:t>-</w:t>
            </w:r>
            <w:r w:rsidRPr="00331E4D">
              <w:rPr>
                <w:sz w:val="20"/>
              </w:rPr>
              <w:t>зеро</w:t>
            </w:r>
            <w:proofErr w:type="spellEnd"/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Калевальский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="0040426A">
              <w:rPr>
                <w:sz w:val="20"/>
              </w:rPr>
              <w:t>муниципаль-ный</w:t>
            </w:r>
            <w:proofErr w:type="spellEnd"/>
            <w:r w:rsidR="0040426A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1169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д</w:t>
            </w:r>
            <w:r w:rsidR="00B969EE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40426A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Юшко</w:t>
            </w:r>
            <w:r w:rsidR="0040426A">
              <w:rPr>
                <w:sz w:val="20"/>
              </w:rPr>
              <w:t>-</w:t>
            </w:r>
            <w:r w:rsidRPr="00331E4D">
              <w:rPr>
                <w:sz w:val="20"/>
              </w:rPr>
              <w:t>зеро</w:t>
            </w:r>
            <w:proofErr w:type="spellEnd"/>
            <w:proofErr w:type="gramEnd"/>
            <w:r w:rsidRPr="00331E4D">
              <w:rPr>
                <w:sz w:val="20"/>
              </w:rPr>
              <w:t>, ул.</w:t>
            </w:r>
            <w:r w:rsidR="0040426A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Совет</w:t>
            </w:r>
            <w:r w:rsidR="0040426A">
              <w:rPr>
                <w:sz w:val="20"/>
              </w:rPr>
              <w:t>-</w:t>
            </w:r>
            <w:r w:rsidRPr="00331E4D">
              <w:rPr>
                <w:sz w:val="20"/>
              </w:rPr>
              <w:t>ская</w:t>
            </w:r>
            <w:proofErr w:type="spellEnd"/>
            <w:r w:rsidRPr="00331E4D">
              <w:rPr>
                <w:sz w:val="20"/>
              </w:rPr>
              <w:t>, д.54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64.755791, 32.141685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B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0426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15</w:t>
            </w:r>
            <w:r w:rsidR="004C21B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9EE" w:rsidRDefault="00476184" w:rsidP="0040426A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Кемское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B969EE">
              <w:rPr>
                <w:sz w:val="20"/>
              </w:rPr>
              <w:t xml:space="preserve"> </w:t>
            </w:r>
          </w:p>
          <w:p w:rsidR="00476184" w:rsidRPr="00331E4D" w:rsidRDefault="00476184" w:rsidP="0040426A">
            <w:pPr>
              <w:rPr>
                <w:sz w:val="20"/>
              </w:rPr>
            </w:pPr>
            <w:r w:rsidRPr="00331E4D">
              <w:rPr>
                <w:sz w:val="20"/>
              </w:rPr>
              <w:t>г.</w:t>
            </w:r>
            <w:r w:rsidR="00B969E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Кемь (</w:t>
            </w:r>
            <w:proofErr w:type="spellStart"/>
            <w:r w:rsidRPr="00331E4D">
              <w:rPr>
                <w:sz w:val="20"/>
              </w:rPr>
              <w:t>Кемский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B969EE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13683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B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0426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16</w:t>
            </w:r>
            <w:r w:rsidR="004C21B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6D1767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Кривопорож</w:t>
            </w:r>
            <w:r w:rsidR="00B969EE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B969E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B969EE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B969E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Кривой </w:t>
            </w:r>
            <w:r w:rsidR="006D1767">
              <w:rPr>
                <w:sz w:val="20"/>
              </w:rPr>
              <w:t>П</w:t>
            </w:r>
            <w:r w:rsidRPr="00331E4D">
              <w:rPr>
                <w:sz w:val="20"/>
              </w:rPr>
              <w:t>орог (</w:t>
            </w:r>
            <w:proofErr w:type="spellStart"/>
            <w:r w:rsidRPr="00331E4D">
              <w:rPr>
                <w:sz w:val="20"/>
              </w:rPr>
              <w:t>Кемский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B969EE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1446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B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6D1767" w:rsidRDefault="006D1767"/>
    <w:p w:rsidR="006D1767" w:rsidRDefault="006D1767"/>
    <w:p w:rsidR="006D1767" w:rsidRDefault="006D1767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6D1767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767" w:rsidRPr="00331E4D" w:rsidRDefault="006D1767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40426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17</w:t>
            </w:r>
            <w:r w:rsidR="004C21B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0426A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Куземское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341AF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341AF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341AF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Кузема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Кемский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341AF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529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341A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18</w:t>
            </w:r>
            <w:r w:rsidR="004341A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341AF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Рабочеостров</w:t>
            </w:r>
            <w:r w:rsidR="004341AF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341AF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341AF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341AF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Рабочео</w:t>
            </w:r>
            <w:r w:rsidR="004341AF">
              <w:rPr>
                <w:sz w:val="20"/>
              </w:rPr>
              <w:t>-</w:t>
            </w:r>
            <w:r w:rsidRPr="00331E4D">
              <w:rPr>
                <w:sz w:val="20"/>
              </w:rPr>
              <w:t>стровск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Кемский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341AF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2098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A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341A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19</w:t>
            </w:r>
            <w:r w:rsidR="004341A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341AF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Гирвасское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341AF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341AF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341AF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Гирвас (</w:t>
            </w:r>
            <w:proofErr w:type="spellStart"/>
            <w:r w:rsidRPr="00331E4D">
              <w:rPr>
                <w:sz w:val="20"/>
              </w:rPr>
              <w:t>Кондопож</w:t>
            </w:r>
            <w:r w:rsidR="004341AF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</w:t>
            </w:r>
            <w:r w:rsidR="004341AF">
              <w:rPr>
                <w:sz w:val="20"/>
              </w:rPr>
              <w:t>-</w:t>
            </w:r>
            <w:r w:rsidRPr="00331E4D">
              <w:rPr>
                <w:sz w:val="20"/>
              </w:rPr>
              <w:t>ципальный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1569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A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341A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20</w:t>
            </w:r>
            <w:r w:rsidR="004341A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341AF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Кедрозерское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E837A9">
              <w:rPr>
                <w:sz w:val="20"/>
              </w:rPr>
              <w:t xml:space="preserve">            </w:t>
            </w:r>
            <w:r w:rsidRPr="00331E4D">
              <w:rPr>
                <w:sz w:val="20"/>
              </w:rPr>
              <w:t>с.</w:t>
            </w:r>
            <w:r w:rsidR="00E837A9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Кедрозеро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Кондопож</w:t>
            </w:r>
            <w:r w:rsidR="00E837A9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E837A9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508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341A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21</w:t>
            </w:r>
            <w:r w:rsidR="004341A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341AF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Кондопож</w:t>
            </w:r>
            <w:r w:rsidR="00E837A9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город</w:t>
            </w:r>
            <w:r w:rsidR="00E837A9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поселе</w:t>
            </w:r>
            <w:r w:rsidR="00E837A9">
              <w:rPr>
                <w:sz w:val="20"/>
              </w:rPr>
              <w:t>-</w:t>
            </w:r>
            <w:r w:rsidRPr="00331E4D">
              <w:rPr>
                <w:sz w:val="20"/>
              </w:rPr>
              <w:t>ние</w:t>
            </w:r>
            <w:proofErr w:type="spellEnd"/>
            <w:r w:rsidRPr="00331E4D">
              <w:rPr>
                <w:sz w:val="20"/>
              </w:rPr>
              <w:t>/г.</w:t>
            </w:r>
            <w:r w:rsidR="000E130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Кондо</w:t>
            </w:r>
            <w:r w:rsidR="00E837A9">
              <w:rPr>
                <w:sz w:val="20"/>
              </w:rPr>
              <w:t>-</w:t>
            </w:r>
            <w:r w:rsidRPr="00331E4D">
              <w:rPr>
                <w:sz w:val="20"/>
              </w:rPr>
              <w:t>пога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Кондопож</w:t>
            </w:r>
            <w:r w:rsidR="00E837A9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E837A9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33630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A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E837A9" w:rsidRDefault="00E837A9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E837A9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7A9" w:rsidRPr="00331E4D" w:rsidRDefault="00E837A9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4341A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22</w:t>
            </w:r>
            <w:r w:rsidR="004341A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341AF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Кончезерское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7A42FC">
              <w:rPr>
                <w:sz w:val="20"/>
              </w:rPr>
              <w:t xml:space="preserve">    </w:t>
            </w:r>
            <w:r w:rsidRPr="00331E4D">
              <w:rPr>
                <w:sz w:val="20"/>
              </w:rPr>
              <w:t>с.</w:t>
            </w:r>
            <w:r w:rsidR="007A42F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Кончезеро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Кондопож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1679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1A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7A42F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23</w:t>
            </w:r>
            <w:r w:rsidR="007A42F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EC37F0">
            <w:pPr>
              <w:rPr>
                <w:sz w:val="20"/>
              </w:rPr>
            </w:pPr>
            <w:r w:rsidRPr="00331E4D">
              <w:rPr>
                <w:sz w:val="20"/>
              </w:rPr>
              <w:t>Курортное сельское поселение/</w:t>
            </w:r>
            <w:r w:rsidR="007A42F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7A42F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7A42F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Марци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альные</w:t>
            </w:r>
            <w:proofErr w:type="spellEnd"/>
            <w:r w:rsidRPr="00331E4D">
              <w:rPr>
                <w:sz w:val="20"/>
              </w:rPr>
              <w:t xml:space="preserve"> </w:t>
            </w:r>
            <w:r w:rsidR="00EC37F0">
              <w:rPr>
                <w:sz w:val="20"/>
              </w:rPr>
              <w:t>В</w:t>
            </w:r>
            <w:r w:rsidRPr="00331E4D">
              <w:rPr>
                <w:sz w:val="20"/>
              </w:rPr>
              <w:t>оды (</w:t>
            </w:r>
            <w:proofErr w:type="spellStart"/>
            <w:r w:rsidRPr="00331E4D">
              <w:rPr>
                <w:sz w:val="20"/>
              </w:rPr>
              <w:t>Кондопож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322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7A42F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24</w:t>
            </w:r>
            <w:r w:rsidR="007A42F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7A42F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Кяппесельг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7A42FC">
              <w:rPr>
                <w:sz w:val="20"/>
              </w:rPr>
              <w:t xml:space="preserve">  </w:t>
            </w:r>
            <w:r w:rsidRPr="00331E4D">
              <w:rPr>
                <w:sz w:val="20"/>
              </w:rPr>
              <w:t>п</w:t>
            </w:r>
            <w:r w:rsidR="007A42F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7A42F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Кяппе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сельга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Кондопож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7A42FC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995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7A42F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25</w:t>
            </w:r>
            <w:r w:rsidR="007A42F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7A42F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Новинское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EC37F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д</w:t>
            </w:r>
            <w:r w:rsidR="00EC37F0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EC37F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Улитина Новинка (</w:t>
            </w:r>
            <w:proofErr w:type="spellStart"/>
            <w:r w:rsidRPr="00331E4D">
              <w:rPr>
                <w:sz w:val="20"/>
              </w:rPr>
              <w:t>Кондопож</w:t>
            </w:r>
            <w:r w:rsidR="00EC37F0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EC37F0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260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EC37F0" w:rsidRDefault="00EC37F0"/>
    <w:p w:rsidR="00EC37F0" w:rsidRDefault="00EC37F0"/>
    <w:p w:rsidR="00EC37F0" w:rsidRDefault="00EC37F0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EC37F0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7F0" w:rsidRPr="00331E4D" w:rsidRDefault="00EC37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7A42F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26</w:t>
            </w:r>
            <w:r w:rsidR="007A42F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0C" w:rsidRDefault="00476184" w:rsidP="0069714B">
            <w:pPr>
              <w:rPr>
                <w:sz w:val="20"/>
              </w:rPr>
            </w:pPr>
            <w:r w:rsidRPr="00331E4D">
              <w:rPr>
                <w:sz w:val="20"/>
              </w:rPr>
              <w:t>Петровское сельское поселение/</w:t>
            </w:r>
            <w:r w:rsidR="004F411E">
              <w:rPr>
                <w:sz w:val="20"/>
              </w:rPr>
              <w:t xml:space="preserve"> </w:t>
            </w:r>
          </w:p>
          <w:p w:rsidR="00476184" w:rsidRPr="00331E4D" w:rsidRDefault="004F411E" w:rsidP="006971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 w:rsidR="00476184" w:rsidRPr="00331E4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Спасская Губа (</w:t>
            </w:r>
            <w:proofErr w:type="spellStart"/>
            <w:r w:rsidR="00476184" w:rsidRPr="00331E4D">
              <w:rPr>
                <w:sz w:val="20"/>
              </w:rPr>
              <w:t>Кондо</w:t>
            </w:r>
            <w:r w:rsidR="0069714B"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пожский</w:t>
            </w:r>
            <w:proofErr w:type="spellEnd"/>
            <w:r w:rsidR="00476184" w:rsidRPr="00331E4D">
              <w:rPr>
                <w:sz w:val="20"/>
              </w:rPr>
              <w:t xml:space="preserve"> </w:t>
            </w:r>
            <w:proofErr w:type="spellStart"/>
            <w:r w:rsidR="00476184" w:rsidRPr="00331E4D">
              <w:rPr>
                <w:sz w:val="20"/>
              </w:rPr>
              <w:t>му</w:t>
            </w:r>
            <w:r w:rsidR="0069714B"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ниципальный</w:t>
            </w:r>
            <w:proofErr w:type="spellEnd"/>
            <w:r w:rsidR="00476184"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805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F411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27</w:t>
            </w:r>
            <w:r w:rsidR="004F411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F411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Янишполь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F411E">
              <w:rPr>
                <w:sz w:val="20"/>
              </w:rPr>
              <w:t xml:space="preserve">           </w:t>
            </w:r>
            <w:r w:rsidRPr="00331E4D">
              <w:rPr>
                <w:sz w:val="20"/>
              </w:rPr>
              <w:t>с.</w:t>
            </w:r>
            <w:r w:rsidR="004F411E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Янишполе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Кондопож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1279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1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F411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28</w:t>
            </w:r>
            <w:r w:rsidR="004F411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F411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Куркиекское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F411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F411E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F411E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Куркиеки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Лахденпох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1585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1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F411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29</w:t>
            </w:r>
            <w:r w:rsidR="004F411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1597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Лахденпох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город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поселе</w:t>
            </w:r>
            <w:r w:rsidR="00015972">
              <w:rPr>
                <w:sz w:val="20"/>
              </w:rPr>
              <w:t>-</w:t>
            </w:r>
            <w:r w:rsidRPr="00331E4D">
              <w:rPr>
                <w:sz w:val="20"/>
              </w:rPr>
              <w:t>ние</w:t>
            </w:r>
            <w:proofErr w:type="spellEnd"/>
            <w:r w:rsidRPr="00331E4D">
              <w:rPr>
                <w:sz w:val="20"/>
              </w:rPr>
              <w:t>/г.</w:t>
            </w:r>
            <w:r w:rsidR="000E130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Лахден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похья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Лахденпох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4F411E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7813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1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F411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30</w:t>
            </w:r>
            <w:r w:rsidR="004F411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F411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Мийнальское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69714B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69714B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69714B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Мийнала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Лахденпох</w:t>
            </w:r>
            <w:r w:rsidR="0069714B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69714B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1708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1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69714B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Pr="00331E4D" w:rsidRDefault="0069714B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DD0D7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31</w:t>
            </w:r>
            <w:r w:rsidR="0069714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D0D76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Хийтольское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D0D7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DD0D76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D0D76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Хийтола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Лахденпох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1798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D0D7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32</w:t>
            </w:r>
            <w:r w:rsidR="0069714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D0D76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Элисенваар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D0D76">
              <w:rPr>
                <w:sz w:val="20"/>
              </w:rPr>
              <w:t xml:space="preserve">    </w:t>
            </w:r>
            <w:r w:rsidRPr="00331E4D">
              <w:rPr>
                <w:sz w:val="20"/>
              </w:rPr>
              <w:t>п</w:t>
            </w:r>
            <w:r w:rsidR="00DD0D76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D0D76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Элисен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ваара</w:t>
            </w:r>
            <w:proofErr w:type="spellEnd"/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Лахденпох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1331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D0D7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33</w:t>
            </w:r>
            <w:r w:rsidR="0069714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D0D76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Амбарнское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D0D7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DD0D76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D0D76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Амбар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Лоух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1291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D0D7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34</w:t>
            </w:r>
            <w:r w:rsidR="0069714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D0D76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Кестеньгское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D0D7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DD0D76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D0D76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Кестеньга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Лоухский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DD0D76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2529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A45953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п</w:t>
            </w:r>
            <w:r w:rsidR="00A45953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A45953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Кес</w:t>
            </w:r>
            <w:r w:rsidR="00A45953">
              <w:rPr>
                <w:sz w:val="20"/>
              </w:rPr>
              <w:t>-</w:t>
            </w:r>
            <w:r w:rsidRPr="00331E4D">
              <w:rPr>
                <w:sz w:val="20"/>
              </w:rPr>
              <w:t>теньга</w:t>
            </w:r>
            <w:proofErr w:type="spellEnd"/>
            <w:r w:rsidRPr="00331E4D">
              <w:rPr>
                <w:sz w:val="20"/>
              </w:rPr>
              <w:t xml:space="preserve">, </w:t>
            </w:r>
            <w:r w:rsidR="00A45953">
              <w:rPr>
                <w:sz w:val="20"/>
              </w:rPr>
              <w:t xml:space="preserve">         </w:t>
            </w:r>
            <w:r w:rsidRPr="00331E4D">
              <w:rPr>
                <w:sz w:val="20"/>
              </w:rPr>
              <w:t>ул.</w:t>
            </w:r>
            <w:r w:rsidR="00A45953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На</w:t>
            </w:r>
            <w:r w:rsidR="00A45953">
              <w:rPr>
                <w:sz w:val="20"/>
              </w:rPr>
              <w:t>-</w:t>
            </w:r>
            <w:r w:rsidRPr="00331E4D">
              <w:rPr>
                <w:sz w:val="20"/>
              </w:rPr>
              <w:t>береж</w:t>
            </w:r>
            <w:r w:rsidR="00A45953">
              <w:rPr>
                <w:sz w:val="20"/>
              </w:rPr>
              <w:t>-</w:t>
            </w:r>
            <w:r w:rsidRPr="00331E4D">
              <w:rPr>
                <w:sz w:val="20"/>
              </w:rPr>
              <w:t>ная</w:t>
            </w:r>
            <w:proofErr w:type="spellEnd"/>
            <w:r w:rsidRPr="00331E4D">
              <w:rPr>
                <w:sz w:val="20"/>
              </w:rPr>
              <w:t>, д.</w:t>
            </w:r>
            <w:r w:rsidR="00A4595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41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65.892178, 31.834263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D0D7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35</w:t>
            </w:r>
            <w:r w:rsidR="0069714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51784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Лоухское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proofErr w:type="spellStart"/>
            <w:r w:rsidRPr="00331E4D">
              <w:rPr>
                <w:sz w:val="20"/>
              </w:rPr>
              <w:t>п</w:t>
            </w:r>
            <w:r w:rsidR="00451784">
              <w:rPr>
                <w:sz w:val="20"/>
              </w:rPr>
              <w:t>гт</w:t>
            </w:r>
            <w:r w:rsidRPr="00331E4D">
              <w:rPr>
                <w:sz w:val="20"/>
              </w:rPr>
              <w:t>Лоухи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Лоухский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51784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4772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51784">
            <w:pPr>
              <w:jc w:val="center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</w:t>
            </w:r>
            <w:r w:rsidR="00451784">
              <w:rPr>
                <w:sz w:val="20"/>
              </w:rPr>
              <w:t>гт</w:t>
            </w:r>
            <w:proofErr w:type="spellEnd"/>
            <w:r w:rsidR="00A4595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Лоухи, ул.</w:t>
            </w:r>
            <w:r w:rsidR="00A45953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Жарови</w:t>
            </w:r>
            <w:r w:rsidR="00A45953">
              <w:rPr>
                <w:sz w:val="20"/>
              </w:rPr>
              <w:t>-</w:t>
            </w:r>
            <w:r w:rsidRPr="00331E4D">
              <w:rPr>
                <w:sz w:val="20"/>
              </w:rPr>
              <w:t>на</w:t>
            </w:r>
            <w:proofErr w:type="spellEnd"/>
            <w:r w:rsidRPr="00331E4D">
              <w:rPr>
                <w:sz w:val="20"/>
              </w:rPr>
              <w:t>, д.</w:t>
            </w:r>
            <w:r w:rsidR="00A4595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784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66.07294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9945977,</w:t>
            </w:r>
          </w:p>
          <w:p w:rsidR="00451784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33.05894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0254644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4B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627446" w:rsidRDefault="00627446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627446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46" w:rsidRPr="00331E4D" w:rsidRDefault="0062744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DD0D7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36</w:t>
            </w:r>
            <w:r w:rsidR="0069714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910C5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Малиноварак</w:t>
            </w:r>
            <w:r w:rsidR="000A0D52">
              <w:rPr>
                <w:sz w:val="20"/>
              </w:rPr>
              <w:t>-</w:t>
            </w:r>
            <w:r w:rsidRPr="00331E4D">
              <w:rPr>
                <w:sz w:val="20"/>
              </w:rPr>
              <w:t>кское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сель</w:t>
            </w:r>
            <w:r w:rsidR="000A0D52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поселе</w:t>
            </w:r>
            <w:r w:rsidR="000A0D52">
              <w:rPr>
                <w:sz w:val="20"/>
              </w:rPr>
              <w:t>-</w:t>
            </w:r>
            <w:r w:rsidRPr="00331E4D">
              <w:rPr>
                <w:sz w:val="20"/>
              </w:rPr>
              <w:t>ние</w:t>
            </w:r>
            <w:proofErr w:type="spellEnd"/>
            <w:r w:rsidRPr="00331E4D">
              <w:rPr>
                <w:sz w:val="20"/>
              </w:rPr>
              <w:t>/</w:t>
            </w:r>
            <w:r w:rsidR="000910C5">
              <w:rPr>
                <w:sz w:val="20"/>
              </w:rPr>
              <w:t>пос</w:t>
            </w:r>
            <w:r w:rsidRPr="00331E4D">
              <w:rPr>
                <w:sz w:val="20"/>
              </w:rPr>
              <w:t>.</w:t>
            </w:r>
            <w:r w:rsidR="000A0D52">
              <w:rPr>
                <w:sz w:val="20"/>
              </w:rPr>
              <w:t xml:space="preserve"> </w:t>
            </w:r>
            <w:proofErr w:type="gramStart"/>
            <w:r w:rsidRPr="00331E4D">
              <w:rPr>
                <w:sz w:val="20"/>
              </w:rPr>
              <w:t>Малиновая</w:t>
            </w:r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Варакка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Лоухский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0A0D52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631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0A0D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37</w:t>
            </w:r>
            <w:r w:rsidR="000A0D5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A0D5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Плотинское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0910C5">
              <w:rPr>
                <w:sz w:val="20"/>
              </w:rPr>
              <w:t xml:space="preserve">     </w:t>
            </w:r>
            <w:r w:rsidRPr="00331E4D">
              <w:rPr>
                <w:sz w:val="20"/>
              </w:rPr>
              <w:t>п</w:t>
            </w:r>
            <w:r w:rsidR="000910C5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0910C5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Плотина (</w:t>
            </w:r>
            <w:proofErr w:type="spellStart"/>
            <w:r w:rsidRPr="00331E4D">
              <w:rPr>
                <w:sz w:val="20"/>
              </w:rPr>
              <w:t>Лоухский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0910C5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373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0A0D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38</w:t>
            </w:r>
            <w:r w:rsidR="000A0D5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910C5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Пяозерское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0910C5">
              <w:rPr>
                <w:sz w:val="20"/>
              </w:rPr>
              <w:t xml:space="preserve">  </w:t>
            </w:r>
            <w:proofErr w:type="spellStart"/>
            <w:r w:rsidRPr="00331E4D">
              <w:rPr>
                <w:sz w:val="20"/>
              </w:rPr>
              <w:t>п</w:t>
            </w:r>
            <w:r w:rsidR="000910C5">
              <w:rPr>
                <w:sz w:val="20"/>
              </w:rPr>
              <w:t>гт</w:t>
            </w:r>
            <w:proofErr w:type="spellEnd"/>
            <w:r w:rsidR="000910C5">
              <w:rPr>
                <w:sz w:val="20"/>
              </w:rPr>
              <w:t xml:space="preserve">  </w:t>
            </w:r>
            <w:proofErr w:type="spellStart"/>
            <w:r w:rsidRPr="00331E4D">
              <w:rPr>
                <w:sz w:val="20"/>
              </w:rPr>
              <w:t>Пяозер</w:t>
            </w:r>
            <w:r w:rsidR="000910C5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Лоухский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0910C5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2098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0910C5" w:rsidP="000910C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76184" w:rsidRPr="00331E4D">
              <w:rPr>
                <w:sz w:val="20"/>
              </w:rPr>
              <w:t>Пяозер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ский</w:t>
            </w:r>
            <w:proofErr w:type="spellEnd"/>
            <w:r w:rsidR="00476184" w:rsidRPr="00331E4D">
              <w:rPr>
                <w:sz w:val="20"/>
              </w:rPr>
              <w:t>, ул.</w:t>
            </w:r>
            <w:r w:rsidR="000E130C"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Дружбы, д.</w:t>
            </w:r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65.764199,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31.0764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D52" w:rsidRDefault="00476184" w:rsidP="000A0D52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0910C5" w:rsidP="000A0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76184" w:rsidRPr="00331E4D">
              <w:rPr>
                <w:sz w:val="20"/>
              </w:rPr>
              <w:t>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0A0D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39</w:t>
            </w:r>
            <w:r w:rsidR="000A0D5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2C03E3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Чупинское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2C03E3">
              <w:rPr>
                <w:sz w:val="20"/>
              </w:rPr>
              <w:t xml:space="preserve">        </w:t>
            </w:r>
            <w:proofErr w:type="spellStart"/>
            <w:r w:rsidRPr="00331E4D">
              <w:rPr>
                <w:sz w:val="20"/>
              </w:rPr>
              <w:t>п</w:t>
            </w:r>
            <w:r w:rsidR="002C03E3">
              <w:rPr>
                <w:sz w:val="20"/>
              </w:rPr>
              <w:t>гт</w:t>
            </w:r>
            <w:proofErr w:type="spellEnd"/>
            <w:r w:rsidR="002C03E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Чупа (</w:t>
            </w:r>
            <w:proofErr w:type="spellStart"/>
            <w:r w:rsidRPr="00331E4D">
              <w:rPr>
                <w:sz w:val="20"/>
              </w:rPr>
              <w:t>Лоухский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2C03E3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2924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2C03E3" w:rsidP="002C03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Чупа, ул.</w:t>
            </w:r>
            <w:r>
              <w:rPr>
                <w:sz w:val="20"/>
              </w:rPr>
              <w:t xml:space="preserve"> </w:t>
            </w:r>
            <w:proofErr w:type="spellStart"/>
            <w:r w:rsidR="00476184" w:rsidRPr="00331E4D">
              <w:rPr>
                <w:sz w:val="20"/>
              </w:rPr>
              <w:t>Кор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гуева</w:t>
            </w:r>
            <w:proofErr w:type="spellEnd"/>
            <w:r w:rsidR="00476184" w:rsidRPr="00331E4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          </w:t>
            </w:r>
            <w:r w:rsidR="00476184" w:rsidRPr="00331E4D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7а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66.271299,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33.049397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D52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0A0D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40</w:t>
            </w:r>
            <w:r w:rsidR="000A0D5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0C" w:rsidRDefault="00476184" w:rsidP="000A0D5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Великогуб</w:t>
            </w:r>
            <w:r w:rsidR="002C03E3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2C03E3">
              <w:rPr>
                <w:sz w:val="20"/>
              </w:rPr>
              <w:t xml:space="preserve"> </w:t>
            </w:r>
          </w:p>
          <w:p w:rsidR="00476184" w:rsidRPr="00331E4D" w:rsidRDefault="00476184" w:rsidP="000A0D52">
            <w:pPr>
              <w:rPr>
                <w:sz w:val="20"/>
              </w:rPr>
            </w:pPr>
            <w:proofErr w:type="gramStart"/>
            <w:r w:rsidRPr="00331E4D">
              <w:rPr>
                <w:sz w:val="20"/>
              </w:rPr>
              <w:t>с</w:t>
            </w:r>
            <w:proofErr w:type="gramEnd"/>
            <w:r w:rsidRPr="00331E4D">
              <w:rPr>
                <w:sz w:val="20"/>
              </w:rPr>
              <w:t>.</w:t>
            </w:r>
            <w:r w:rsidR="000E130C">
              <w:rPr>
                <w:sz w:val="20"/>
              </w:rPr>
              <w:t xml:space="preserve"> </w:t>
            </w:r>
            <w:proofErr w:type="gramStart"/>
            <w:r w:rsidRPr="00331E4D">
              <w:rPr>
                <w:sz w:val="20"/>
              </w:rPr>
              <w:t>Великая</w:t>
            </w:r>
            <w:proofErr w:type="gramEnd"/>
            <w:r w:rsidRPr="00331E4D">
              <w:rPr>
                <w:sz w:val="20"/>
              </w:rPr>
              <w:t xml:space="preserve"> Губа (</w:t>
            </w:r>
            <w:proofErr w:type="spellStart"/>
            <w:r w:rsidRPr="00331E4D">
              <w:rPr>
                <w:sz w:val="20"/>
              </w:rPr>
              <w:t>Мед</w:t>
            </w:r>
            <w:r w:rsidR="002C03E3">
              <w:rPr>
                <w:sz w:val="20"/>
              </w:rPr>
              <w:t>-</w:t>
            </w:r>
            <w:r w:rsidRPr="00331E4D">
              <w:rPr>
                <w:sz w:val="20"/>
              </w:rPr>
              <w:t>вежьегорский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2C03E3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2167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proofErr w:type="gramStart"/>
            <w:r w:rsidRPr="00331E4D">
              <w:rPr>
                <w:sz w:val="20"/>
              </w:rPr>
              <w:t>с</w:t>
            </w:r>
            <w:proofErr w:type="gramEnd"/>
            <w:r w:rsidRPr="00331E4D">
              <w:rPr>
                <w:sz w:val="20"/>
              </w:rPr>
              <w:t>.</w:t>
            </w:r>
            <w:r w:rsidR="002C03E3">
              <w:rPr>
                <w:sz w:val="20"/>
              </w:rPr>
              <w:t xml:space="preserve"> </w:t>
            </w:r>
            <w:proofErr w:type="gramStart"/>
            <w:r w:rsidRPr="00331E4D">
              <w:rPr>
                <w:sz w:val="20"/>
              </w:rPr>
              <w:t>Великая</w:t>
            </w:r>
            <w:proofErr w:type="gramEnd"/>
            <w:r w:rsidRPr="00331E4D">
              <w:rPr>
                <w:sz w:val="20"/>
              </w:rPr>
              <w:t xml:space="preserve"> Губа, </w:t>
            </w:r>
            <w:r w:rsidR="002C03E3">
              <w:rPr>
                <w:sz w:val="20"/>
              </w:rPr>
              <w:t xml:space="preserve">          </w:t>
            </w:r>
            <w:r w:rsidRPr="00331E4D">
              <w:rPr>
                <w:sz w:val="20"/>
              </w:rPr>
              <w:t>ул.</w:t>
            </w:r>
            <w:r w:rsidR="002C03E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Рябова, д.</w:t>
            </w:r>
            <w:r w:rsidR="002C03E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25а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62.243002,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35.079697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D52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2C03E3" w:rsidRDefault="002C03E3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2C03E3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E3" w:rsidRPr="00331E4D" w:rsidRDefault="002C03E3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0A0D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41</w:t>
            </w:r>
            <w:r w:rsidR="000A0D52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A0D52">
            <w:pPr>
              <w:rPr>
                <w:sz w:val="20"/>
              </w:rPr>
            </w:pPr>
            <w:proofErr w:type="spellStart"/>
            <w:proofErr w:type="gramStart"/>
            <w:r w:rsidRPr="00331E4D">
              <w:rPr>
                <w:sz w:val="20"/>
              </w:rPr>
              <w:t>Медвежьегор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город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поселе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ние</w:t>
            </w:r>
            <w:proofErr w:type="spellEnd"/>
            <w:r w:rsidRPr="00331E4D">
              <w:rPr>
                <w:sz w:val="20"/>
              </w:rPr>
              <w:t>/г.</w:t>
            </w:r>
            <w:r w:rsidR="00E406F7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Мед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вежьегорск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Медвежье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горский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15786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г.</w:t>
            </w:r>
            <w:r w:rsidR="00D212EB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Мед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вежье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гор</w:t>
            </w:r>
            <w:r w:rsidR="00E406F7">
              <w:rPr>
                <w:sz w:val="20"/>
              </w:rPr>
              <w:t>с</w:t>
            </w:r>
            <w:r w:rsidRPr="00331E4D">
              <w:rPr>
                <w:sz w:val="20"/>
              </w:rPr>
              <w:t>к</w:t>
            </w:r>
            <w:proofErr w:type="spellEnd"/>
            <w:r w:rsidRPr="00331E4D">
              <w:rPr>
                <w:sz w:val="20"/>
              </w:rPr>
              <w:t xml:space="preserve">, </w:t>
            </w:r>
            <w:r w:rsidR="00D212EB">
              <w:rPr>
                <w:sz w:val="20"/>
              </w:rPr>
              <w:t xml:space="preserve">         </w:t>
            </w:r>
            <w:r w:rsidRPr="00331E4D">
              <w:rPr>
                <w:sz w:val="20"/>
              </w:rPr>
              <w:t>ул.</w:t>
            </w:r>
            <w:r w:rsidR="00D212EB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Дзер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жинско</w:t>
            </w:r>
            <w:r w:rsidR="00D212EB">
              <w:rPr>
                <w:sz w:val="20"/>
              </w:rPr>
              <w:t>-</w:t>
            </w:r>
            <w:r w:rsidRPr="00331E4D">
              <w:rPr>
                <w:sz w:val="20"/>
              </w:rPr>
              <w:t>го</w:t>
            </w:r>
            <w:proofErr w:type="spellEnd"/>
            <w:r w:rsidRPr="00331E4D">
              <w:rPr>
                <w:sz w:val="20"/>
              </w:rPr>
              <w:t>, д.</w:t>
            </w:r>
            <w:r w:rsidR="00D212EB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62.915502,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34.474798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D52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7574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42</w:t>
            </w:r>
            <w:r w:rsidR="00D212E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75741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Паданское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75741">
              <w:rPr>
                <w:sz w:val="20"/>
              </w:rPr>
              <w:t xml:space="preserve">            </w:t>
            </w:r>
            <w:r w:rsidRPr="00331E4D">
              <w:rPr>
                <w:sz w:val="20"/>
              </w:rPr>
              <w:t>с.</w:t>
            </w:r>
            <w:r w:rsidR="00D7574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Паданы (</w:t>
            </w:r>
            <w:proofErr w:type="spellStart"/>
            <w:proofErr w:type="gramStart"/>
            <w:r w:rsidRPr="00331E4D">
              <w:rPr>
                <w:sz w:val="20"/>
              </w:rPr>
              <w:t>Медвежье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горский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1675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D212EB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7574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43</w:t>
            </w:r>
            <w:r w:rsidR="00D212E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75741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Пиндушское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D75741">
              <w:rPr>
                <w:sz w:val="20"/>
              </w:rPr>
              <w:t xml:space="preserve">    </w:t>
            </w:r>
            <w:proofErr w:type="spellStart"/>
            <w:r w:rsidRPr="00331E4D">
              <w:rPr>
                <w:sz w:val="20"/>
              </w:rPr>
              <w:t>п</w:t>
            </w:r>
            <w:r w:rsidR="00D75741">
              <w:rPr>
                <w:sz w:val="20"/>
              </w:rPr>
              <w:t>гт</w:t>
            </w:r>
            <w:proofErr w:type="spellEnd"/>
            <w:r w:rsidR="00D7574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Пиндуши (</w:t>
            </w:r>
            <w:proofErr w:type="spellStart"/>
            <w:proofErr w:type="gramStart"/>
            <w:r w:rsidRPr="00331E4D">
              <w:rPr>
                <w:sz w:val="20"/>
              </w:rPr>
              <w:t>Медвежье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горский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5128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741" w:rsidRDefault="00D75741" w:rsidP="00D757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476184" w:rsidRPr="00331E4D">
              <w:rPr>
                <w:sz w:val="20"/>
              </w:rPr>
              <w:t>Пин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души</w:t>
            </w:r>
            <w:proofErr w:type="spellEnd"/>
            <w:proofErr w:type="gramEnd"/>
            <w:r w:rsidR="00476184" w:rsidRPr="00331E4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 xml:space="preserve">Труда, </w:t>
            </w:r>
            <w:r>
              <w:rPr>
                <w:sz w:val="20"/>
              </w:rPr>
              <w:t xml:space="preserve"> </w:t>
            </w:r>
          </w:p>
          <w:p w:rsidR="00476184" w:rsidRPr="00331E4D" w:rsidRDefault="00476184" w:rsidP="00D75741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д.</w:t>
            </w:r>
            <w:r w:rsidR="00D7574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62.916899,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34.584096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D212EB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7574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44</w:t>
            </w:r>
            <w:r w:rsidR="00D212E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75741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Повенецкое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D75741">
              <w:rPr>
                <w:sz w:val="20"/>
              </w:rPr>
              <w:t xml:space="preserve">       </w:t>
            </w:r>
            <w:proofErr w:type="spellStart"/>
            <w:r w:rsidRPr="00331E4D">
              <w:rPr>
                <w:sz w:val="20"/>
              </w:rPr>
              <w:t>п</w:t>
            </w:r>
            <w:r w:rsidR="00D75741">
              <w:rPr>
                <w:sz w:val="20"/>
              </w:rPr>
              <w:t>гт</w:t>
            </w:r>
            <w:proofErr w:type="spellEnd"/>
            <w:r w:rsidR="00D7574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Повенец (</w:t>
            </w:r>
            <w:proofErr w:type="spellStart"/>
            <w:proofErr w:type="gramStart"/>
            <w:r w:rsidRPr="00331E4D">
              <w:rPr>
                <w:sz w:val="20"/>
              </w:rPr>
              <w:t>Медвежьег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орский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3315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D212EB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7574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45</w:t>
            </w:r>
            <w:r w:rsidR="00D212EB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75741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Толвуйское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E406F7">
              <w:rPr>
                <w:sz w:val="20"/>
              </w:rPr>
              <w:t xml:space="preserve"> дер. </w:t>
            </w:r>
            <w:proofErr w:type="spellStart"/>
            <w:r w:rsidRPr="00331E4D">
              <w:rPr>
                <w:sz w:val="20"/>
              </w:rPr>
              <w:t>Толвуя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proofErr w:type="gramStart"/>
            <w:r w:rsidRPr="00331E4D">
              <w:rPr>
                <w:sz w:val="20"/>
              </w:rPr>
              <w:t>Медвежье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горский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1273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д</w:t>
            </w:r>
            <w:r w:rsidR="00D75741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D75741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Толвуя</w:t>
            </w:r>
            <w:proofErr w:type="spellEnd"/>
            <w:r w:rsidRPr="00331E4D">
              <w:rPr>
                <w:sz w:val="20"/>
              </w:rPr>
              <w:t>, ул.</w:t>
            </w:r>
            <w:r w:rsidR="00D75741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Го</w:t>
            </w:r>
            <w:r w:rsidR="00D75741">
              <w:rPr>
                <w:sz w:val="20"/>
              </w:rPr>
              <w:t>-</w:t>
            </w:r>
            <w:r w:rsidRPr="00331E4D">
              <w:rPr>
                <w:sz w:val="20"/>
              </w:rPr>
              <w:t>ристая</w:t>
            </w:r>
            <w:proofErr w:type="spellEnd"/>
            <w:proofErr w:type="gramEnd"/>
            <w:r w:rsidRPr="00331E4D">
              <w:rPr>
                <w:sz w:val="20"/>
              </w:rPr>
              <w:t xml:space="preserve">, </w:t>
            </w:r>
            <w:r w:rsidR="00D7574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д.</w:t>
            </w:r>
            <w:r w:rsidR="00D7574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62.507927,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35.291358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D212EB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0CF0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Pr="00331E4D" w:rsidRDefault="00470CF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470C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46</w:t>
            </w:r>
            <w:r w:rsidR="00470CF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70CF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Чебинское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70CF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д</w:t>
            </w:r>
            <w:r w:rsidR="00470CF0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470CF0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Чебино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proofErr w:type="gramStart"/>
            <w:r w:rsidRPr="00331E4D">
              <w:rPr>
                <w:sz w:val="20"/>
              </w:rPr>
              <w:t>Медвежье</w:t>
            </w:r>
            <w:r w:rsidR="00470CF0">
              <w:rPr>
                <w:sz w:val="20"/>
              </w:rPr>
              <w:t>-</w:t>
            </w:r>
            <w:r w:rsidRPr="00331E4D">
              <w:rPr>
                <w:sz w:val="20"/>
              </w:rPr>
              <w:t>горский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470CF0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324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70C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47</w:t>
            </w:r>
            <w:r w:rsidR="00470CF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70CF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Челмужское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70CF0">
              <w:rPr>
                <w:sz w:val="20"/>
              </w:rPr>
              <w:t xml:space="preserve">              </w:t>
            </w:r>
            <w:r w:rsidRPr="00331E4D">
              <w:rPr>
                <w:sz w:val="20"/>
              </w:rPr>
              <w:t>с.</w:t>
            </w:r>
            <w:r w:rsidR="00470CF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Челмужи (</w:t>
            </w:r>
            <w:proofErr w:type="spellStart"/>
            <w:proofErr w:type="gramStart"/>
            <w:r w:rsidRPr="00331E4D">
              <w:rPr>
                <w:sz w:val="20"/>
              </w:rPr>
              <w:t>Медвежье</w:t>
            </w:r>
            <w:r w:rsidR="00470CF0">
              <w:rPr>
                <w:sz w:val="20"/>
              </w:rPr>
              <w:t>-</w:t>
            </w:r>
            <w:r w:rsidRPr="00331E4D">
              <w:rPr>
                <w:sz w:val="20"/>
              </w:rPr>
              <w:t>горский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470CF0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1197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с.</w:t>
            </w:r>
            <w:r w:rsidR="00470CF0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Челму</w:t>
            </w:r>
            <w:r w:rsidR="00470CF0">
              <w:rPr>
                <w:sz w:val="20"/>
              </w:rPr>
              <w:t>-</w:t>
            </w:r>
            <w:r w:rsidRPr="00331E4D">
              <w:rPr>
                <w:sz w:val="20"/>
              </w:rPr>
              <w:t>жи</w:t>
            </w:r>
            <w:proofErr w:type="spellEnd"/>
            <w:proofErr w:type="gramEnd"/>
            <w:r w:rsidRPr="00331E4D">
              <w:rPr>
                <w:sz w:val="20"/>
              </w:rPr>
              <w:t xml:space="preserve">, </w:t>
            </w:r>
            <w:r w:rsidR="00470CF0">
              <w:rPr>
                <w:sz w:val="20"/>
              </w:rPr>
              <w:t xml:space="preserve">           </w:t>
            </w:r>
            <w:r w:rsidRPr="00331E4D">
              <w:rPr>
                <w:sz w:val="20"/>
              </w:rPr>
              <w:t>ул.</w:t>
            </w:r>
            <w:r w:rsidR="00470CF0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Гага</w:t>
            </w:r>
            <w:r w:rsidR="00470CF0">
              <w:rPr>
                <w:sz w:val="20"/>
              </w:rPr>
              <w:t>-</w:t>
            </w:r>
            <w:r w:rsidRPr="00331E4D">
              <w:rPr>
                <w:sz w:val="20"/>
              </w:rPr>
              <w:t>рина</w:t>
            </w:r>
            <w:proofErr w:type="spellEnd"/>
            <w:r w:rsidRPr="00331E4D">
              <w:rPr>
                <w:sz w:val="20"/>
              </w:rPr>
              <w:t xml:space="preserve">, </w:t>
            </w:r>
            <w:r w:rsidR="00470CF0">
              <w:rPr>
                <w:sz w:val="20"/>
              </w:rPr>
              <w:t xml:space="preserve">           </w:t>
            </w:r>
            <w:r w:rsidRPr="00331E4D">
              <w:rPr>
                <w:sz w:val="20"/>
              </w:rPr>
              <w:t>д.</w:t>
            </w:r>
            <w:r w:rsidR="00470CF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46а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62.585401,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35.590784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70C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48</w:t>
            </w:r>
            <w:r w:rsidR="00470CF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70CF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Шуньгское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70CF0">
              <w:rPr>
                <w:sz w:val="20"/>
              </w:rPr>
              <w:t xml:space="preserve">  </w:t>
            </w:r>
            <w:r w:rsidRPr="00331E4D">
              <w:rPr>
                <w:sz w:val="20"/>
              </w:rPr>
              <w:t>д</w:t>
            </w:r>
            <w:r w:rsidR="00470CF0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470CF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Шуньга (</w:t>
            </w:r>
            <w:proofErr w:type="spellStart"/>
            <w:proofErr w:type="gramStart"/>
            <w:r w:rsidRPr="00331E4D">
              <w:rPr>
                <w:sz w:val="20"/>
              </w:rPr>
              <w:t>Медвежье</w:t>
            </w:r>
            <w:r w:rsidR="00470CF0">
              <w:rPr>
                <w:sz w:val="20"/>
              </w:rPr>
              <w:t>-</w:t>
            </w:r>
            <w:r w:rsidRPr="00331E4D">
              <w:rPr>
                <w:sz w:val="20"/>
              </w:rPr>
              <w:t>горский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470CF0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999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70C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49</w:t>
            </w:r>
            <w:r w:rsidR="00470CF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70CF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Воломское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CB5BF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CB5BF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CB5BF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Волома</w:t>
            </w:r>
            <w:proofErr w:type="spellEnd"/>
            <w:r w:rsidRPr="00331E4D">
              <w:rPr>
                <w:sz w:val="20"/>
              </w:rPr>
              <w:t xml:space="preserve"> (Муезерский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CB5BF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1038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70C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50</w:t>
            </w:r>
            <w:r w:rsidR="00470CF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6F7" w:rsidRDefault="00476184" w:rsidP="00470CF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Ледмозерское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</w:p>
          <w:p w:rsidR="00476184" w:rsidRPr="00331E4D" w:rsidRDefault="00476184" w:rsidP="00470CF0">
            <w:pPr>
              <w:rPr>
                <w:sz w:val="20"/>
              </w:rPr>
            </w:pPr>
            <w:r w:rsidRPr="00331E4D">
              <w:rPr>
                <w:sz w:val="20"/>
              </w:rPr>
              <w:t>п</w:t>
            </w:r>
            <w:r w:rsidR="00CB5BF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CB5BF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Ледмозеро</w:t>
            </w:r>
            <w:proofErr w:type="spellEnd"/>
            <w:r w:rsidRPr="00331E4D">
              <w:rPr>
                <w:sz w:val="20"/>
              </w:rPr>
              <w:t xml:space="preserve"> (Муезерский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CB5BF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2528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CB5BFC" w:rsidRDefault="00CB5BFC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CB5BFC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BFC" w:rsidRPr="00331E4D" w:rsidRDefault="00CB5BF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470CF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51</w:t>
            </w:r>
            <w:r w:rsidR="00470CF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70CF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Лендерское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9C2E8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9C2E87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9C2E8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Лендеры (Муезерский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9C2E87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1488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F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C2E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52</w:t>
            </w:r>
            <w:r w:rsidR="009C2E8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9C2E87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Муезерское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proofErr w:type="spellStart"/>
            <w:r w:rsidR="009C2E87">
              <w:rPr>
                <w:sz w:val="20"/>
              </w:rPr>
              <w:t>пгт</w:t>
            </w:r>
            <w:proofErr w:type="spellEnd"/>
            <w:r w:rsidR="009C2E8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Муезерский (Муезерский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9C2E87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3328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9C2E87" w:rsidP="009C2E8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476184" w:rsidRPr="00331E4D">
              <w:rPr>
                <w:sz w:val="20"/>
              </w:rPr>
              <w:t>Муезер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ский</w:t>
            </w:r>
            <w:proofErr w:type="spellEnd"/>
            <w:proofErr w:type="gramEnd"/>
            <w:r w:rsidR="00476184" w:rsidRPr="00331E4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        </w:t>
            </w:r>
            <w:r w:rsidR="00476184" w:rsidRPr="00331E4D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="00476184" w:rsidRPr="00331E4D">
              <w:rPr>
                <w:sz w:val="20"/>
              </w:rPr>
              <w:t>Ок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тябрь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ская</w:t>
            </w:r>
            <w:proofErr w:type="spellEnd"/>
            <w:r w:rsidR="00476184" w:rsidRPr="00331E4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         </w:t>
            </w:r>
            <w:r w:rsidR="00476184" w:rsidRPr="00331E4D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63.962554,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31.993418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E87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C2E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53</w:t>
            </w:r>
            <w:r w:rsidR="009C2E8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9C2E87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Пенингское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9C2E8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9C2E87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9C2E87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Пенинга</w:t>
            </w:r>
            <w:proofErr w:type="spellEnd"/>
            <w:r w:rsidRPr="00331E4D">
              <w:rPr>
                <w:sz w:val="20"/>
              </w:rPr>
              <w:t xml:space="preserve"> (Муезерский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9C2E87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649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C2E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54</w:t>
            </w:r>
            <w:r w:rsidR="009C2E8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9C2E87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Ребольское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9C2E87">
              <w:rPr>
                <w:sz w:val="20"/>
              </w:rPr>
              <w:t xml:space="preserve">    </w:t>
            </w:r>
            <w:r w:rsidRPr="00331E4D">
              <w:rPr>
                <w:sz w:val="20"/>
              </w:rPr>
              <w:t>с.</w:t>
            </w:r>
            <w:r w:rsidR="009C2E8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Реболы (Муезерский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9C2E87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859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C2E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55</w:t>
            </w:r>
            <w:r w:rsidR="009C2E8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9C2E87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Ругозерское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9C2E87">
              <w:rPr>
                <w:sz w:val="20"/>
              </w:rPr>
              <w:t xml:space="preserve">        </w:t>
            </w:r>
            <w:r w:rsidRPr="00331E4D">
              <w:rPr>
                <w:sz w:val="20"/>
              </w:rPr>
              <w:t>с.</w:t>
            </w:r>
            <w:r w:rsidR="009C2E8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Ругозеро (Муезерский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9C2E87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843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9C2E8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56</w:t>
            </w:r>
            <w:r w:rsidR="009C2E8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9C2E87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Суккозерское</w:t>
            </w:r>
            <w:proofErr w:type="spellEnd"/>
            <w:r w:rsidRPr="00331E4D">
              <w:rPr>
                <w:sz w:val="20"/>
              </w:rPr>
              <w:t xml:space="preserve"> сельское </w:t>
            </w:r>
            <w:proofErr w:type="spellStart"/>
            <w:proofErr w:type="gramStart"/>
            <w:r w:rsidRPr="00331E4D">
              <w:rPr>
                <w:sz w:val="20"/>
              </w:rPr>
              <w:t>посе</w:t>
            </w:r>
            <w:r w:rsidR="00E406F7">
              <w:rPr>
                <w:sz w:val="20"/>
              </w:rPr>
              <w:t>-</w:t>
            </w:r>
            <w:r w:rsidRPr="00331E4D">
              <w:rPr>
                <w:sz w:val="20"/>
              </w:rPr>
              <w:t>ление</w:t>
            </w:r>
            <w:proofErr w:type="spellEnd"/>
            <w:proofErr w:type="gramEnd"/>
            <w:r w:rsidRPr="00331E4D">
              <w:rPr>
                <w:sz w:val="20"/>
              </w:rPr>
              <w:t>/п</w:t>
            </w:r>
            <w:r w:rsidR="009C2E87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9C2E8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 xml:space="preserve">Суккозеро (Муезерский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9C2E87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9C2E8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E83C3F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Pr="00331E4D" w:rsidRDefault="00E83C3F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0A66D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57</w:t>
            </w:r>
            <w:r w:rsidR="00E83C3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A66DD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Видлицкое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0A66DD">
              <w:rPr>
                <w:sz w:val="20"/>
              </w:rPr>
              <w:t xml:space="preserve">           </w:t>
            </w:r>
            <w:proofErr w:type="gramStart"/>
            <w:r w:rsidRPr="00331E4D">
              <w:rPr>
                <w:sz w:val="20"/>
              </w:rPr>
              <w:t>с</w:t>
            </w:r>
            <w:proofErr w:type="gramEnd"/>
            <w:r w:rsidRPr="00331E4D">
              <w:rPr>
                <w:sz w:val="20"/>
              </w:rPr>
              <w:t>.</w:t>
            </w:r>
            <w:r w:rsidR="000A66DD">
              <w:rPr>
                <w:sz w:val="20"/>
              </w:rPr>
              <w:t xml:space="preserve"> </w:t>
            </w:r>
            <w:proofErr w:type="gramStart"/>
            <w:r w:rsidRPr="00331E4D">
              <w:rPr>
                <w:sz w:val="20"/>
              </w:rPr>
              <w:t>Видлица</w:t>
            </w:r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Олонецкий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0A66DD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2553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0A66D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58</w:t>
            </w:r>
            <w:r w:rsidR="00E83C3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A66DD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Ильинское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0A66DD">
              <w:rPr>
                <w:sz w:val="20"/>
              </w:rPr>
              <w:t xml:space="preserve">   </w:t>
            </w:r>
            <w:r w:rsidRPr="00331E4D">
              <w:rPr>
                <w:sz w:val="20"/>
              </w:rPr>
              <w:t>п</w:t>
            </w:r>
            <w:r w:rsidR="000A66DD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0A66D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Ильин</w:t>
            </w:r>
            <w:r w:rsidR="000A66DD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(Олонец</w:t>
            </w:r>
            <w:r w:rsidR="000A66DD">
              <w:rPr>
                <w:sz w:val="20"/>
              </w:rPr>
              <w:t>-</w:t>
            </w:r>
            <w:r w:rsidRPr="00331E4D">
              <w:rPr>
                <w:sz w:val="20"/>
              </w:rPr>
              <w:t xml:space="preserve">кий </w:t>
            </w:r>
            <w:proofErr w:type="spellStart"/>
            <w:r w:rsidRPr="00331E4D">
              <w:rPr>
                <w:sz w:val="20"/>
              </w:rPr>
              <w:t>муници</w:t>
            </w:r>
            <w:r w:rsidR="000A66DD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3732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0A66D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59</w:t>
            </w:r>
            <w:r w:rsidR="00E83C3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A66DD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Коверское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0A66DD">
              <w:rPr>
                <w:sz w:val="20"/>
              </w:rPr>
              <w:t xml:space="preserve">        </w:t>
            </w:r>
            <w:r w:rsidRPr="00331E4D">
              <w:rPr>
                <w:sz w:val="20"/>
              </w:rPr>
              <w:t>д</w:t>
            </w:r>
            <w:r w:rsidR="000A66DD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0A66D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Нурм</w:t>
            </w:r>
            <w:proofErr w:type="gramStart"/>
            <w:r w:rsidRPr="00331E4D">
              <w:rPr>
                <w:sz w:val="20"/>
              </w:rPr>
              <w:t>о</w:t>
            </w:r>
            <w:proofErr w:type="spellEnd"/>
            <w:r w:rsidR="000A66DD">
              <w:rPr>
                <w:sz w:val="20"/>
              </w:rPr>
              <w:t>-</w:t>
            </w:r>
            <w:proofErr w:type="gramEnd"/>
            <w:r w:rsidR="000A66D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лицы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Олонецкий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0A66DD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681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0A66D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60</w:t>
            </w:r>
            <w:r w:rsidR="00E83C3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A66DD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Коткозерское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0A66DD">
              <w:rPr>
                <w:sz w:val="20"/>
              </w:rPr>
              <w:t xml:space="preserve">  </w:t>
            </w:r>
            <w:r w:rsidRPr="00331E4D">
              <w:rPr>
                <w:sz w:val="20"/>
              </w:rPr>
              <w:t>д</w:t>
            </w:r>
            <w:r w:rsidR="000A66DD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0A66D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Котко</w:t>
            </w:r>
            <w:r w:rsidR="000A66DD">
              <w:rPr>
                <w:sz w:val="20"/>
              </w:rPr>
              <w:t>-</w:t>
            </w:r>
            <w:r w:rsidRPr="00331E4D">
              <w:rPr>
                <w:sz w:val="20"/>
              </w:rPr>
              <w:t>зеро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Олонецкий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0A66DD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1310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0A66D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61</w:t>
            </w:r>
            <w:r w:rsidR="00E83C3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0A66DD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Куйтежское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0A66DD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д</w:t>
            </w:r>
            <w:r w:rsidR="000A66DD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0A66D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Куйтежа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Олонецкий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0A66DD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778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0A66DD" w:rsidRDefault="000A66DD"/>
    <w:p w:rsidR="000A66DD" w:rsidRDefault="000A66DD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0A66DD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6DD" w:rsidRPr="00331E4D" w:rsidRDefault="000A66DD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0A66D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62</w:t>
            </w:r>
            <w:r w:rsidR="00E83C3F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92915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Мегрегское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92915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д</w:t>
            </w:r>
            <w:r w:rsidR="00492915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492915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Мегрега (</w:t>
            </w:r>
            <w:proofErr w:type="spellStart"/>
            <w:r w:rsidRPr="00331E4D">
              <w:rPr>
                <w:sz w:val="20"/>
              </w:rPr>
              <w:t>Олонецкий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1061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C3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9291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63</w:t>
            </w:r>
            <w:r w:rsidR="00492915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92915">
            <w:pPr>
              <w:rPr>
                <w:sz w:val="20"/>
              </w:rPr>
            </w:pPr>
            <w:r w:rsidRPr="00331E4D">
              <w:rPr>
                <w:sz w:val="20"/>
              </w:rPr>
              <w:t>Михайловское сельское поселение/</w:t>
            </w:r>
            <w:r w:rsidR="00492915">
              <w:rPr>
                <w:sz w:val="20"/>
              </w:rPr>
              <w:t xml:space="preserve">     </w:t>
            </w:r>
            <w:r w:rsidRPr="00331E4D">
              <w:rPr>
                <w:sz w:val="20"/>
              </w:rPr>
              <w:t>с.</w:t>
            </w:r>
            <w:r w:rsidR="00492915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Михайлов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Олонецкий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426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9291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64</w:t>
            </w:r>
            <w:r w:rsidR="00492915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92915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Олонецкое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492915">
              <w:rPr>
                <w:sz w:val="20"/>
              </w:rPr>
              <w:t xml:space="preserve">      </w:t>
            </w:r>
            <w:r w:rsidRPr="00331E4D">
              <w:rPr>
                <w:sz w:val="20"/>
              </w:rPr>
              <w:t>г.</w:t>
            </w:r>
            <w:r w:rsidR="00492915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Олонец (</w:t>
            </w:r>
            <w:proofErr w:type="spellStart"/>
            <w:r w:rsidRPr="00331E4D">
              <w:rPr>
                <w:sz w:val="20"/>
              </w:rPr>
              <w:t>Олонецкий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11408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9291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65</w:t>
            </w:r>
            <w:r w:rsidR="00492915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92915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Туксинское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92915">
              <w:rPr>
                <w:sz w:val="20"/>
              </w:rPr>
              <w:t xml:space="preserve">  </w:t>
            </w:r>
            <w:r w:rsidRPr="00331E4D">
              <w:rPr>
                <w:sz w:val="20"/>
              </w:rPr>
              <w:t>д</w:t>
            </w:r>
            <w:r w:rsidR="00492915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492915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Тукса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Олонецкий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1175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9291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66</w:t>
            </w:r>
            <w:r w:rsidR="00492915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92915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Импилахтин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92915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92915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92915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Импи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лахти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Питкя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рантский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92915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772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492915" w:rsidRDefault="00492915"/>
    <w:p w:rsidR="00492915" w:rsidRDefault="00492915"/>
    <w:p w:rsidR="00492915" w:rsidRDefault="00492915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492915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Pr="00331E4D" w:rsidRDefault="00492915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49291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67</w:t>
            </w:r>
            <w:r w:rsidR="00492915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92915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Ляскельское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E30652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E30652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E30652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Ляскеля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Питкярант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3121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915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E306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68</w:t>
            </w:r>
            <w:r w:rsidR="008E274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E3065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Питкярант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город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поселе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ние</w:t>
            </w:r>
            <w:proofErr w:type="spellEnd"/>
            <w:r w:rsidRPr="00331E4D">
              <w:rPr>
                <w:sz w:val="20"/>
              </w:rPr>
              <w:t>/г.</w:t>
            </w:r>
            <w:r w:rsidR="00AF7310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Питкя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ранта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Питкярант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11751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  <w:r w:rsidR="008E274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E306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69</w:t>
            </w:r>
            <w:r w:rsidR="008E274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E3065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Салминское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E30652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E30652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E30652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Салми (</w:t>
            </w:r>
            <w:proofErr w:type="spellStart"/>
            <w:r w:rsidRPr="00331E4D">
              <w:rPr>
                <w:sz w:val="20"/>
              </w:rPr>
              <w:t>Питкярант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2864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8E274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E306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70</w:t>
            </w:r>
            <w:r w:rsidR="008E274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E3065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Харлуское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E30652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E30652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E30652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Харлу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Питкярант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1387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8E274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E306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71</w:t>
            </w:r>
            <w:r w:rsidR="008E274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E30652">
            <w:pPr>
              <w:rPr>
                <w:sz w:val="20"/>
              </w:rPr>
            </w:pPr>
            <w:r w:rsidRPr="00331E4D">
              <w:rPr>
                <w:sz w:val="20"/>
              </w:rPr>
              <w:t>Гарнизонное сельское поселение/</w:t>
            </w:r>
            <w:r w:rsidR="00E30652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E30652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E30652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Чална-1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E30652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1868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8E274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E30652" w:rsidRDefault="00E30652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E30652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652" w:rsidRPr="00331E4D" w:rsidRDefault="00E30652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E3065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72</w:t>
            </w:r>
            <w:r w:rsidR="008E2747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E30652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Деревянкское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C673C">
              <w:rPr>
                <w:sz w:val="20"/>
              </w:rPr>
              <w:t xml:space="preserve">  </w:t>
            </w:r>
            <w:r w:rsidRPr="00331E4D">
              <w:rPr>
                <w:sz w:val="20"/>
              </w:rPr>
              <w:t>п</w:t>
            </w:r>
            <w:r w:rsidR="00DC673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C673C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Деревян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ка</w:t>
            </w:r>
            <w:proofErr w:type="spellEnd"/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Прионеж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1670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8E2747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73</w:t>
            </w:r>
            <w:r w:rsidR="002603D4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proofErr w:type="gramStart"/>
            <w:r w:rsidRPr="00331E4D">
              <w:rPr>
                <w:sz w:val="20"/>
              </w:rPr>
              <w:t>Деревянское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C673C">
              <w:rPr>
                <w:sz w:val="20"/>
              </w:rPr>
              <w:t xml:space="preserve">            </w:t>
            </w:r>
            <w:r w:rsidRPr="00331E4D">
              <w:rPr>
                <w:sz w:val="20"/>
              </w:rPr>
              <w:t>с.</w:t>
            </w:r>
            <w:r w:rsidR="00DC673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Деревянное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1656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D4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74</w:t>
            </w:r>
            <w:r w:rsidR="002603D4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Заозерское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C673C">
              <w:rPr>
                <w:sz w:val="20"/>
              </w:rPr>
              <w:t xml:space="preserve">          </w:t>
            </w:r>
            <w:r w:rsidRPr="00331E4D">
              <w:rPr>
                <w:sz w:val="20"/>
              </w:rPr>
              <w:t>с.</w:t>
            </w:r>
            <w:r w:rsidR="00DC673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Заозерье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1518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D4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75</w:t>
            </w:r>
            <w:r w:rsidR="002603D4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Ладва-Веткинское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C673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DC673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C673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Ладва-Ветка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1037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D4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76</w:t>
            </w:r>
            <w:r w:rsidR="002603D4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Ладвинское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C673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DC673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C673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Ладва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2265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D4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DC673C" w:rsidRDefault="00DC673C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DC673C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77</w:t>
            </w:r>
            <w:r w:rsidR="002603D4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proofErr w:type="gramStart"/>
            <w:r w:rsidRPr="00331E4D">
              <w:rPr>
                <w:sz w:val="20"/>
              </w:rPr>
              <w:t>Мелиоратив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ное</w:t>
            </w:r>
            <w:proofErr w:type="spellEnd"/>
            <w:proofErr w:type="gramEnd"/>
            <w:r w:rsidRPr="00331E4D">
              <w:rPr>
                <w:sz w:val="20"/>
              </w:rPr>
              <w:t xml:space="preserve"> сельское поселение/</w:t>
            </w:r>
            <w:r w:rsidR="00DC673C">
              <w:rPr>
                <w:sz w:val="20"/>
              </w:rPr>
              <w:t xml:space="preserve">        </w:t>
            </w:r>
            <w:r w:rsidRPr="00331E4D">
              <w:rPr>
                <w:sz w:val="20"/>
              </w:rPr>
              <w:t>п</w:t>
            </w:r>
            <w:r w:rsidR="00DC673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C673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Мелиора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тивный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2475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3D4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78</w:t>
            </w:r>
            <w:r w:rsidR="00DC673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Нововилгов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C673C">
              <w:rPr>
                <w:sz w:val="20"/>
              </w:rPr>
              <w:t xml:space="preserve">           </w:t>
            </w:r>
            <w:r w:rsidRPr="00331E4D">
              <w:rPr>
                <w:sz w:val="20"/>
              </w:rPr>
              <w:t>с.</w:t>
            </w:r>
            <w:r w:rsidR="00DC673C">
              <w:rPr>
                <w:sz w:val="20"/>
              </w:rPr>
              <w:t xml:space="preserve"> </w:t>
            </w:r>
            <w:proofErr w:type="gramStart"/>
            <w:r w:rsidRPr="00331E4D">
              <w:rPr>
                <w:sz w:val="20"/>
              </w:rPr>
              <w:t>Новая</w:t>
            </w:r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Вилга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2728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79</w:t>
            </w:r>
            <w:r w:rsidR="00DC673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Пайское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сель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поселе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ние</w:t>
            </w:r>
            <w:proofErr w:type="spellEnd"/>
            <w:r w:rsidRPr="00331E4D">
              <w:rPr>
                <w:sz w:val="20"/>
              </w:rPr>
              <w:t>/п</w:t>
            </w:r>
            <w:r w:rsidR="00DC673C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C673C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Пай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503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80</w:t>
            </w:r>
            <w:r w:rsidR="00DC673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Рыборецкое</w:t>
            </w:r>
            <w:proofErr w:type="spellEnd"/>
            <w:r w:rsidRPr="00331E4D">
              <w:rPr>
                <w:sz w:val="20"/>
              </w:rPr>
              <w:t xml:space="preserve"> вепсское сельское поселение/</w:t>
            </w:r>
            <w:r w:rsidR="00DC673C">
              <w:rPr>
                <w:sz w:val="20"/>
              </w:rPr>
              <w:t xml:space="preserve">             с</w:t>
            </w:r>
            <w:r w:rsidRPr="00331E4D">
              <w:rPr>
                <w:sz w:val="20"/>
              </w:rPr>
              <w:t>.</w:t>
            </w:r>
            <w:r w:rsidR="00DC673C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Рыбрека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598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81</w:t>
            </w:r>
            <w:r w:rsidR="00DC673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Шелтозерское</w:t>
            </w:r>
            <w:proofErr w:type="spellEnd"/>
            <w:r w:rsidRPr="00331E4D">
              <w:rPr>
                <w:sz w:val="20"/>
              </w:rPr>
              <w:t xml:space="preserve"> вепсское сельское поселение/</w:t>
            </w:r>
            <w:r w:rsidR="00DC673C">
              <w:rPr>
                <w:sz w:val="20"/>
              </w:rPr>
              <w:t xml:space="preserve">           </w:t>
            </w:r>
            <w:r w:rsidRPr="00331E4D">
              <w:rPr>
                <w:sz w:val="20"/>
              </w:rPr>
              <w:t>с</w:t>
            </w:r>
            <w:r w:rsidR="00DC673C">
              <w:rPr>
                <w:sz w:val="20"/>
              </w:rPr>
              <w:t xml:space="preserve">.  </w:t>
            </w:r>
            <w:r w:rsidRPr="00331E4D">
              <w:rPr>
                <w:sz w:val="20"/>
              </w:rPr>
              <w:t>Шелтозеро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DC673C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980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DC673C" w:rsidRDefault="00DC673C"/>
    <w:p w:rsidR="00DC673C" w:rsidRDefault="00DC673C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DC673C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3C" w:rsidRPr="00331E4D" w:rsidRDefault="00DC673C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DC673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82</w:t>
            </w:r>
            <w:r w:rsidR="00DC673C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C673C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Шокшинское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gramStart"/>
            <w:r w:rsidRPr="00331E4D">
              <w:rPr>
                <w:sz w:val="20"/>
              </w:rPr>
              <w:t>вепсское</w:t>
            </w:r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сель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поселе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ние</w:t>
            </w:r>
            <w:proofErr w:type="spellEnd"/>
            <w:r w:rsidRPr="00331E4D">
              <w:rPr>
                <w:sz w:val="20"/>
              </w:rPr>
              <w:t>/</w:t>
            </w:r>
            <w:r w:rsidR="00FB63A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FB63A1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FB63A1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Кварцитный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974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FB63A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83</w:t>
            </w:r>
            <w:r w:rsidR="0038309D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B63A1">
            <w:pPr>
              <w:spacing w:line="216" w:lineRule="auto"/>
              <w:rPr>
                <w:sz w:val="20"/>
              </w:rPr>
            </w:pPr>
            <w:r w:rsidRPr="00331E4D">
              <w:rPr>
                <w:sz w:val="20"/>
              </w:rPr>
              <w:t>Шуйское сельское поселение/</w:t>
            </w:r>
            <w:r w:rsidR="00FB63A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FB63A1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FB63A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Шуя (</w:t>
            </w:r>
            <w:proofErr w:type="spellStart"/>
            <w:r w:rsidRPr="00331E4D">
              <w:rPr>
                <w:sz w:val="20"/>
              </w:rPr>
              <w:t>Прионежский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3230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9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FB63A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84</w:t>
            </w:r>
            <w:r w:rsidR="0038309D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B63A1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Ведлозерское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FB63A1">
              <w:rPr>
                <w:sz w:val="20"/>
              </w:rPr>
              <w:t xml:space="preserve">           </w:t>
            </w:r>
            <w:r w:rsidRPr="00331E4D">
              <w:rPr>
                <w:sz w:val="20"/>
              </w:rPr>
              <w:t>с.</w:t>
            </w:r>
            <w:r w:rsidR="00FB63A1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Ведлозеро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Пряжинский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1758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9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FB63A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85</w:t>
            </w:r>
            <w:r w:rsidR="0038309D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B63A1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Крошнозер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FB63A1">
              <w:rPr>
                <w:sz w:val="20"/>
              </w:rPr>
              <w:t xml:space="preserve">           </w:t>
            </w:r>
            <w:r w:rsidRPr="00331E4D">
              <w:rPr>
                <w:sz w:val="20"/>
              </w:rPr>
              <w:t>с.</w:t>
            </w:r>
            <w:r w:rsidR="00FB63A1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Крошнозеро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Пряжинский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415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FB63A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86</w:t>
            </w:r>
            <w:r w:rsidR="0038309D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FB63A1">
            <w:pPr>
              <w:rPr>
                <w:sz w:val="20"/>
              </w:rPr>
            </w:pPr>
            <w:r w:rsidRPr="00331E4D">
              <w:rPr>
                <w:sz w:val="20"/>
              </w:rPr>
              <w:t>Матросское сельское поселение/</w:t>
            </w:r>
            <w:r w:rsidR="00FB63A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FB63A1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FB63A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Матросы (</w:t>
            </w:r>
            <w:proofErr w:type="spellStart"/>
            <w:r w:rsidRPr="00331E4D">
              <w:rPr>
                <w:sz w:val="20"/>
              </w:rPr>
              <w:t>Пряжинский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1068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9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FB63A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87</w:t>
            </w:r>
            <w:r w:rsidR="0038309D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B44593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Пряжинское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B44593">
              <w:rPr>
                <w:sz w:val="20"/>
              </w:rPr>
              <w:t xml:space="preserve">            </w:t>
            </w:r>
            <w:proofErr w:type="spellStart"/>
            <w:r w:rsidRPr="00331E4D">
              <w:rPr>
                <w:sz w:val="20"/>
              </w:rPr>
              <w:t>п</w:t>
            </w:r>
            <w:r w:rsidR="00B44593">
              <w:rPr>
                <w:sz w:val="20"/>
              </w:rPr>
              <w:t>гт</w:t>
            </w:r>
            <w:proofErr w:type="spellEnd"/>
            <w:r w:rsidR="00B44593">
              <w:rPr>
                <w:sz w:val="20"/>
              </w:rPr>
              <w:t xml:space="preserve"> </w:t>
            </w:r>
            <w:r w:rsidR="00FB63A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Пряжа (</w:t>
            </w:r>
            <w:proofErr w:type="spellStart"/>
            <w:r w:rsidRPr="00331E4D">
              <w:rPr>
                <w:sz w:val="20"/>
              </w:rPr>
              <w:t>Пряжинский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FB63A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3738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09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956FE0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FE0" w:rsidRPr="00331E4D" w:rsidRDefault="00956FE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2826A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88</w:t>
            </w:r>
            <w:r w:rsidR="00B44593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2826A8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Пряжинское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B44593">
              <w:rPr>
                <w:sz w:val="20"/>
              </w:rPr>
              <w:t xml:space="preserve">          </w:t>
            </w:r>
            <w:proofErr w:type="spellStart"/>
            <w:r w:rsidRPr="00331E4D">
              <w:rPr>
                <w:sz w:val="20"/>
              </w:rPr>
              <w:t>п</w:t>
            </w:r>
            <w:r w:rsidR="00B44593">
              <w:rPr>
                <w:sz w:val="20"/>
              </w:rPr>
              <w:t>гт</w:t>
            </w:r>
            <w:proofErr w:type="spellEnd"/>
            <w:r w:rsidR="00B44593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Пряжа (</w:t>
            </w:r>
            <w:proofErr w:type="spellStart"/>
            <w:r w:rsidRPr="00331E4D">
              <w:rPr>
                <w:sz w:val="20"/>
              </w:rPr>
              <w:t>Пряжинский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2826A8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AF7310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9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2826A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89</w:t>
            </w:r>
            <w:r w:rsidR="00B44593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2826A8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Святозерское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2826A8">
              <w:rPr>
                <w:sz w:val="20"/>
              </w:rPr>
              <w:t xml:space="preserve">          </w:t>
            </w:r>
            <w:proofErr w:type="gramStart"/>
            <w:r w:rsidRPr="00331E4D">
              <w:rPr>
                <w:sz w:val="20"/>
              </w:rPr>
              <w:t>с</w:t>
            </w:r>
            <w:proofErr w:type="gramEnd"/>
            <w:r w:rsidRPr="00331E4D">
              <w:rPr>
                <w:sz w:val="20"/>
              </w:rPr>
              <w:t>.</w:t>
            </w:r>
            <w:r w:rsidR="002826A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Святозеро (</w:t>
            </w:r>
            <w:proofErr w:type="spellStart"/>
            <w:r w:rsidRPr="00331E4D">
              <w:rPr>
                <w:sz w:val="20"/>
              </w:rPr>
              <w:t>Пряжинский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2826A8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895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2826A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90</w:t>
            </w:r>
            <w:r w:rsidR="00B44593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2826A8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Чалнинское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2826A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2826A8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2826A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Чална (</w:t>
            </w:r>
            <w:proofErr w:type="spellStart"/>
            <w:r w:rsidRPr="00331E4D">
              <w:rPr>
                <w:sz w:val="20"/>
              </w:rPr>
              <w:t>Пряжинский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2826A8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3075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9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2826A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91</w:t>
            </w:r>
            <w:r w:rsidR="00B44593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2826A8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Эссойльское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2826A8">
              <w:rPr>
                <w:sz w:val="20"/>
              </w:rPr>
              <w:t xml:space="preserve">            </w:t>
            </w:r>
            <w:r w:rsidRPr="00331E4D">
              <w:rPr>
                <w:sz w:val="20"/>
              </w:rPr>
              <w:t>с.</w:t>
            </w:r>
            <w:r w:rsidR="002826A8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Эссойла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Пряжинский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2826A8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3715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9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2826A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92</w:t>
            </w:r>
            <w:r w:rsidR="00B44593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2826A8">
            <w:pPr>
              <w:rPr>
                <w:sz w:val="20"/>
              </w:rPr>
            </w:pPr>
            <w:r w:rsidRPr="00331E4D">
              <w:rPr>
                <w:sz w:val="20"/>
              </w:rPr>
              <w:t>Авдеевское сельское поселение/</w:t>
            </w:r>
            <w:r w:rsidR="002826A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д</w:t>
            </w:r>
            <w:r w:rsidR="002826A8">
              <w:rPr>
                <w:sz w:val="20"/>
              </w:rPr>
              <w:t>ер</w:t>
            </w:r>
            <w:r w:rsidRPr="00331E4D">
              <w:rPr>
                <w:sz w:val="20"/>
              </w:rPr>
              <w:t>.</w:t>
            </w:r>
            <w:r w:rsidR="002826A8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Авдеево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Пудожский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2826A8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1171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9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2826A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93</w:t>
            </w:r>
            <w:r w:rsidR="00B44593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B57C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Краснобор</w:t>
            </w:r>
            <w:r w:rsidR="002826A8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2826A8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2826A8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Красно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борский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Пудожский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2826A8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1096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593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B57CE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Pr="00331E4D" w:rsidRDefault="004B57CE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4B57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94</w:t>
            </w:r>
            <w:r w:rsidR="004B57C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B57C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Кривецкое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B57CE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Кривцы (</w:t>
            </w:r>
            <w:proofErr w:type="spellStart"/>
            <w:r w:rsidRPr="00331E4D">
              <w:rPr>
                <w:sz w:val="20"/>
              </w:rPr>
              <w:t>Пудожский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1264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B57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95</w:t>
            </w:r>
            <w:r w:rsidR="004B57C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B57C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Кубовское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B57CE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B57CE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Кубово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Пудожский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1573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B57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96</w:t>
            </w:r>
            <w:r w:rsidR="004B57C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B57C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Куганаволок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B57CE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B57CE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Кугана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волок</w:t>
            </w:r>
            <w:proofErr w:type="spellEnd"/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Пудожский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384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B57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97</w:t>
            </w:r>
            <w:r w:rsidR="004B57C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B57C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Пудожское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4B57CE">
              <w:rPr>
                <w:sz w:val="20"/>
              </w:rPr>
              <w:t xml:space="preserve">         </w:t>
            </w:r>
            <w:r w:rsidRPr="00331E4D">
              <w:rPr>
                <w:sz w:val="20"/>
              </w:rPr>
              <w:t>г.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Пудож (</w:t>
            </w:r>
            <w:proofErr w:type="spellStart"/>
            <w:r w:rsidRPr="00331E4D">
              <w:rPr>
                <w:sz w:val="20"/>
              </w:rPr>
              <w:t>Пудожский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11103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4B57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98</w:t>
            </w:r>
            <w:r w:rsidR="004B57C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B57C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Пяльмское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B57CE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Пяльма (</w:t>
            </w:r>
            <w:proofErr w:type="spellStart"/>
            <w:r w:rsidRPr="00331E4D">
              <w:rPr>
                <w:sz w:val="20"/>
              </w:rPr>
              <w:t>Пудожский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2358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AF6F70" w:rsidRDefault="00AF6F70"/>
    <w:p w:rsidR="00AF6F70" w:rsidRDefault="00AF6F70"/>
    <w:p w:rsidR="00AF6F70" w:rsidRDefault="00AF6F70"/>
    <w:p w:rsidR="00AF6F70" w:rsidRDefault="00AF6F70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AF6F70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4B57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99</w:t>
            </w:r>
            <w:r w:rsidR="004B57CE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4B57CE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Шальское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4B57CE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4B57CE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B57CE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Шаль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Пудожский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4B57CE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2434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7CE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AF6F7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100</w:t>
            </w:r>
            <w:r w:rsidR="00AF6F7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AF6F70">
            <w:pPr>
              <w:rPr>
                <w:sz w:val="20"/>
              </w:rPr>
            </w:pPr>
            <w:r w:rsidRPr="00331E4D">
              <w:rPr>
                <w:sz w:val="20"/>
              </w:rPr>
              <w:t>Валдайское сельское поселение/</w:t>
            </w:r>
            <w:r w:rsidR="00AF6F70">
              <w:rPr>
                <w:sz w:val="20"/>
              </w:rPr>
              <w:t xml:space="preserve">       </w:t>
            </w:r>
            <w:r w:rsidRPr="00331E4D">
              <w:rPr>
                <w:sz w:val="20"/>
              </w:rPr>
              <w:t>п</w:t>
            </w:r>
            <w:r w:rsidR="00AF6F70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AF6F7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Валдай (</w:t>
            </w:r>
            <w:proofErr w:type="spellStart"/>
            <w:r w:rsidRPr="00331E4D">
              <w:rPr>
                <w:sz w:val="20"/>
              </w:rPr>
              <w:t>Сегежский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AF6F70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1266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AF6F7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101</w:t>
            </w:r>
            <w:r w:rsidR="00AF6F7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AF6F7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Идельское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AF6F7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AF6F70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AF6F70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Идель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Сегежский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AF6F70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655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AF6F7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102</w:t>
            </w:r>
            <w:r w:rsidR="00AF6F7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AF6F7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Надвоицкое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AF6F70">
              <w:rPr>
                <w:sz w:val="20"/>
              </w:rPr>
              <w:t xml:space="preserve">  </w:t>
            </w:r>
            <w:proofErr w:type="spellStart"/>
            <w:r w:rsidRPr="00331E4D">
              <w:rPr>
                <w:sz w:val="20"/>
              </w:rPr>
              <w:t>пгт</w:t>
            </w:r>
            <w:proofErr w:type="spellEnd"/>
            <w:r w:rsidR="00AF6F7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Надвоицы (</w:t>
            </w:r>
            <w:proofErr w:type="spellStart"/>
            <w:r w:rsidRPr="00331E4D">
              <w:rPr>
                <w:sz w:val="20"/>
              </w:rPr>
              <w:t>Сегежский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AF6F70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8420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AF6F7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103</w:t>
            </w:r>
            <w:r w:rsidR="00AF6F7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AF6F7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Поповпорожс</w:t>
            </w:r>
            <w:r w:rsidR="00AF7310">
              <w:rPr>
                <w:sz w:val="20"/>
              </w:rPr>
              <w:t>-</w:t>
            </w:r>
            <w:r w:rsidRPr="00331E4D">
              <w:rPr>
                <w:sz w:val="20"/>
              </w:rPr>
              <w:t>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AF6F70">
              <w:rPr>
                <w:sz w:val="20"/>
              </w:rPr>
              <w:t xml:space="preserve">   </w:t>
            </w:r>
            <w:r w:rsidRPr="00331E4D">
              <w:rPr>
                <w:sz w:val="20"/>
              </w:rPr>
              <w:t>п</w:t>
            </w:r>
            <w:r w:rsidR="00AF6F70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AF6F7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Попов Порог (</w:t>
            </w:r>
            <w:proofErr w:type="spellStart"/>
            <w:r w:rsidRPr="00331E4D">
              <w:rPr>
                <w:sz w:val="20"/>
              </w:rPr>
              <w:t>Сегежский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AF6F70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465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AF6F70" w:rsidRDefault="00AF6F70"/>
    <w:p w:rsidR="00AF6F70" w:rsidRDefault="00AF6F70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AF6F70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Pr="00331E4D" w:rsidRDefault="00AF6F7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AF6F7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104</w:t>
            </w:r>
            <w:r w:rsidR="00AF6F7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AF6F7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Сегежское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AF6F70">
              <w:rPr>
                <w:sz w:val="20"/>
              </w:rPr>
              <w:t xml:space="preserve">      </w:t>
            </w:r>
            <w:r w:rsidRPr="00331E4D">
              <w:rPr>
                <w:sz w:val="20"/>
              </w:rPr>
              <w:t>г.</w:t>
            </w:r>
            <w:r w:rsidR="00AF6F70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Сегежа (</w:t>
            </w:r>
            <w:proofErr w:type="spellStart"/>
            <w:r w:rsidRPr="00331E4D">
              <w:rPr>
                <w:sz w:val="20"/>
              </w:rPr>
              <w:t>Сегежский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AF6F70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29631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F70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AF6F7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105</w:t>
            </w:r>
            <w:r w:rsidR="00AF6F70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AF6F70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Чернопорож</w:t>
            </w:r>
            <w:r w:rsidR="003F0448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3F0448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Черный Порог (</w:t>
            </w:r>
            <w:proofErr w:type="spellStart"/>
            <w:r w:rsidRPr="00331E4D">
              <w:rPr>
                <w:sz w:val="20"/>
              </w:rPr>
              <w:t>Сегежский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3F0448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778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3F044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106</w:t>
            </w:r>
            <w:r w:rsidR="003F0448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F0448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Вяртсильское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3F0448">
              <w:rPr>
                <w:sz w:val="20"/>
              </w:rPr>
              <w:t xml:space="preserve">           </w:t>
            </w:r>
            <w:proofErr w:type="spellStart"/>
            <w:r w:rsidRPr="00331E4D">
              <w:rPr>
                <w:sz w:val="20"/>
              </w:rPr>
              <w:t>п</w:t>
            </w:r>
            <w:r w:rsidR="003F0448">
              <w:rPr>
                <w:sz w:val="20"/>
              </w:rPr>
              <w:t>гт</w:t>
            </w:r>
            <w:proofErr w:type="spellEnd"/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Вяртсиля (</w:t>
            </w:r>
            <w:proofErr w:type="spellStart"/>
            <w:proofErr w:type="gramStart"/>
            <w:r w:rsidRPr="00331E4D">
              <w:rPr>
                <w:sz w:val="20"/>
              </w:rPr>
              <w:t>Сортаваль</w:t>
            </w:r>
            <w:r w:rsidR="003F0448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3F0448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3080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3F044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107</w:t>
            </w:r>
            <w:r w:rsidR="003F0448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F0448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Кааламское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3F0448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3F0448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Кааламо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proofErr w:type="gramStart"/>
            <w:r w:rsidRPr="00331E4D">
              <w:rPr>
                <w:sz w:val="20"/>
              </w:rPr>
              <w:t>Сортаваль</w:t>
            </w:r>
            <w:r w:rsidR="003F0448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3F0448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3122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3F044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108</w:t>
            </w:r>
            <w:r w:rsidR="003F0448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F0448">
            <w:pPr>
              <w:rPr>
                <w:sz w:val="20"/>
              </w:rPr>
            </w:pPr>
            <w:r w:rsidRPr="00331E4D">
              <w:rPr>
                <w:sz w:val="20"/>
              </w:rPr>
              <w:t>Сортавальское городское поселение/</w:t>
            </w:r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г</w:t>
            </w:r>
            <w:proofErr w:type="gramStart"/>
            <w:r w:rsidRPr="00331E4D">
              <w:rPr>
                <w:sz w:val="20"/>
              </w:rPr>
              <w:t>.С</w:t>
            </w:r>
            <w:proofErr w:type="gramEnd"/>
            <w:r w:rsidRPr="00331E4D">
              <w:rPr>
                <w:sz w:val="20"/>
              </w:rPr>
              <w:t>ортавала (</w:t>
            </w:r>
            <w:proofErr w:type="spellStart"/>
            <w:r w:rsidRPr="00331E4D">
              <w:rPr>
                <w:sz w:val="20"/>
              </w:rPr>
              <w:t>Сортаваль</w:t>
            </w:r>
            <w:r w:rsidR="003F0448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3F0448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20374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DB6906" w:rsidRDefault="00DB6906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DB6906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Pr="00331E4D" w:rsidRDefault="00DB6906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3F044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109</w:t>
            </w:r>
            <w:r w:rsidR="003F0448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F0448">
            <w:pPr>
              <w:rPr>
                <w:sz w:val="20"/>
              </w:rPr>
            </w:pPr>
            <w:r w:rsidRPr="00331E4D">
              <w:rPr>
                <w:sz w:val="20"/>
              </w:rPr>
              <w:t>Сортавальское городское поселение (</w:t>
            </w:r>
            <w:proofErr w:type="spellStart"/>
            <w:proofErr w:type="gramStart"/>
            <w:r w:rsidRPr="00331E4D">
              <w:rPr>
                <w:sz w:val="20"/>
              </w:rPr>
              <w:t>Сортаваль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AF7310" w:rsidP="00331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20374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  <w:r w:rsidR="003F0448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B690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110</w:t>
            </w:r>
            <w:r w:rsidR="00DB690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B6906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Хаапалампин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B690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DB6906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B6906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Хаапа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лампи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proofErr w:type="gramStart"/>
            <w:r w:rsidRPr="00331E4D">
              <w:rPr>
                <w:sz w:val="20"/>
              </w:rPr>
              <w:t>Сорта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вальский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2220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B690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111</w:t>
            </w:r>
            <w:r w:rsidR="00DB690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B6906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Хелюльское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  <w:r w:rsidR="00DB6906">
              <w:rPr>
                <w:sz w:val="20"/>
              </w:rPr>
              <w:t xml:space="preserve">  </w:t>
            </w:r>
            <w:proofErr w:type="spellStart"/>
            <w:r w:rsidRPr="00331E4D">
              <w:rPr>
                <w:sz w:val="20"/>
              </w:rPr>
              <w:t>пгт</w:t>
            </w:r>
            <w:proofErr w:type="spellEnd"/>
            <w:r w:rsidR="00DB6906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Хелюля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proofErr w:type="gramStart"/>
            <w:r w:rsidRPr="00331E4D">
              <w:rPr>
                <w:sz w:val="20"/>
              </w:rPr>
              <w:t>Сортаваль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ский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пальный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3491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B690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112</w:t>
            </w:r>
            <w:r w:rsidR="00DB690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B6906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Вешкельское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B6906">
              <w:rPr>
                <w:sz w:val="20"/>
              </w:rPr>
              <w:t xml:space="preserve">            </w:t>
            </w:r>
            <w:r w:rsidRPr="00331E4D">
              <w:rPr>
                <w:sz w:val="20"/>
              </w:rPr>
              <w:t>с.</w:t>
            </w:r>
            <w:r w:rsidR="00DB6906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Вешкелица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Суоярвский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545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DB690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113</w:t>
            </w:r>
            <w:r w:rsidR="00DB690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DB6906">
            <w:pPr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Лоймольское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DB6906">
              <w:rPr>
                <w:sz w:val="20"/>
              </w:rPr>
              <w:t xml:space="preserve">  </w:t>
            </w:r>
            <w:r w:rsidRPr="00331E4D">
              <w:rPr>
                <w:sz w:val="20"/>
              </w:rPr>
              <w:t>п</w:t>
            </w:r>
            <w:r w:rsidR="00DB6906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B6906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Райкон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коски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Суоярвский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муниципаль</w:t>
            </w:r>
            <w:r w:rsidR="00C76534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proofErr w:type="gram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2608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п</w:t>
            </w:r>
            <w:r w:rsidR="00DB6906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DB6906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Рай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кон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коски</w:t>
            </w:r>
            <w:proofErr w:type="spellEnd"/>
            <w:r w:rsidRPr="00331E4D">
              <w:rPr>
                <w:sz w:val="20"/>
              </w:rPr>
              <w:t>, ул.</w:t>
            </w:r>
            <w:r w:rsidR="00DB6906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Со</w:t>
            </w:r>
            <w:r w:rsidR="00DB6906">
              <w:rPr>
                <w:sz w:val="20"/>
              </w:rPr>
              <w:t>-</w:t>
            </w:r>
            <w:r w:rsidRPr="00331E4D">
              <w:rPr>
                <w:sz w:val="20"/>
              </w:rPr>
              <w:t>ветская</w:t>
            </w:r>
            <w:proofErr w:type="spellEnd"/>
            <w:proofErr w:type="gramEnd"/>
            <w:r w:rsidRPr="00331E4D">
              <w:rPr>
                <w:sz w:val="20"/>
              </w:rPr>
              <w:t>, д.</w:t>
            </w:r>
            <w:r w:rsidR="00DB6906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61.925641, 31.564365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</w:tbl>
    <w:p w:rsidR="00367900" w:rsidRDefault="00367900"/>
    <w:p w:rsidR="00367900" w:rsidRDefault="00367900"/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708"/>
        <w:gridCol w:w="701"/>
        <w:gridCol w:w="717"/>
        <w:gridCol w:w="850"/>
        <w:gridCol w:w="993"/>
        <w:gridCol w:w="567"/>
        <w:gridCol w:w="708"/>
        <w:gridCol w:w="567"/>
        <w:gridCol w:w="686"/>
        <w:gridCol w:w="739"/>
        <w:gridCol w:w="811"/>
        <w:gridCol w:w="739"/>
        <w:gridCol w:w="811"/>
        <w:gridCol w:w="739"/>
        <w:gridCol w:w="811"/>
        <w:gridCol w:w="739"/>
        <w:gridCol w:w="811"/>
        <w:gridCol w:w="1336"/>
      </w:tblGrid>
      <w:tr w:rsidR="00367900" w:rsidRPr="009239EB" w:rsidTr="008C1F3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00" w:rsidRPr="00331E4D" w:rsidRDefault="00367900" w:rsidP="008C1F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76184" w:rsidRPr="009239EB" w:rsidTr="00DB690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114</w:t>
            </w:r>
            <w:r w:rsidR="00DB6906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C76534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Найстенъяр</w:t>
            </w:r>
            <w:r w:rsidR="00332DD1">
              <w:rPr>
                <w:sz w:val="20"/>
              </w:rPr>
              <w:t>-</w:t>
            </w:r>
            <w:r w:rsidRPr="00331E4D">
              <w:rPr>
                <w:sz w:val="20"/>
              </w:rPr>
              <w:t>вское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сель</w:t>
            </w:r>
            <w:r w:rsidR="00332DD1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proofErr w:type="gram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поселе</w:t>
            </w:r>
            <w:r w:rsidR="00332DD1">
              <w:rPr>
                <w:sz w:val="20"/>
              </w:rPr>
              <w:t>-</w:t>
            </w:r>
            <w:r w:rsidRPr="00331E4D">
              <w:rPr>
                <w:sz w:val="20"/>
              </w:rPr>
              <w:t>ние</w:t>
            </w:r>
            <w:proofErr w:type="spellEnd"/>
            <w:r w:rsidRPr="00331E4D">
              <w:rPr>
                <w:sz w:val="20"/>
              </w:rPr>
              <w:t>/п</w:t>
            </w:r>
            <w:r w:rsidR="00332DD1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332DD1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Най</w:t>
            </w:r>
            <w:r w:rsidR="00332DD1">
              <w:rPr>
                <w:sz w:val="20"/>
              </w:rPr>
              <w:t>-</w:t>
            </w:r>
            <w:r w:rsidRPr="00331E4D">
              <w:rPr>
                <w:sz w:val="20"/>
              </w:rPr>
              <w:t>стен</w:t>
            </w:r>
            <w:r w:rsidR="00AF7310">
              <w:rPr>
                <w:sz w:val="20"/>
              </w:rPr>
              <w:t>ъ</w:t>
            </w:r>
            <w:r w:rsidRPr="00331E4D">
              <w:rPr>
                <w:sz w:val="20"/>
              </w:rPr>
              <w:t>ярви</w:t>
            </w:r>
            <w:proofErr w:type="spell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Суоярвский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332DD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2834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п</w:t>
            </w:r>
            <w:r w:rsidR="004216DF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4216DF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Най</w:t>
            </w:r>
            <w:r w:rsidR="004216DF">
              <w:rPr>
                <w:sz w:val="20"/>
              </w:rPr>
              <w:t>-</w:t>
            </w:r>
            <w:r w:rsidRPr="00331E4D">
              <w:rPr>
                <w:sz w:val="20"/>
              </w:rPr>
              <w:t>стенъ</w:t>
            </w:r>
            <w:r w:rsidR="004216DF">
              <w:rPr>
                <w:sz w:val="20"/>
              </w:rPr>
              <w:t>-</w:t>
            </w:r>
            <w:r w:rsidRPr="00331E4D">
              <w:rPr>
                <w:sz w:val="20"/>
              </w:rPr>
              <w:t>ярви</w:t>
            </w:r>
            <w:proofErr w:type="spellEnd"/>
            <w:r w:rsidRPr="00331E4D">
              <w:rPr>
                <w:sz w:val="20"/>
              </w:rPr>
              <w:t xml:space="preserve">, </w:t>
            </w:r>
            <w:r w:rsidR="004216DF">
              <w:rPr>
                <w:sz w:val="20"/>
              </w:rPr>
              <w:t xml:space="preserve">           </w:t>
            </w:r>
            <w:r w:rsidRPr="00331E4D">
              <w:rPr>
                <w:sz w:val="20"/>
              </w:rPr>
              <w:t>ул.</w:t>
            </w:r>
            <w:r w:rsidR="004216DF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За</w:t>
            </w:r>
            <w:r w:rsidR="004216DF">
              <w:rPr>
                <w:sz w:val="20"/>
              </w:rPr>
              <w:t>-</w:t>
            </w:r>
            <w:r w:rsidRPr="00331E4D">
              <w:rPr>
                <w:sz w:val="20"/>
              </w:rPr>
              <w:t>водская</w:t>
            </w:r>
            <w:proofErr w:type="spellEnd"/>
            <w:proofErr w:type="gramEnd"/>
            <w:r w:rsidRPr="00331E4D">
              <w:rPr>
                <w:sz w:val="20"/>
              </w:rPr>
              <w:t>, д.</w:t>
            </w:r>
            <w:r w:rsidR="004216DF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62.30281,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32.682309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06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332DD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115</w:t>
            </w:r>
            <w:r w:rsidR="00332DD1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C76534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Поросозер</w:t>
            </w:r>
            <w:r w:rsidR="00332DD1">
              <w:rPr>
                <w:sz w:val="20"/>
              </w:rPr>
              <w:t>-</w:t>
            </w:r>
            <w:r w:rsidRPr="00331E4D">
              <w:rPr>
                <w:sz w:val="20"/>
              </w:rPr>
              <w:t>ское</w:t>
            </w:r>
            <w:proofErr w:type="spellEnd"/>
            <w:r w:rsidRPr="00331E4D">
              <w:rPr>
                <w:sz w:val="20"/>
              </w:rPr>
              <w:t xml:space="preserve"> сельское поселение/</w:t>
            </w:r>
            <w:r w:rsidR="00332DD1">
              <w:rPr>
                <w:sz w:val="20"/>
              </w:rPr>
              <w:t xml:space="preserve"> </w:t>
            </w:r>
            <w:r w:rsidRPr="00331E4D">
              <w:rPr>
                <w:sz w:val="20"/>
              </w:rPr>
              <w:t>п</w:t>
            </w:r>
            <w:r w:rsidR="00332DD1">
              <w:rPr>
                <w:sz w:val="20"/>
              </w:rPr>
              <w:t>ос</w:t>
            </w:r>
            <w:r w:rsidRPr="00331E4D">
              <w:rPr>
                <w:sz w:val="20"/>
              </w:rPr>
              <w:t>.</w:t>
            </w:r>
            <w:r w:rsidR="00332DD1">
              <w:rPr>
                <w:sz w:val="20"/>
              </w:rPr>
              <w:t xml:space="preserve"> </w:t>
            </w:r>
            <w:proofErr w:type="spellStart"/>
            <w:proofErr w:type="gramStart"/>
            <w:r w:rsidRPr="00331E4D">
              <w:rPr>
                <w:sz w:val="20"/>
              </w:rPr>
              <w:t>Поросо</w:t>
            </w:r>
            <w:r w:rsidR="00332DD1">
              <w:rPr>
                <w:sz w:val="20"/>
              </w:rPr>
              <w:t>-</w:t>
            </w:r>
            <w:r w:rsidRPr="00331E4D">
              <w:rPr>
                <w:sz w:val="20"/>
              </w:rPr>
              <w:t>зеро</w:t>
            </w:r>
            <w:proofErr w:type="spellEnd"/>
            <w:proofErr w:type="gramEnd"/>
            <w:r w:rsidRPr="00331E4D">
              <w:rPr>
                <w:sz w:val="20"/>
              </w:rPr>
              <w:t xml:space="preserve"> (</w:t>
            </w:r>
            <w:proofErr w:type="spellStart"/>
            <w:r w:rsidRPr="00331E4D">
              <w:rPr>
                <w:sz w:val="20"/>
              </w:rPr>
              <w:t>Суоярвский</w:t>
            </w:r>
            <w:proofErr w:type="spellEnd"/>
            <w:r w:rsidRPr="00331E4D">
              <w:rPr>
                <w:sz w:val="20"/>
              </w:rPr>
              <w:t xml:space="preserve"> </w:t>
            </w:r>
            <w:proofErr w:type="spellStart"/>
            <w:r w:rsidRPr="00331E4D">
              <w:rPr>
                <w:sz w:val="20"/>
              </w:rPr>
              <w:t>муниципаль</w:t>
            </w:r>
            <w:r w:rsidR="00332DD1">
              <w:rPr>
                <w:sz w:val="20"/>
              </w:rPr>
              <w:t>-</w:t>
            </w:r>
            <w:r w:rsidRPr="00331E4D">
              <w:rPr>
                <w:sz w:val="20"/>
              </w:rPr>
              <w:t>ный</w:t>
            </w:r>
            <w:proofErr w:type="spellEnd"/>
            <w:r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3061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216DF" w:rsidP="004216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</w:t>
            </w:r>
            <w:r w:rsidR="00476184" w:rsidRPr="00331E4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476184" w:rsidRPr="00331E4D">
              <w:rPr>
                <w:sz w:val="20"/>
              </w:rPr>
              <w:t>Поро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созеро</w:t>
            </w:r>
            <w:proofErr w:type="spellEnd"/>
            <w:proofErr w:type="gramEnd"/>
            <w:r w:rsidR="00476184" w:rsidRPr="00331E4D">
              <w:rPr>
                <w:sz w:val="20"/>
              </w:rPr>
              <w:t>, ул.</w:t>
            </w:r>
            <w:r>
              <w:rPr>
                <w:sz w:val="20"/>
              </w:rPr>
              <w:t xml:space="preserve"> </w:t>
            </w:r>
            <w:proofErr w:type="spellStart"/>
            <w:r w:rsidR="00476184" w:rsidRPr="00331E4D">
              <w:rPr>
                <w:sz w:val="20"/>
              </w:rPr>
              <w:t>Цент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ральная</w:t>
            </w:r>
            <w:proofErr w:type="spellEnd"/>
            <w:r w:rsidR="00476184" w:rsidRPr="00331E4D">
              <w:rPr>
                <w:sz w:val="20"/>
              </w:rPr>
              <w:t>, д.</w:t>
            </w:r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62.718077,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32.697859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6D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01.08.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332DD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  <w:r w:rsidRPr="00331E4D">
              <w:rPr>
                <w:bCs/>
                <w:sz w:val="20"/>
              </w:rPr>
              <w:t>116</w:t>
            </w:r>
            <w:r w:rsidR="00332DD1">
              <w:rPr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310" w:rsidRDefault="00476184" w:rsidP="00C76534">
            <w:pPr>
              <w:spacing w:line="216" w:lineRule="auto"/>
              <w:rPr>
                <w:sz w:val="20"/>
              </w:rPr>
            </w:pPr>
            <w:proofErr w:type="spellStart"/>
            <w:r w:rsidRPr="00331E4D">
              <w:rPr>
                <w:sz w:val="20"/>
              </w:rPr>
              <w:t>Суоярвское</w:t>
            </w:r>
            <w:proofErr w:type="spellEnd"/>
            <w:r w:rsidRPr="00331E4D">
              <w:rPr>
                <w:sz w:val="20"/>
              </w:rPr>
              <w:t xml:space="preserve"> городское поселение/</w:t>
            </w:r>
          </w:p>
          <w:p w:rsidR="00476184" w:rsidRPr="00331E4D" w:rsidRDefault="00332DD1" w:rsidP="00C76534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г.</w:t>
            </w:r>
            <w:r w:rsidR="00AF7310">
              <w:rPr>
                <w:sz w:val="20"/>
              </w:rPr>
              <w:t xml:space="preserve"> </w:t>
            </w:r>
            <w:r w:rsidR="00476184" w:rsidRPr="00331E4D">
              <w:rPr>
                <w:sz w:val="20"/>
              </w:rPr>
              <w:t>Суоярви (</w:t>
            </w:r>
            <w:proofErr w:type="spellStart"/>
            <w:r w:rsidR="00476184" w:rsidRPr="00331E4D">
              <w:rPr>
                <w:sz w:val="20"/>
              </w:rPr>
              <w:t>Суоярвский</w:t>
            </w:r>
            <w:proofErr w:type="spellEnd"/>
            <w:r w:rsidR="00476184" w:rsidRPr="00331E4D">
              <w:rPr>
                <w:sz w:val="20"/>
              </w:rPr>
              <w:t xml:space="preserve"> </w:t>
            </w:r>
            <w:proofErr w:type="spellStart"/>
            <w:proofErr w:type="gramStart"/>
            <w:r w:rsidR="00476184" w:rsidRPr="00331E4D">
              <w:rPr>
                <w:sz w:val="20"/>
              </w:rPr>
              <w:t>муниципаль</w:t>
            </w:r>
            <w:r>
              <w:rPr>
                <w:sz w:val="20"/>
              </w:rPr>
              <w:t>-</w:t>
            </w:r>
            <w:r w:rsidR="00476184" w:rsidRPr="00331E4D">
              <w:rPr>
                <w:sz w:val="20"/>
              </w:rPr>
              <w:t>ный</w:t>
            </w:r>
            <w:proofErr w:type="spellEnd"/>
            <w:proofErr w:type="gramEnd"/>
            <w:r w:rsidR="00476184" w:rsidRPr="00331E4D">
              <w:rPr>
                <w:sz w:val="20"/>
              </w:rPr>
              <w:t xml:space="preserve"> район)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9766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6DF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01.07.</w:t>
            </w:r>
          </w:p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  <w:r w:rsidRPr="00331E4D">
              <w:rPr>
                <w:sz w:val="20"/>
              </w:rPr>
              <w:t>15000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sz w:val="20"/>
              </w:rPr>
            </w:pPr>
          </w:p>
        </w:tc>
      </w:tr>
      <w:tr w:rsidR="00476184" w:rsidRPr="009239EB" w:rsidTr="0084220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Итого: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642562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19 / 56 / 12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219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1506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50380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18000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240000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290380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  <w:r w:rsidRPr="00331E4D">
              <w:rPr>
                <w:b/>
                <w:bCs/>
                <w:sz w:val="20"/>
              </w:rPr>
              <w:t>18000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184" w:rsidRPr="00331E4D" w:rsidRDefault="00476184" w:rsidP="00331E4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C76534" w:rsidRDefault="00C76534" w:rsidP="00476184">
      <w:pPr>
        <w:rPr>
          <w:sz w:val="24"/>
          <w:szCs w:val="24"/>
        </w:rPr>
      </w:pPr>
    </w:p>
    <w:p w:rsidR="00476184" w:rsidRPr="00C76534" w:rsidRDefault="00C76534" w:rsidP="00476184">
      <w:pPr>
        <w:rPr>
          <w:sz w:val="16"/>
          <w:szCs w:val="16"/>
        </w:rPr>
      </w:pPr>
      <w:r>
        <w:rPr>
          <w:sz w:val="24"/>
          <w:szCs w:val="24"/>
        </w:rPr>
        <w:t>Примечание.</w:t>
      </w:r>
      <w:r w:rsidR="00476184" w:rsidRPr="004804D6">
        <w:rPr>
          <w:sz w:val="24"/>
          <w:szCs w:val="24"/>
        </w:rPr>
        <w:br/>
      </w:r>
      <w:r w:rsidR="00476184" w:rsidRPr="00C76534">
        <w:rPr>
          <w:sz w:val="16"/>
          <w:szCs w:val="16"/>
        </w:rPr>
        <w:t xml:space="preserve">Фамилия, имя, отчество, координаты ответственного исполнителя: </w:t>
      </w:r>
    </w:p>
    <w:p w:rsidR="00476184" w:rsidRDefault="00476184" w:rsidP="00476184">
      <w:pPr>
        <w:rPr>
          <w:sz w:val="16"/>
          <w:szCs w:val="16"/>
        </w:rPr>
      </w:pPr>
      <w:proofErr w:type="spellStart"/>
      <w:r w:rsidRPr="00C76534">
        <w:rPr>
          <w:sz w:val="16"/>
          <w:szCs w:val="16"/>
        </w:rPr>
        <w:t>Малинов</w:t>
      </w:r>
      <w:proofErr w:type="spellEnd"/>
      <w:r w:rsidRPr="00C76534">
        <w:rPr>
          <w:sz w:val="16"/>
          <w:szCs w:val="16"/>
        </w:rPr>
        <w:t xml:space="preserve"> Дмитрий Станиславович, главный специалист Государственного комитета Республики Карелия по развитию </w:t>
      </w:r>
      <w:r w:rsidR="00C76534" w:rsidRPr="00C76534">
        <w:rPr>
          <w:sz w:val="16"/>
          <w:szCs w:val="16"/>
        </w:rPr>
        <w:t>информационно-коммуникационных технологий</w:t>
      </w:r>
      <w:r w:rsidRPr="00C76534">
        <w:rPr>
          <w:sz w:val="16"/>
          <w:szCs w:val="16"/>
        </w:rPr>
        <w:t xml:space="preserve">, тел. (8142) 59-47-17, </w:t>
      </w:r>
      <w:r w:rsidR="00AF7310">
        <w:rPr>
          <w:sz w:val="16"/>
          <w:szCs w:val="16"/>
          <w:lang w:val="en-US"/>
        </w:rPr>
        <w:t>e</w:t>
      </w:r>
      <w:r w:rsidR="00AF7310" w:rsidRPr="00E6507F">
        <w:rPr>
          <w:sz w:val="16"/>
          <w:szCs w:val="16"/>
        </w:rPr>
        <w:t>-</w:t>
      </w:r>
      <w:r w:rsidR="00AF7310">
        <w:rPr>
          <w:sz w:val="16"/>
          <w:szCs w:val="16"/>
          <w:lang w:val="en-US"/>
        </w:rPr>
        <w:t>mail</w:t>
      </w:r>
      <w:r w:rsidR="00AF7310">
        <w:rPr>
          <w:sz w:val="16"/>
          <w:szCs w:val="16"/>
        </w:rPr>
        <w:t xml:space="preserve">: </w:t>
      </w:r>
      <w:hyperlink r:id="rId17" w:history="1">
        <w:r w:rsidR="00AF7310" w:rsidRPr="00AF7310">
          <w:rPr>
            <w:rStyle w:val="af7"/>
            <w:color w:val="auto"/>
            <w:sz w:val="16"/>
            <w:szCs w:val="16"/>
            <w:u w:val="none"/>
            <w:lang w:val="en-US"/>
          </w:rPr>
          <w:t>oep</w:t>
        </w:r>
        <w:r w:rsidR="00AF7310" w:rsidRPr="00AF7310">
          <w:rPr>
            <w:rStyle w:val="af7"/>
            <w:color w:val="auto"/>
            <w:sz w:val="16"/>
            <w:szCs w:val="16"/>
            <w:u w:val="none"/>
          </w:rPr>
          <w:t>_</w:t>
        </w:r>
        <w:r w:rsidR="00AF7310" w:rsidRPr="00AF7310">
          <w:rPr>
            <w:rStyle w:val="af7"/>
            <w:color w:val="auto"/>
            <w:sz w:val="16"/>
            <w:szCs w:val="16"/>
            <w:u w:val="none"/>
            <w:lang w:val="en-US"/>
          </w:rPr>
          <w:t>sez</w:t>
        </w:r>
        <w:r w:rsidR="00AF7310" w:rsidRPr="00AF7310">
          <w:rPr>
            <w:rStyle w:val="af7"/>
            <w:color w:val="auto"/>
            <w:sz w:val="16"/>
            <w:szCs w:val="16"/>
            <w:u w:val="none"/>
          </w:rPr>
          <w:t>@</w:t>
        </w:r>
        <w:r w:rsidR="00AF7310" w:rsidRPr="00AF7310">
          <w:rPr>
            <w:rStyle w:val="af7"/>
            <w:color w:val="auto"/>
            <w:sz w:val="16"/>
            <w:szCs w:val="16"/>
            <w:u w:val="none"/>
            <w:lang w:val="en-US"/>
          </w:rPr>
          <w:t>ikt</w:t>
        </w:r>
        <w:r w:rsidR="00AF7310" w:rsidRPr="00AF7310">
          <w:rPr>
            <w:rStyle w:val="af7"/>
            <w:color w:val="auto"/>
            <w:sz w:val="16"/>
            <w:szCs w:val="16"/>
            <w:u w:val="none"/>
          </w:rPr>
          <w:t>.</w:t>
        </w:r>
        <w:r w:rsidR="00AF7310" w:rsidRPr="00AF7310">
          <w:rPr>
            <w:rStyle w:val="af7"/>
            <w:color w:val="auto"/>
            <w:sz w:val="16"/>
            <w:szCs w:val="16"/>
            <w:u w:val="none"/>
            <w:lang w:val="en-US"/>
          </w:rPr>
          <w:t>karelia</w:t>
        </w:r>
        <w:r w:rsidR="00AF7310" w:rsidRPr="00AF7310">
          <w:rPr>
            <w:rStyle w:val="af7"/>
            <w:color w:val="auto"/>
            <w:sz w:val="16"/>
            <w:szCs w:val="16"/>
            <w:u w:val="none"/>
          </w:rPr>
          <w:t>.</w:t>
        </w:r>
        <w:r w:rsidR="00AF7310" w:rsidRPr="00AF7310">
          <w:rPr>
            <w:rStyle w:val="af7"/>
            <w:color w:val="auto"/>
            <w:sz w:val="16"/>
            <w:szCs w:val="16"/>
            <w:u w:val="none"/>
            <w:lang w:val="en-US"/>
          </w:rPr>
          <w:t>ru</w:t>
        </w:r>
      </w:hyperlink>
      <w:r w:rsidR="00C76534" w:rsidRPr="00C76534">
        <w:rPr>
          <w:sz w:val="16"/>
          <w:szCs w:val="16"/>
        </w:rPr>
        <w:t>.</w:t>
      </w:r>
    </w:p>
    <w:p w:rsidR="00AF7310" w:rsidRPr="00C76534" w:rsidRDefault="00AF7310" w:rsidP="004761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C76534" w:rsidRDefault="00476184" w:rsidP="00476184">
      <w:pPr>
        <w:spacing w:line="260" w:lineRule="atLeast"/>
        <w:rPr>
          <w:sz w:val="16"/>
          <w:szCs w:val="16"/>
        </w:rPr>
        <w:sectPr w:rsidR="00C76534" w:rsidSect="00666FB9">
          <w:pgSz w:w="16840" w:h="11907" w:orient="landscape" w:code="9"/>
          <w:pgMar w:top="1134" w:right="720" w:bottom="357" w:left="720" w:header="708" w:footer="708" w:gutter="0"/>
          <w:pgNumType w:start="1"/>
          <w:cols w:space="708"/>
          <w:docGrid w:linePitch="360"/>
        </w:sectPr>
      </w:pPr>
      <w:r w:rsidRPr="00C76534">
        <w:rPr>
          <w:sz w:val="16"/>
          <w:szCs w:val="16"/>
          <w:vertAlign w:val="superscript"/>
        </w:rPr>
        <w:t>1</w:t>
      </w:r>
      <w:proofErr w:type="gramStart"/>
      <w:r w:rsidR="00E6507F">
        <w:rPr>
          <w:sz w:val="16"/>
          <w:szCs w:val="16"/>
          <w:vertAlign w:val="superscript"/>
        </w:rPr>
        <w:t xml:space="preserve"> </w:t>
      </w:r>
      <w:r w:rsidRPr="00C76534">
        <w:rPr>
          <w:sz w:val="16"/>
          <w:szCs w:val="16"/>
        </w:rPr>
        <w:t>У</w:t>
      </w:r>
      <w:proofErr w:type="gramEnd"/>
      <w:r w:rsidRPr="00C76534">
        <w:rPr>
          <w:sz w:val="16"/>
          <w:szCs w:val="16"/>
        </w:rPr>
        <w:t>казывается наименование всех муниципальных образований и населенных пунктов на территории субъекта Российской Федерации, включая внутригородские районы административного центра субъекта Российской Федерации, городские округа и входящие в них населенные пункты, муниципальные районы, городские поселения и входящие в них населенные пункты, сельские поселения</w:t>
      </w:r>
      <w:r w:rsidR="00C76534" w:rsidRPr="00C76534">
        <w:rPr>
          <w:sz w:val="16"/>
          <w:szCs w:val="16"/>
        </w:rPr>
        <w:t>.</w:t>
      </w:r>
      <w:r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br/>
      </w:r>
      <w:r w:rsidRPr="00C76534">
        <w:rPr>
          <w:sz w:val="16"/>
          <w:szCs w:val="16"/>
          <w:vertAlign w:val="superscript"/>
        </w:rPr>
        <w:t>2</w:t>
      </w:r>
      <w:r w:rsidR="00E6507F">
        <w:rPr>
          <w:sz w:val="16"/>
          <w:szCs w:val="16"/>
          <w:vertAlign w:val="superscript"/>
        </w:rPr>
        <w:t xml:space="preserve"> </w:t>
      </w:r>
      <w:r w:rsidRPr="00C76534">
        <w:rPr>
          <w:sz w:val="16"/>
          <w:szCs w:val="16"/>
        </w:rPr>
        <w:t xml:space="preserve">Указывается способ организации предоставления государственных и муниципальных услуг по принципу «одного окна»: 1 - предоставление государственных и муниципальных услуг на базе МФЦ (филиала МФЦ); 2 - предоставление государственных и муниципальных услуг на базе привлекаемой организации; 3 </w:t>
      </w:r>
      <w:r w:rsidR="00E6507F">
        <w:rPr>
          <w:sz w:val="16"/>
          <w:szCs w:val="16"/>
        </w:rPr>
        <w:t>-</w:t>
      </w:r>
      <w:r w:rsidRPr="00C76534">
        <w:rPr>
          <w:sz w:val="16"/>
          <w:szCs w:val="16"/>
        </w:rPr>
        <w:t xml:space="preserve"> удаленные рабочие места МФЦ (указываются только </w:t>
      </w:r>
      <w:proofErr w:type="gramStart"/>
      <w:r w:rsidRPr="00C76534">
        <w:rPr>
          <w:sz w:val="16"/>
          <w:szCs w:val="16"/>
        </w:rPr>
        <w:t>для</w:t>
      </w:r>
      <w:proofErr w:type="gramEnd"/>
      <w:r w:rsidRPr="00C76534">
        <w:rPr>
          <w:sz w:val="16"/>
          <w:szCs w:val="16"/>
        </w:rPr>
        <w:t xml:space="preserve"> действующих); 0 </w:t>
      </w:r>
      <w:r w:rsidR="00E6507F">
        <w:rPr>
          <w:sz w:val="16"/>
          <w:szCs w:val="16"/>
        </w:rPr>
        <w:t>-</w:t>
      </w:r>
      <w:r w:rsidRPr="00C76534">
        <w:rPr>
          <w:sz w:val="16"/>
          <w:szCs w:val="16"/>
        </w:rPr>
        <w:t xml:space="preserve"> не предполагается в данном населенном пункте (муниципальном образовании)</w:t>
      </w:r>
      <w:r w:rsidR="00C76534" w:rsidRPr="00C76534">
        <w:rPr>
          <w:sz w:val="16"/>
          <w:szCs w:val="16"/>
        </w:rPr>
        <w:t>.</w:t>
      </w:r>
      <w:r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br/>
      </w:r>
      <w:r w:rsidRPr="00C76534">
        <w:rPr>
          <w:sz w:val="16"/>
          <w:szCs w:val="16"/>
          <w:vertAlign w:val="superscript"/>
        </w:rPr>
        <w:t>3</w:t>
      </w:r>
      <w:proofErr w:type="gramStart"/>
      <w:r w:rsidR="00E6507F">
        <w:rPr>
          <w:sz w:val="16"/>
          <w:szCs w:val="16"/>
          <w:vertAlign w:val="superscript"/>
        </w:rPr>
        <w:t xml:space="preserve"> </w:t>
      </w:r>
      <w:r w:rsidRPr="00C76534">
        <w:rPr>
          <w:sz w:val="16"/>
          <w:szCs w:val="16"/>
        </w:rPr>
        <w:t>З</w:t>
      </w:r>
      <w:proofErr w:type="gramEnd"/>
      <w:r w:rsidRPr="00C76534">
        <w:rPr>
          <w:sz w:val="16"/>
          <w:szCs w:val="16"/>
        </w:rPr>
        <w:t>аполняется только для привлекаемых организаций</w:t>
      </w:r>
      <w:r w:rsidR="00C76534" w:rsidRPr="00C76534">
        <w:rPr>
          <w:sz w:val="16"/>
          <w:szCs w:val="16"/>
        </w:rPr>
        <w:t>.</w:t>
      </w:r>
      <w:r w:rsidRPr="00C76534">
        <w:rPr>
          <w:sz w:val="16"/>
          <w:szCs w:val="16"/>
        </w:rPr>
        <w:br/>
      </w:r>
      <w:r w:rsidRPr="00C76534">
        <w:rPr>
          <w:sz w:val="16"/>
          <w:szCs w:val="16"/>
          <w:vertAlign w:val="superscript"/>
        </w:rPr>
        <w:t>4</w:t>
      </w:r>
      <w:r w:rsidR="00E6507F">
        <w:rPr>
          <w:sz w:val="16"/>
          <w:szCs w:val="16"/>
          <w:vertAlign w:val="superscript"/>
        </w:rPr>
        <w:t xml:space="preserve"> </w:t>
      </w:r>
      <w:r w:rsidRPr="00C76534">
        <w:rPr>
          <w:sz w:val="16"/>
          <w:szCs w:val="16"/>
        </w:rPr>
        <w:t xml:space="preserve">Указываются координаты МФЦ в формате </w:t>
      </w:r>
      <w:r w:rsidR="00C76534" w:rsidRPr="00C76534">
        <w:rPr>
          <w:sz w:val="16"/>
          <w:szCs w:val="16"/>
        </w:rPr>
        <w:t>«</w:t>
      </w:r>
      <w:r w:rsidRPr="00C76534">
        <w:rPr>
          <w:sz w:val="16"/>
          <w:szCs w:val="16"/>
        </w:rPr>
        <w:t>долгота, широта</w:t>
      </w:r>
      <w:r w:rsidR="00C76534" w:rsidRPr="00C76534">
        <w:rPr>
          <w:sz w:val="16"/>
          <w:szCs w:val="16"/>
        </w:rPr>
        <w:t>».</w:t>
      </w:r>
      <w:r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br/>
      </w:r>
      <w:r w:rsidRPr="00C76534">
        <w:rPr>
          <w:sz w:val="16"/>
          <w:szCs w:val="16"/>
          <w:vertAlign w:val="superscript"/>
        </w:rPr>
        <w:t>5</w:t>
      </w:r>
      <w:r w:rsidR="00E6507F">
        <w:rPr>
          <w:sz w:val="16"/>
          <w:szCs w:val="16"/>
          <w:vertAlign w:val="superscript"/>
        </w:rPr>
        <w:t xml:space="preserve"> </w:t>
      </w:r>
      <w:r w:rsidRPr="00C76534">
        <w:rPr>
          <w:sz w:val="16"/>
          <w:szCs w:val="16"/>
        </w:rPr>
        <w:t>По действующим объектам указывается фактическая дата открытия, по планируемым к созданию объектам</w:t>
      </w:r>
      <w:r w:rsidR="00E6507F">
        <w:rPr>
          <w:sz w:val="16"/>
          <w:szCs w:val="16"/>
        </w:rPr>
        <w:t xml:space="preserve"> –</w:t>
      </w:r>
      <w:r w:rsidRPr="00C76534">
        <w:rPr>
          <w:sz w:val="16"/>
          <w:szCs w:val="16"/>
        </w:rPr>
        <w:t xml:space="preserve"> планируемая дата открытия</w:t>
      </w:r>
      <w:r w:rsidR="00C76534" w:rsidRPr="00C76534">
        <w:rPr>
          <w:sz w:val="16"/>
          <w:szCs w:val="16"/>
        </w:rPr>
        <w:t>.</w:t>
      </w:r>
      <w:r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br/>
      </w:r>
      <w:r w:rsidRPr="00C76534">
        <w:rPr>
          <w:sz w:val="16"/>
          <w:szCs w:val="16"/>
          <w:vertAlign w:val="superscript"/>
        </w:rPr>
        <w:t>6</w:t>
      </w:r>
      <w:r w:rsidR="00E6507F">
        <w:rPr>
          <w:sz w:val="16"/>
          <w:szCs w:val="16"/>
          <w:vertAlign w:val="superscript"/>
        </w:rPr>
        <w:t xml:space="preserve"> </w:t>
      </w:r>
      <w:r w:rsidRPr="00C76534">
        <w:rPr>
          <w:sz w:val="16"/>
          <w:szCs w:val="16"/>
        </w:rPr>
        <w:t>Типы создания: 1 - действующие МФЦ; 2</w:t>
      </w:r>
      <w:r w:rsidR="00C76534"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t>-</w:t>
      </w:r>
      <w:r w:rsidR="00C76534"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t xml:space="preserve"> строительство (реконструкция); 3 - ремонт (переоборудование); 4 - аренда помещения; 5</w:t>
      </w:r>
      <w:r w:rsidR="00C76534"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t>- приобретение помещения</w:t>
      </w:r>
      <w:r w:rsidR="00C76534" w:rsidRPr="00C76534">
        <w:rPr>
          <w:sz w:val="16"/>
          <w:szCs w:val="16"/>
        </w:rPr>
        <w:t>.</w:t>
      </w:r>
      <w:r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br/>
      </w:r>
      <w:r w:rsidRPr="00C76534">
        <w:rPr>
          <w:sz w:val="16"/>
          <w:szCs w:val="16"/>
          <w:vertAlign w:val="superscript"/>
        </w:rPr>
        <w:t>7</w:t>
      </w:r>
      <w:proofErr w:type="gramStart"/>
      <w:r w:rsidR="00E6507F">
        <w:rPr>
          <w:sz w:val="16"/>
          <w:szCs w:val="16"/>
          <w:vertAlign w:val="superscript"/>
        </w:rPr>
        <w:t xml:space="preserve"> </w:t>
      </w:r>
      <w:r w:rsidRPr="00C76534">
        <w:rPr>
          <w:sz w:val="16"/>
          <w:szCs w:val="16"/>
        </w:rPr>
        <w:t>У</w:t>
      </w:r>
      <w:proofErr w:type="gramEnd"/>
      <w:r w:rsidRPr="00C76534">
        <w:rPr>
          <w:sz w:val="16"/>
          <w:szCs w:val="16"/>
        </w:rPr>
        <w:t>казываются объемы финансирования на создание МФЦ (офиса привлекаемой организации): оцениваемые затраты; предусмотрено в соответствующих бюджетах</w:t>
      </w:r>
      <w:r w:rsidR="00C76534" w:rsidRPr="00C76534">
        <w:rPr>
          <w:sz w:val="16"/>
          <w:szCs w:val="16"/>
        </w:rPr>
        <w:t>.</w:t>
      </w:r>
      <w:r w:rsidRPr="00C76534">
        <w:rPr>
          <w:sz w:val="16"/>
          <w:szCs w:val="16"/>
        </w:rPr>
        <w:t xml:space="preserve"> </w:t>
      </w:r>
      <w:r w:rsidRPr="00C76534">
        <w:rPr>
          <w:sz w:val="16"/>
          <w:szCs w:val="16"/>
        </w:rPr>
        <w:br/>
      </w:r>
      <w:r w:rsidRPr="00C76534">
        <w:rPr>
          <w:sz w:val="16"/>
          <w:szCs w:val="16"/>
          <w:vertAlign w:val="superscript"/>
        </w:rPr>
        <w:t>8</w:t>
      </w:r>
      <w:r w:rsidR="00E6507F">
        <w:rPr>
          <w:sz w:val="16"/>
          <w:szCs w:val="16"/>
          <w:vertAlign w:val="superscript"/>
        </w:rPr>
        <w:t xml:space="preserve"> </w:t>
      </w:r>
      <w:r w:rsidRPr="00C76534">
        <w:rPr>
          <w:sz w:val="16"/>
          <w:szCs w:val="16"/>
        </w:rPr>
        <w:t>Указывается наименование действующего программного документа (либо несколько нормативн</w:t>
      </w:r>
      <w:r w:rsidR="00E6507F">
        <w:rPr>
          <w:sz w:val="16"/>
          <w:szCs w:val="16"/>
        </w:rPr>
        <w:t xml:space="preserve">ых </w:t>
      </w:r>
      <w:r w:rsidRPr="00C76534">
        <w:rPr>
          <w:sz w:val="16"/>
          <w:szCs w:val="16"/>
        </w:rPr>
        <w:t>правовых актов (программ), в рамках которого осуществляется финансирование создания МФЦ (офиса привлекаемой организации)</w:t>
      </w:r>
      <w:r w:rsidR="00C76534" w:rsidRPr="00C76534">
        <w:rPr>
          <w:sz w:val="16"/>
          <w:szCs w:val="16"/>
        </w:rPr>
        <w:t>.</w:t>
      </w:r>
      <w:r w:rsidRPr="00C76534">
        <w:rPr>
          <w:sz w:val="16"/>
          <w:szCs w:val="16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6010"/>
      </w:tblGrid>
      <w:tr w:rsidR="00C76534" w:rsidTr="008C1F3A">
        <w:tc>
          <w:tcPr>
            <w:tcW w:w="9606" w:type="dxa"/>
          </w:tcPr>
          <w:p w:rsidR="00C76534" w:rsidRDefault="00C76534" w:rsidP="008C1F3A">
            <w:pPr>
              <w:spacing w:line="360" w:lineRule="atLeast"/>
              <w:jc w:val="right"/>
              <w:rPr>
                <w:szCs w:val="28"/>
              </w:rPr>
            </w:pPr>
          </w:p>
        </w:tc>
        <w:tc>
          <w:tcPr>
            <w:tcW w:w="6010" w:type="dxa"/>
          </w:tcPr>
          <w:p w:rsidR="00C76534" w:rsidRPr="00E300F0" w:rsidRDefault="00C76534" w:rsidP="008173FF">
            <w:pPr>
              <w:jc w:val="both"/>
              <w:rPr>
                <w:sz w:val="26"/>
                <w:szCs w:val="26"/>
              </w:rPr>
            </w:pPr>
            <w:r w:rsidRPr="00E300F0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  <w:r w:rsidRPr="00E300F0">
              <w:rPr>
                <w:sz w:val="26"/>
                <w:szCs w:val="26"/>
              </w:rPr>
              <w:t xml:space="preserve"> к Плану-графику организации предоставления государственных и </w:t>
            </w:r>
            <w:proofErr w:type="spellStart"/>
            <w:proofErr w:type="gramStart"/>
            <w:r w:rsidRPr="00E300F0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E300F0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300F0">
              <w:rPr>
                <w:sz w:val="26"/>
                <w:szCs w:val="26"/>
              </w:rPr>
              <w:t xml:space="preserve"> услуг по принципу у «одного окна» </w:t>
            </w:r>
            <w:r w:rsidR="00E6507F">
              <w:rPr>
                <w:sz w:val="26"/>
                <w:szCs w:val="26"/>
              </w:rPr>
              <w:t xml:space="preserve">                         </w:t>
            </w:r>
            <w:r w:rsidRPr="00E300F0">
              <w:rPr>
                <w:sz w:val="26"/>
                <w:szCs w:val="26"/>
              </w:rPr>
              <w:t>в Республике Карелия</w:t>
            </w:r>
          </w:p>
        </w:tc>
      </w:tr>
    </w:tbl>
    <w:p w:rsidR="008173FF" w:rsidRDefault="008173FF" w:rsidP="008173FF">
      <w:pPr>
        <w:jc w:val="right"/>
        <w:rPr>
          <w:sz w:val="24"/>
          <w:szCs w:val="24"/>
        </w:rPr>
      </w:pPr>
    </w:p>
    <w:p w:rsidR="00476184" w:rsidRPr="00FE5E74" w:rsidRDefault="00476184" w:rsidP="008173FF">
      <w:pPr>
        <w:jc w:val="right"/>
        <w:rPr>
          <w:color w:val="000000"/>
          <w:sz w:val="24"/>
          <w:szCs w:val="24"/>
        </w:rPr>
      </w:pPr>
      <w:r w:rsidRPr="00FE5E74">
        <w:rPr>
          <w:sz w:val="24"/>
          <w:szCs w:val="24"/>
        </w:rPr>
        <w:t xml:space="preserve">Форма </w:t>
      </w:r>
      <w:r w:rsidRPr="00FE5E74">
        <w:rPr>
          <w:color w:val="000000"/>
          <w:sz w:val="24"/>
          <w:szCs w:val="24"/>
        </w:rPr>
        <w:t xml:space="preserve">детализированного плана мероприятий по организации </w:t>
      </w:r>
    </w:p>
    <w:p w:rsidR="00C76534" w:rsidRDefault="00476184" w:rsidP="008173FF">
      <w:pPr>
        <w:jc w:val="right"/>
        <w:rPr>
          <w:color w:val="000000"/>
          <w:sz w:val="24"/>
          <w:szCs w:val="24"/>
        </w:rPr>
      </w:pPr>
      <w:r w:rsidRPr="00FE5E74">
        <w:rPr>
          <w:color w:val="000000"/>
          <w:sz w:val="24"/>
          <w:szCs w:val="24"/>
        </w:rPr>
        <w:t xml:space="preserve">предоставления государственных и муниципальных услуг </w:t>
      </w:r>
    </w:p>
    <w:p w:rsidR="00476184" w:rsidRPr="00FE5E74" w:rsidRDefault="00476184" w:rsidP="008173FF">
      <w:pPr>
        <w:jc w:val="right"/>
        <w:rPr>
          <w:szCs w:val="28"/>
        </w:rPr>
      </w:pPr>
      <w:r w:rsidRPr="00FE5E74">
        <w:rPr>
          <w:color w:val="000000"/>
          <w:sz w:val="24"/>
          <w:szCs w:val="24"/>
        </w:rPr>
        <w:t xml:space="preserve">по принципу «одного окна» </w:t>
      </w: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8"/>
        <w:gridCol w:w="7808"/>
      </w:tblGrid>
      <w:tr w:rsidR="00476184" w:rsidRPr="00FE5E74" w:rsidTr="00666FB9">
        <w:tc>
          <w:tcPr>
            <w:tcW w:w="7808" w:type="dxa"/>
          </w:tcPr>
          <w:p w:rsidR="00476184" w:rsidRPr="00FE5E74" w:rsidRDefault="00476184" w:rsidP="008173FF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УТВЕРЖДАЮ</w:t>
            </w:r>
          </w:p>
          <w:p w:rsidR="00476184" w:rsidRPr="00FE5E74" w:rsidRDefault="00476184" w:rsidP="008173FF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«____» _____________ 2013 г.</w:t>
            </w:r>
          </w:p>
          <w:p w:rsidR="00C76534" w:rsidRDefault="00476184" w:rsidP="008173FF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____________________ </w:t>
            </w:r>
          </w:p>
          <w:p w:rsidR="00476184" w:rsidRPr="00FE5E74" w:rsidRDefault="00476184" w:rsidP="008173FF">
            <w:pPr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Руководитель </w:t>
            </w:r>
            <w:r w:rsidRPr="00FE5E74">
              <w:rPr>
                <w:color w:val="000000"/>
                <w:sz w:val="24"/>
                <w:szCs w:val="24"/>
              </w:rPr>
              <w:t>территориального органа федерального органа исполнительной власти, государственного внебюджетного фонда, исполнительного органа государственной власти Республики Карелия,  органа местного самоуправления</w:t>
            </w:r>
          </w:p>
        </w:tc>
        <w:tc>
          <w:tcPr>
            <w:tcW w:w="7808" w:type="dxa"/>
          </w:tcPr>
          <w:p w:rsidR="00476184" w:rsidRPr="00FE5E74" w:rsidRDefault="00476184" w:rsidP="008173FF">
            <w:pPr>
              <w:jc w:val="right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СОГЛАСОВАНО</w:t>
            </w:r>
          </w:p>
          <w:p w:rsidR="00476184" w:rsidRPr="00FE5E74" w:rsidRDefault="00476184" w:rsidP="008173FF">
            <w:pPr>
              <w:jc w:val="right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«____» _____________ 2013 г.</w:t>
            </w:r>
          </w:p>
          <w:p w:rsidR="00476184" w:rsidRPr="00FE5E74" w:rsidRDefault="00476184" w:rsidP="00817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76184" w:rsidRPr="00FE5E74" w:rsidRDefault="00476184" w:rsidP="008173FF">
            <w:pPr>
              <w:jc w:val="right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Председатель Государственного комитета Республики Карелия по развитию информационно-коммуникационных технологий</w:t>
            </w:r>
          </w:p>
        </w:tc>
      </w:tr>
    </w:tbl>
    <w:p w:rsidR="00476184" w:rsidRPr="00FE5E74" w:rsidRDefault="00476184" w:rsidP="00476184">
      <w:pPr>
        <w:spacing w:line="360" w:lineRule="atLeast"/>
        <w:jc w:val="center"/>
        <w:rPr>
          <w:szCs w:val="28"/>
        </w:rPr>
      </w:pPr>
    </w:p>
    <w:p w:rsidR="00476184" w:rsidRPr="008173FF" w:rsidRDefault="00476184" w:rsidP="00476184">
      <w:pPr>
        <w:spacing w:line="360" w:lineRule="atLeast"/>
        <w:jc w:val="center"/>
        <w:rPr>
          <w:sz w:val="26"/>
          <w:szCs w:val="26"/>
        </w:rPr>
      </w:pPr>
      <w:r w:rsidRPr="008173FF">
        <w:rPr>
          <w:sz w:val="26"/>
          <w:szCs w:val="26"/>
        </w:rPr>
        <w:t xml:space="preserve">Детализированный план мероприятий по организации </w:t>
      </w:r>
    </w:p>
    <w:p w:rsidR="00476184" w:rsidRPr="00FE5E74" w:rsidRDefault="00476184" w:rsidP="008173FF">
      <w:pPr>
        <w:spacing w:after="120" w:line="360" w:lineRule="atLeast"/>
        <w:jc w:val="center"/>
        <w:rPr>
          <w:szCs w:val="28"/>
        </w:rPr>
      </w:pPr>
      <w:r w:rsidRPr="008173FF">
        <w:rPr>
          <w:sz w:val="26"/>
          <w:szCs w:val="26"/>
        </w:rPr>
        <w:t>предоставления государственных и муниципальных услуг по принципу «одного окна»</w:t>
      </w:r>
      <w:r w:rsidR="00E6507F">
        <w:rPr>
          <w:sz w:val="26"/>
          <w:szCs w:val="26"/>
        </w:rPr>
        <w:t xml:space="preserve">                                                                                                 </w:t>
      </w:r>
      <w:r w:rsidRPr="008173FF">
        <w:rPr>
          <w:sz w:val="26"/>
          <w:szCs w:val="26"/>
        </w:rPr>
        <w:t xml:space="preserve"> в</w:t>
      </w:r>
      <w:r w:rsidR="00E6507F">
        <w:rPr>
          <w:sz w:val="26"/>
          <w:szCs w:val="26"/>
        </w:rPr>
        <w:t xml:space="preserve"> </w:t>
      </w:r>
      <w:r w:rsidRPr="008173FF">
        <w:rPr>
          <w:sz w:val="26"/>
          <w:szCs w:val="26"/>
        </w:rPr>
        <w:t xml:space="preserve">многофункциональных центрах </w:t>
      </w:r>
      <w:r w:rsidR="008173FF">
        <w:rPr>
          <w:sz w:val="26"/>
          <w:szCs w:val="26"/>
        </w:rPr>
        <w:t xml:space="preserve">в </w:t>
      </w:r>
      <w:r w:rsidRPr="008173FF">
        <w:rPr>
          <w:sz w:val="26"/>
          <w:szCs w:val="26"/>
        </w:rPr>
        <w:t>Республик</w:t>
      </w:r>
      <w:r w:rsidR="008173FF">
        <w:rPr>
          <w:sz w:val="26"/>
          <w:szCs w:val="26"/>
        </w:rPr>
        <w:t>е</w:t>
      </w:r>
      <w:r w:rsidRPr="008173FF">
        <w:rPr>
          <w:sz w:val="26"/>
          <w:szCs w:val="26"/>
        </w:rPr>
        <w:t xml:space="preserve"> Карелия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2034"/>
        <w:gridCol w:w="2545"/>
        <w:gridCol w:w="4105"/>
        <w:gridCol w:w="3685"/>
        <w:gridCol w:w="2410"/>
      </w:tblGrid>
      <w:tr w:rsidR="00476184" w:rsidRPr="00FE5E74" w:rsidTr="00666FB9">
        <w:tc>
          <w:tcPr>
            <w:tcW w:w="780" w:type="dxa"/>
          </w:tcPr>
          <w:p w:rsidR="00476184" w:rsidRDefault="00476184" w:rsidP="00181B92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№</w:t>
            </w:r>
            <w:bookmarkStart w:id="0" w:name="_GoBack"/>
            <w:bookmarkEnd w:id="0"/>
          </w:p>
          <w:p w:rsidR="008173FF" w:rsidRPr="00FE5E74" w:rsidRDefault="008173FF" w:rsidP="00181B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</w:tcPr>
          <w:p w:rsidR="00476184" w:rsidRPr="00FE5E74" w:rsidRDefault="00476184" w:rsidP="00181B92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Наименование государственной (муниципальной) услуги</w:t>
            </w:r>
          </w:p>
          <w:p w:rsidR="00476184" w:rsidRPr="00FE5E74" w:rsidRDefault="00476184" w:rsidP="0018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76184" w:rsidRPr="00FE5E74" w:rsidRDefault="00476184" w:rsidP="00181B92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Дата заключения соглашения о взаимодействии (не позднее 1 мая 2013 г.)</w:t>
            </w:r>
          </w:p>
        </w:tc>
        <w:tc>
          <w:tcPr>
            <w:tcW w:w="4105" w:type="dxa"/>
          </w:tcPr>
          <w:p w:rsidR="00476184" w:rsidRPr="00FE5E74" w:rsidRDefault="00476184" w:rsidP="00181B92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Наименование муниципального образования, где будет организовано предоставления услуги по принципу «одного окна»</w:t>
            </w:r>
          </w:p>
        </w:tc>
        <w:tc>
          <w:tcPr>
            <w:tcW w:w="3685" w:type="dxa"/>
          </w:tcPr>
          <w:p w:rsidR="00476184" w:rsidRPr="00FE5E74" w:rsidRDefault="00476184" w:rsidP="00181B92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Способ организации предоставления услуги (МФЦ, удаленное рабочее место, мобильный МФЦ, привлекаемая организация и т.д.)</w:t>
            </w:r>
          </w:p>
        </w:tc>
        <w:tc>
          <w:tcPr>
            <w:tcW w:w="2410" w:type="dxa"/>
          </w:tcPr>
          <w:p w:rsidR="00476184" w:rsidRPr="00FE5E74" w:rsidRDefault="00476184" w:rsidP="00181B92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Срок организации предоставления услуги по принципу «одного окна»</w:t>
            </w:r>
          </w:p>
        </w:tc>
      </w:tr>
      <w:tr w:rsidR="00476184" w:rsidRPr="00FE5E74" w:rsidTr="00666FB9">
        <w:trPr>
          <w:trHeight w:val="120"/>
        </w:trPr>
        <w:tc>
          <w:tcPr>
            <w:tcW w:w="780" w:type="dxa"/>
            <w:vMerge w:val="restart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1</w:t>
            </w:r>
            <w:r w:rsidR="008C1F3A">
              <w:rPr>
                <w:sz w:val="24"/>
                <w:szCs w:val="24"/>
              </w:rPr>
              <w:t>.</w:t>
            </w:r>
          </w:p>
        </w:tc>
        <w:tc>
          <w:tcPr>
            <w:tcW w:w="2034" w:type="dxa"/>
            <w:vMerge w:val="restart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476184" w:rsidRPr="00FE5E74" w:rsidRDefault="008C1F3A" w:rsidP="008C1F3A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6184" w:rsidRPr="00FE5E74">
              <w:rPr>
                <w:sz w:val="24"/>
                <w:szCs w:val="24"/>
              </w:rPr>
              <w:t>униципальное образование 1</w:t>
            </w:r>
          </w:p>
        </w:tc>
        <w:tc>
          <w:tcPr>
            <w:tcW w:w="368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476184" w:rsidRPr="00FE5E74" w:rsidTr="00666FB9">
        <w:trPr>
          <w:trHeight w:val="120"/>
        </w:trPr>
        <w:tc>
          <w:tcPr>
            <w:tcW w:w="780" w:type="dxa"/>
            <w:vMerge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476184" w:rsidRPr="00FE5E74" w:rsidRDefault="008C1F3A" w:rsidP="008C1F3A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6184" w:rsidRPr="00FE5E74">
              <w:rPr>
                <w:sz w:val="24"/>
                <w:szCs w:val="24"/>
              </w:rPr>
              <w:t>униципальное образование 2</w:t>
            </w:r>
          </w:p>
        </w:tc>
        <w:tc>
          <w:tcPr>
            <w:tcW w:w="368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476184" w:rsidRPr="00FE5E74" w:rsidTr="00666FB9">
        <w:trPr>
          <w:trHeight w:val="120"/>
        </w:trPr>
        <w:tc>
          <w:tcPr>
            <w:tcW w:w="780" w:type="dxa"/>
            <w:vMerge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476184" w:rsidRPr="00FE5E74" w:rsidRDefault="008C1F3A" w:rsidP="008C1F3A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6184" w:rsidRPr="00FE5E74">
              <w:rPr>
                <w:sz w:val="24"/>
                <w:szCs w:val="24"/>
              </w:rPr>
              <w:t xml:space="preserve">униципальное образование </w:t>
            </w:r>
            <w:r w:rsidR="00476184" w:rsidRPr="00FE5E74">
              <w:rPr>
                <w:sz w:val="24"/>
                <w:szCs w:val="24"/>
                <w:lang w:val="en-US"/>
              </w:rPr>
              <w:t>n</w:t>
            </w:r>
            <w:r w:rsidR="00E6507F">
              <w:rPr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476184" w:rsidRPr="00FE5E74" w:rsidTr="00666FB9">
        <w:tc>
          <w:tcPr>
            <w:tcW w:w="780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2</w:t>
            </w:r>
            <w:r w:rsidR="008C1F3A">
              <w:rPr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476184" w:rsidRPr="00FE5E74" w:rsidTr="00666FB9">
        <w:tc>
          <w:tcPr>
            <w:tcW w:w="780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  <w:proofErr w:type="gramStart"/>
            <w:r w:rsidRPr="00FE5E74">
              <w:rPr>
                <w:sz w:val="24"/>
                <w:szCs w:val="24"/>
                <w:lang w:val="en-US"/>
              </w:rPr>
              <w:t>n</w:t>
            </w:r>
            <w:proofErr w:type="gramEnd"/>
            <w:r w:rsidR="00E6507F">
              <w:rPr>
                <w:sz w:val="24"/>
                <w:szCs w:val="24"/>
              </w:rPr>
              <w:t>…</w:t>
            </w:r>
          </w:p>
        </w:tc>
        <w:tc>
          <w:tcPr>
            <w:tcW w:w="2034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6184" w:rsidRPr="00FE5E74" w:rsidRDefault="00476184" w:rsidP="00666FB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501B1" w:rsidRDefault="000501B1" w:rsidP="008173FF">
      <w:pPr>
        <w:tabs>
          <w:tab w:val="left" w:pos="8931"/>
        </w:tabs>
        <w:ind w:right="424"/>
        <w:rPr>
          <w:szCs w:val="28"/>
        </w:rPr>
      </w:pPr>
    </w:p>
    <w:sectPr w:rsidR="000501B1" w:rsidSect="00666FB9">
      <w:pgSz w:w="16840" w:h="11907" w:orient="landscape" w:code="9"/>
      <w:pgMar w:top="1134" w:right="720" w:bottom="357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10" w:rsidRDefault="00AF7310">
      <w:r>
        <w:separator/>
      </w:r>
    </w:p>
  </w:endnote>
  <w:endnote w:type="continuationSeparator" w:id="0">
    <w:p w:rsidR="00AF7310" w:rsidRDefault="00AF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0" w:rsidRDefault="00FB054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7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310" w:rsidRDefault="00AF731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0" w:rsidRDefault="00AF7310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0" w:rsidRDefault="00AF7310">
    <w:pPr>
      <w:pStyle w:val="ad"/>
      <w:tabs>
        <w:tab w:val="center" w:pos="4820"/>
        <w:tab w:val="right" w:pos="9072"/>
      </w:tabs>
      <w:rPr>
        <w:sz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0" w:rsidRDefault="00AF7310">
    <w:pPr>
      <w:pStyle w:val="ad"/>
      <w:tabs>
        <w:tab w:val="center" w:pos="4820"/>
        <w:tab w:val="right" w:pos="9072"/>
      </w:tabs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10" w:rsidRDefault="00AF7310">
      <w:r>
        <w:separator/>
      </w:r>
    </w:p>
  </w:footnote>
  <w:footnote w:type="continuationSeparator" w:id="0">
    <w:p w:rsidR="00AF7310" w:rsidRDefault="00AF7310">
      <w:r>
        <w:continuationSeparator/>
      </w:r>
    </w:p>
  </w:footnote>
  <w:footnote w:id="1">
    <w:p w:rsidR="00AF7310" w:rsidRDefault="00AF7310" w:rsidP="00476184">
      <w:pPr>
        <w:pStyle w:val="af9"/>
      </w:pPr>
      <w:r>
        <w:rPr>
          <w:rStyle w:val="aff4"/>
        </w:rPr>
        <w:footnoteRef/>
      </w:r>
      <w:r>
        <w:t xml:space="preserve"> По форме согласно приложению № 1 к настоящему Плану-графику.</w:t>
      </w:r>
    </w:p>
  </w:footnote>
  <w:footnote w:id="2">
    <w:p w:rsidR="00AF7310" w:rsidRDefault="00AF7310" w:rsidP="00476184">
      <w:pPr>
        <w:pStyle w:val="af9"/>
      </w:pPr>
      <w:r>
        <w:rPr>
          <w:rStyle w:val="aff4"/>
        </w:rPr>
        <w:footnoteRef/>
      </w:r>
      <w:r>
        <w:t xml:space="preserve"> Приложение № 2  к настоящему Плану-графику.</w:t>
      </w:r>
    </w:p>
  </w:footnote>
  <w:footnote w:id="3">
    <w:p w:rsidR="00AF7310" w:rsidRDefault="00AF7310" w:rsidP="00476184">
      <w:pPr>
        <w:pStyle w:val="af9"/>
      </w:pPr>
      <w:r>
        <w:rPr>
          <w:rStyle w:val="aff4"/>
        </w:rPr>
        <w:footnoteRef/>
      </w:r>
      <w:r>
        <w:t xml:space="preserve"> По форме согласно приложению № 3 к настоящему Плану-графику.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AF7310" w:rsidRDefault="00FB054A">
        <w:pPr>
          <w:pStyle w:val="a6"/>
          <w:jc w:val="center"/>
        </w:pPr>
        <w:fldSimple w:instr=" PAGE   \* MERGEFORMAT ">
          <w:r w:rsidR="00AF7310">
            <w:rPr>
              <w:noProof/>
            </w:rPr>
            <w:t>2</w:t>
          </w:r>
        </w:fldSimple>
      </w:p>
    </w:sdtContent>
  </w:sdt>
  <w:p w:rsidR="00AF7310" w:rsidRDefault="00AF73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0" w:rsidRDefault="00FB054A">
    <w:pPr>
      <w:pStyle w:val="a6"/>
      <w:jc w:val="center"/>
    </w:pPr>
    <w:fldSimple w:instr="PAGE   \* MERGEFORMAT">
      <w:r w:rsidR="00224DDF">
        <w:rPr>
          <w:noProof/>
        </w:rPr>
        <w:t>2</w:t>
      </w:r>
    </w:fldSimple>
  </w:p>
  <w:p w:rsidR="00AF7310" w:rsidRDefault="00AF731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0" w:rsidRDefault="00AF7310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0" w:rsidRDefault="00AF7310" w:rsidP="00666FB9">
    <w:pPr>
      <w:pStyle w:val="a6"/>
    </w:pPr>
  </w:p>
  <w:p w:rsidR="00AF7310" w:rsidRDefault="00AF73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CFB295D"/>
    <w:multiLevelType w:val="hybridMultilevel"/>
    <w:tmpl w:val="B9D80258"/>
    <w:lvl w:ilvl="0" w:tplc="8410CF4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  <w:rPr>
        <w:rFonts w:cs="Times New Roman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58DA6B87"/>
    <w:multiLevelType w:val="hybridMultilevel"/>
    <w:tmpl w:val="972AAD2E"/>
    <w:lvl w:ilvl="0" w:tplc="8410CF4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  <w:rPr>
        <w:rFonts w:cs="Times New Roman"/>
      </w:rPr>
    </w:lvl>
  </w:abstractNum>
  <w:abstractNum w:abstractNumId="6">
    <w:nsid w:val="6813765C"/>
    <w:multiLevelType w:val="hybridMultilevel"/>
    <w:tmpl w:val="B9D80258"/>
    <w:lvl w:ilvl="0" w:tplc="8410CF4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  <w:rPr>
        <w:rFonts w:cs="Times New Roman"/>
      </w:rPr>
    </w:lvl>
  </w:abstractNum>
  <w:abstractNum w:abstractNumId="7">
    <w:nsid w:val="6C4B3E5A"/>
    <w:multiLevelType w:val="hybridMultilevel"/>
    <w:tmpl w:val="B9D80258"/>
    <w:lvl w:ilvl="0" w:tplc="8410CF4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  <w:rPr>
        <w:rFonts w:cs="Times New Roman"/>
      </w:rPr>
    </w:lvl>
  </w:abstractNum>
  <w:abstractNum w:abstractNumId="8">
    <w:nsid w:val="726020F7"/>
    <w:multiLevelType w:val="multilevel"/>
    <w:tmpl w:val="6C1C0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1D4941"/>
    <w:multiLevelType w:val="hybridMultilevel"/>
    <w:tmpl w:val="B9D80258"/>
    <w:lvl w:ilvl="0" w:tplc="8410CF4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  <w:rPr>
        <w:rFonts w:cs="Times New Roman"/>
      </w:r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5972"/>
    <w:rsid w:val="00021A65"/>
    <w:rsid w:val="000226D3"/>
    <w:rsid w:val="000443B0"/>
    <w:rsid w:val="000501B1"/>
    <w:rsid w:val="00054F42"/>
    <w:rsid w:val="0006752D"/>
    <w:rsid w:val="00077FBD"/>
    <w:rsid w:val="00090692"/>
    <w:rsid w:val="000910C5"/>
    <w:rsid w:val="00095A43"/>
    <w:rsid w:val="000A05F6"/>
    <w:rsid w:val="000A0D52"/>
    <w:rsid w:val="000A66DD"/>
    <w:rsid w:val="000B6F13"/>
    <w:rsid w:val="000C4F37"/>
    <w:rsid w:val="000C7001"/>
    <w:rsid w:val="000C7129"/>
    <w:rsid w:val="000D5D43"/>
    <w:rsid w:val="000E0C52"/>
    <w:rsid w:val="000E130C"/>
    <w:rsid w:val="000F03CC"/>
    <w:rsid w:val="00102124"/>
    <w:rsid w:val="0010416C"/>
    <w:rsid w:val="001054E0"/>
    <w:rsid w:val="00105601"/>
    <w:rsid w:val="00112508"/>
    <w:rsid w:val="001231A6"/>
    <w:rsid w:val="0012420F"/>
    <w:rsid w:val="001262F5"/>
    <w:rsid w:val="0014712A"/>
    <w:rsid w:val="001548E7"/>
    <w:rsid w:val="0016314E"/>
    <w:rsid w:val="0016721D"/>
    <w:rsid w:val="0017074C"/>
    <w:rsid w:val="00181B92"/>
    <w:rsid w:val="00183424"/>
    <w:rsid w:val="00186D86"/>
    <w:rsid w:val="001A4A62"/>
    <w:rsid w:val="001A7614"/>
    <w:rsid w:val="001B121C"/>
    <w:rsid w:val="001B5375"/>
    <w:rsid w:val="001C28E5"/>
    <w:rsid w:val="001D7E9E"/>
    <w:rsid w:val="001E1138"/>
    <w:rsid w:val="001F6616"/>
    <w:rsid w:val="002100C6"/>
    <w:rsid w:val="00224DDF"/>
    <w:rsid w:val="00226995"/>
    <w:rsid w:val="002273F6"/>
    <w:rsid w:val="0023236F"/>
    <w:rsid w:val="00250702"/>
    <w:rsid w:val="002513FD"/>
    <w:rsid w:val="00256AAD"/>
    <w:rsid w:val="002603D4"/>
    <w:rsid w:val="00261977"/>
    <w:rsid w:val="0026297C"/>
    <w:rsid w:val="00274921"/>
    <w:rsid w:val="002826A8"/>
    <w:rsid w:val="002A2B98"/>
    <w:rsid w:val="002A4E4C"/>
    <w:rsid w:val="002B387D"/>
    <w:rsid w:val="002C03E3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1E4D"/>
    <w:rsid w:val="00332252"/>
    <w:rsid w:val="00332DD1"/>
    <w:rsid w:val="003347A1"/>
    <w:rsid w:val="00335655"/>
    <w:rsid w:val="0035354F"/>
    <w:rsid w:val="00353862"/>
    <w:rsid w:val="003623DF"/>
    <w:rsid w:val="00367900"/>
    <w:rsid w:val="0038309D"/>
    <w:rsid w:val="003874B1"/>
    <w:rsid w:val="003C7743"/>
    <w:rsid w:val="003D5069"/>
    <w:rsid w:val="003E4B11"/>
    <w:rsid w:val="003F0448"/>
    <w:rsid w:val="003F3D75"/>
    <w:rsid w:val="004033E0"/>
    <w:rsid w:val="0040426A"/>
    <w:rsid w:val="00414C77"/>
    <w:rsid w:val="004216DF"/>
    <w:rsid w:val="00423611"/>
    <w:rsid w:val="004341AF"/>
    <w:rsid w:val="00434DE4"/>
    <w:rsid w:val="00441C6B"/>
    <w:rsid w:val="00444D99"/>
    <w:rsid w:val="00451784"/>
    <w:rsid w:val="00470CF0"/>
    <w:rsid w:val="00476184"/>
    <w:rsid w:val="00476C38"/>
    <w:rsid w:val="00481A69"/>
    <w:rsid w:val="00492915"/>
    <w:rsid w:val="00497715"/>
    <w:rsid w:val="004A18E6"/>
    <w:rsid w:val="004A3087"/>
    <w:rsid w:val="004A3E6D"/>
    <w:rsid w:val="004B0909"/>
    <w:rsid w:val="004B3547"/>
    <w:rsid w:val="004B3E62"/>
    <w:rsid w:val="004B57CE"/>
    <w:rsid w:val="004B6164"/>
    <w:rsid w:val="004C21B0"/>
    <w:rsid w:val="004C5796"/>
    <w:rsid w:val="004D7AD6"/>
    <w:rsid w:val="004F411E"/>
    <w:rsid w:val="00503BDE"/>
    <w:rsid w:val="005209D8"/>
    <w:rsid w:val="00550E2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0CC3"/>
    <w:rsid w:val="005E3957"/>
    <w:rsid w:val="005F0381"/>
    <w:rsid w:val="0060379A"/>
    <w:rsid w:val="006079AF"/>
    <w:rsid w:val="006125D3"/>
    <w:rsid w:val="006209B3"/>
    <w:rsid w:val="00626DC7"/>
    <w:rsid w:val="00627446"/>
    <w:rsid w:val="0063629F"/>
    <w:rsid w:val="006465FE"/>
    <w:rsid w:val="00651E71"/>
    <w:rsid w:val="00652C71"/>
    <w:rsid w:val="00662677"/>
    <w:rsid w:val="006655C0"/>
    <w:rsid w:val="006665D9"/>
    <w:rsid w:val="00666FB9"/>
    <w:rsid w:val="00670E9F"/>
    <w:rsid w:val="00686F6C"/>
    <w:rsid w:val="0069714B"/>
    <w:rsid w:val="006A5DA2"/>
    <w:rsid w:val="006B67A0"/>
    <w:rsid w:val="006C7F69"/>
    <w:rsid w:val="006D049C"/>
    <w:rsid w:val="006D1767"/>
    <w:rsid w:val="006E1F5E"/>
    <w:rsid w:val="006F464E"/>
    <w:rsid w:val="006F7E5D"/>
    <w:rsid w:val="00700E03"/>
    <w:rsid w:val="007011AD"/>
    <w:rsid w:val="0070332C"/>
    <w:rsid w:val="00707949"/>
    <w:rsid w:val="0071379A"/>
    <w:rsid w:val="00724788"/>
    <w:rsid w:val="007270F5"/>
    <w:rsid w:val="00736419"/>
    <w:rsid w:val="0074597A"/>
    <w:rsid w:val="00746313"/>
    <w:rsid w:val="00760BCE"/>
    <w:rsid w:val="00762D98"/>
    <w:rsid w:val="0076332C"/>
    <w:rsid w:val="00764393"/>
    <w:rsid w:val="0076518F"/>
    <w:rsid w:val="00794A95"/>
    <w:rsid w:val="007A42FC"/>
    <w:rsid w:val="007A77D9"/>
    <w:rsid w:val="007B0F0A"/>
    <w:rsid w:val="007C7023"/>
    <w:rsid w:val="007D373F"/>
    <w:rsid w:val="007D428D"/>
    <w:rsid w:val="007D46BB"/>
    <w:rsid w:val="007F12C5"/>
    <w:rsid w:val="007F219B"/>
    <w:rsid w:val="007F554E"/>
    <w:rsid w:val="00815AF3"/>
    <w:rsid w:val="008173FF"/>
    <w:rsid w:val="0082320C"/>
    <w:rsid w:val="00825D19"/>
    <w:rsid w:val="00834E05"/>
    <w:rsid w:val="00840E98"/>
    <w:rsid w:val="00841646"/>
    <w:rsid w:val="00842203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A6B97"/>
    <w:rsid w:val="008B45E9"/>
    <w:rsid w:val="008B478F"/>
    <w:rsid w:val="008C1F3A"/>
    <w:rsid w:val="008C24F9"/>
    <w:rsid w:val="008C4C8D"/>
    <w:rsid w:val="008D0DD8"/>
    <w:rsid w:val="008D3972"/>
    <w:rsid w:val="008E1670"/>
    <w:rsid w:val="008E2747"/>
    <w:rsid w:val="008E454A"/>
    <w:rsid w:val="008F37BC"/>
    <w:rsid w:val="00914C3C"/>
    <w:rsid w:val="00924AE2"/>
    <w:rsid w:val="009261D3"/>
    <w:rsid w:val="009274E8"/>
    <w:rsid w:val="009368D0"/>
    <w:rsid w:val="00956FE0"/>
    <w:rsid w:val="009847AF"/>
    <w:rsid w:val="00986396"/>
    <w:rsid w:val="0098694D"/>
    <w:rsid w:val="009874FF"/>
    <w:rsid w:val="009A3383"/>
    <w:rsid w:val="009B1363"/>
    <w:rsid w:val="009C2E87"/>
    <w:rsid w:val="009C6936"/>
    <w:rsid w:val="009D255A"/>
    <w:rsid w:val="009D3454"/>
    <w:rsid w:val="009E60CC"/>
    <w:rsid w:val="009E6432"/>
    <w:rsid w:val="009E7FA1"/>
    <w:rsid w:val="009F1288"/>
    <w:rsid w:val="009F1436"/>
    <w:rsid w:val="009F3330"/>
    <w:rsid w:val="009F39B0"/>
    <w:rsid w:val="00A1167E"/>
    <w:rsid w:val="00A33ED2"/>
    <w:rsid w:val="00A42639"/>
    <w:rsid w:val="00A45953"/>
    <w:rsid w:val="00A51C73"/>
    <w:rsid w:val="00A543F0"/>
    <w:rsid w:val="00A7628B"/>
    <w:rsid w:val="00A764F1"/>
    <w:rsid w:val="00A77968"/>
    <w:rsid w:val="00A8654B"/>
    <w:rsid w:val="00A91BBB"/>
    <w:rsid w:val="00A96637"/>
    <w:rsid w:val="00AA66DD"/>
    <w:rsid w:val="00AB125A"/>
    <w:rsid w:val="00AB3199"/>
    <w:rsid w:val="00AB608F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6F70"/>
    <w:rsid w:val="00AF7310"/>
    <w:rsid w:val="00B0072C"/>
    <w:rsid w:val="00B007BF"/>
    <w:rsid w:val="00B0335B"/>
    <w:rsid w:val="00B06FC7"/>
    <w:rsid w:val="00B07117"/>
    <w:rsid w:val="00B10BFD"/>
    <w:rsid w:val="00B11497"/>
    <w:rsid w:val="00B11BD0"/>
    <w:rsid w:val="00B3341A"/>
    <w:rsid w:val="00B335FF"/>
    <w:rsid w:val="00B35129"/>
    <w:rsid w:val="00B44593"/>
    <w:rsid w:val="00B5309E"/>
    <w:rsid w:val="00B538F7"/>
    <w:rsid w:val="00B81E57"/>
    <w:rsid w:val="00B94181"/>
    <w:rsid w:val="00B969EE"/>
    <w:rsid w:val="00B97235"/>
    <w:rsid w:val="00BA0799"/>
    <w:rsid w:val="00BC30ED"/>
    <w:rsid w:val="00BD2FF4"/>
    <w:rsid w:val="00BD6694"/>
    <w:rsid w:val="00BE0F42"/>
    <w:rsid w:val="00BE5362"/>
    <w:rsid w:val="00BF05CC"/>
    <w:rsid w:val="00BF2C08"/>
    <w:rsid w:val="00C15714"/>
    <w:rsid w:val="00C167AB"/>
    <w:rsid w:val="00C52675"/>
    <w:rsid w:val="00C76534"/>
    <w:rsid w:val="00C82F57"/>
    <w:rsid w:val="00CB5BFC"/>
    <w:rsid w:val="00CC41EC"/>
    <w:rsid w:val="00CC55A1"/>
    <w:rsid w:val="00CC731E"/>
    <w:rsid w:val="00CD732F"/>
    <w:rsid w:val="00CE2B88"/>
    <w:rsid w:val="00CE3265"/>
    <w:rsid w:val="00CE5705"/>
    <w:rsid w:val="00CF2E49"/>
    <w:rsid w:val="00CF7474"/>
    <w:rsid w:val="00D212EB"/>
    <w:rsid w:val="00D24154"/>
    <w:rsid w:val="00D24B91"/>
    <w:rsid w:val="00D36150"/>
    <w:rsid w:val="00D416CA"/>
    <w:rsid w:val="00D43EA0"/>
    <w:rsid w:val="00D44CB9"/>
    <w:rsid w:val="00D5570C"/>
    <w:rsid w:val="00D606C8"/>
    <w:rsid w:val="00D62E36"/>
    <w:rsid w:val="00D6446E"/>
    <w:rsid w:val="00D670A5"/>
    <w:rsid w:val="00D75741"/>
    <w:rsid w:val="00D8044B"/>
    <w:rsid w:val="00D83BB0"/>
    <w:rsid w:val="00D83C00"/>
    <w:rsid w:val="00D9064C"/>
    <w:rsid w:val="00D91936"/>
    <w:rsid w:val="00DA33FE"/>
    <w:rsid w:val="00DA7DB5"/>
    <w:rsid w:val="00DB6906"/>
    <w:rsid w:val="00DB74FD"/>
    <w:rsid w:val="00DC53EA"/>
    <w:rsid w:val="00DC673C"/>
    <w:rsid w:val="00DD0D76"/>
    <w:rsid w:val="00DD6630"/>
    <w:rsid w:val="00DE1DF5"/>
    <w:rsid w:val="00DE209D"/>
    <w:rsid w:val="00E04A7B"/>
    <w:rsid w:val="00E21CED"/>
    <w:rsid w:val="00E25310"/>
    <w:rsid w:val="00E264AE"/>
    <w:rsid w:val="00E300F0"/>
    <w:rsid w:val="00E30652"/>
    <w:rsid w:val="00E31F39"/>
    <w:rsid w:val="00E33660"/>
    <w:rsid w:val="00E406F7"/>
    <w:rsid w:val="00E50353"/>
    <w:rsid w:val="00E6507F"/>
    <w:rsid w:val="00E70A56"/>
    <w:rsid w:val="00E7318D"/>
    <w:rsid w:val="00E837A9"/>
    <w:rsid w:val="00E83C3F"/>
    <w:rsid w:val="00E97238"/>
    <w:rsid w:val="00EA1DEA"/>
    <w:rsid w:val="00EA4A5B"/>
    <w:rsid w:val="00EB3500"/>
    <w:rsid w:val="00EB459C"/>
    <w:rsid w:val="00EC37F0"/>
    <w:rsid w:val="00ED15F0"/>
    <w:rsid w:val="00ED2954"/>
    <w:rsid w:val="00EE18CD"/>
    <w:rsid w:val="00EF1F1D"/>
    <w:rsid w:val="00EF54D9"/>
    <w:rsid w:val="00EF6799"/>
    <w:rsid w:val="00F04FBA"/>
    <w:rsid w:val="00F050E1"/>
    <w:rsid w:val="00F06102"/>
    <w:rsid w:val="00F06447"/>
    <w:rsid w:val="00F14161"/>
    <w:rsid w:val="00F15024"/>
    <w:rsid w:val="00F160E7"/>
    <w:rsid w:val="00F263C5"/>
    <w:rsid w:val="00F53EE0"/>
    <w:rsid w:val="00F6477A"/>
    <w:rsid w:val="00F65C6A"/>
    <w:rsid w:val="00F662D1"/>
    <w:rsid w:val="00F70ADE"/>
    <w:rsid w:val="00F86BDD"/>
    <w:rsid w:val="00FB054A"/>
    <w:rsid w:val="00FB0F91"/>
    <w:rsid w:val="00FB63A1"/>
    <w:rsid w:val="00FB7CFA"/>
    <w:rsid w:val="00FC09A1"/>
    <w:rsid w:val="00FC3E41"/>
    <w:rsid w:val="00FE504B"/>
    <w:rsid w:val="00FF4051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uiPriority w:val="99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uiPriority w:val="99"/>
    <w:semiHidden/>
    <w:rsid w:val="008B478F"/>
    <w:rPr>
      <w:lang w:eastAsia="ar-SA"/>
    </w:rPr>
  </w:style>
  <w:style w:type="paragraph" w:styleId="af9">
    <w:name w:val="footnote text"/>
    <w:basedOn w:val="a"/>
    <w:link w:val="af8"/>
    <w:uiPriority w:val="99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76184"/>
  </w:style>
  <w:style w:type="character" w:styleId="aff4">
    <w:name w:val="footnote reference"/>
    <w:uiPriority w:val="99"/>
    <w:semiHidden/>
    <w:rsid w:val="00476184"/>
    <w:rPr>
      <w:rFonts w:cs="Times New Roman"/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476184"/>
  </w:style>
  <w:style w:type="character" w:styleId="aff5">
    <w:name w:val="annotation reference"/>
    <w:uiPriority w:val="99"/>
    <w:rsid w:val="00476184"/>
    <w:rPr>
      <w:rFonts w:cs="Times New Roman"/>
      <w:sz w:val="16"/>
    </w:rPr>
  </w:style>
  <w:style w:type="paragraph" w:styleId="aff6">
    <w:name w:val="annotation text"/>
    <w:basedOn w:val="a"/>
    <w:link w:val="aff7"/>
    <w:uiPriority w:val="99"/>
    <w:rsid w:val="00476184"/>
    <w:pPr>
      <w:spacing w:line="360" w:lineRule="atLeast"/>
      <w:jc w:val="both"/>
    </w:pPr>
    <w:rPr>
      <w:rFonts w:ascii="Times New Roman CYR" w:hAnsi="Times New Roman CYR"/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476184"/>
    <w:rPr>
      <w:rFonts w:ascii="Times New Roman CYR" w:hAnsi="Times New Roman CYR"/>
    </w:rPr>
  </w:style>
  <w:style w:type="paragraph" w:styleId="aff8">
    <w:name w:val="annotation subject"/>
    <w:basedOn w:val="aff6"/>
    <w:next w:val="aff6"/>
    <w:link w:val="aff9"/>
    <w:uiPriority w:val="99"/>
    <w:rsid w:val="00476184"/>
    <w:rPr>
      <w:b/>
    </w:rPr>
  </w:style>
  <w:style w:type="character" w:customStyle="1" w:styleId="aff9">
    <w:name w:val="Тема примечания Знак"/>
    <w:basedOn w:val="aff7"/>
    <w:link w:val="aff8"/>
    <w:uiPriority w:val="99"/>
    <w:rsid w:val="00476184"/>
    <w:rPr>
      <w:b/>
    </w:rPr>
  </w:style>
  <w:style w:type="paragraph" w:customStyle="1" w:styleId="17">
    <w:name w:val="Рецензия1"/>
    <w:hidden/>
    <w:uiPriority w:val="99"/>
    <w:semiHidden/>
    <w:rsid w:val="00476184"/>
    <w:rPr>
      <w:rFonts w:ascii="Times New Roman CYR" w:hAnsi="Times New Roman CYR"/>
      <w:sz w:val="28"/>
    </w:rPr>
  </w:style>
  <w:style w:type="character" w:customStyle="1" w:styleId="51">
    <w:name w:val="Знак Знак5"/>
    <w:uiPriority w:val="99"/>
    <w:semiHidden/>
    <w:locked/>
    <w:rsid w:val="00476184"/>
    <w:rPr>
      <w:rFonts w:ascii="Times New Roman CYR" w:hAnsi="Times New Roman CYR"/>
      <w:sz w:val="20"/>
    </w:rPr>
  </w:style>
  <w:style w:type="character" w:customStyle="1" w:styleId="41">
    <w:name w:val="Знак Знак4"/>
    <w:uiPriority w:val="99"/>
    <w:semiHidden/>
    <w:locked/>
    <w:rsid w:val="00476184"/>
    <w:rPr>
      <w:rFonts w:ascii="Times New Roman CYR" w:hAnsi="Times New Roman CYR"/>
      <w:sz w:val="20"/>
    </w:rPr>
  </w:style>
  <w:style w:type="character" w:customStyle="1" w:styleId="33">
    <w:name w:val="Знак Знак3"/>
    <w:uiPriority w:val="99"/>
    <w:locked/>
    <w:rsid w:val="00476184"/>
    <w:rPr>
      <w:rFonts w:ascii="Tahoma" w:hAnsi="Tahoma"/>
      <w:sz w:val="16"/>
    </w:rPr>
  </w:style>
  <w:style w:type="character" w:customStyle="1" w:styleId="28">
    <w:name w:val="Знак Знак2"/>
    <w:uiPriority w:val="99"/>
    <w:locked/>
    <w:rsid w:val="00476184"/>
    <w:rPr>
      <w:rFonts w:ascii="Times New Roman CYR" w:hAnsi="Times New Roman CYR"/>
    </w:rPr>
  </w:style>
  <w:style w:type="character" w:customStyle="1" w:styleId="18">
    <w:name w:val="Знак Знак1"/>
    <w:uiPriority w:val="99"/>
    <w:locked/>
    <w:rsid w:val="00476184"/>
    <w:rPr>
      <w:rFonts w:ascii="Times New Roman CYR" w:hAnsi="Times New Roman CYR"/>
      <w:b/>
    </w:rPr>
  </w:style>
  <w:style w:type="table" w:customStyle="1" w:styleId="19">
    <w:name w:val="Сетка таблицы1"/>
    <w:basedOn w:val="a1"/>
    <w:next w:val="ac"/>
    <w:uiPriority w:val="99"/>
    <w:locked/>
    <w:rsid w:val="0047618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476184"/>
  </w:style>
  <w:style w:type="paragraph" w:customStyle="1" w:styleId="msonormalleft">
    <w:name w:val="msonormalleft"/>
    <w:basedOn w:val="a"/>
    <w:rsid w:val="00476184"/>
    <w:pPr>
      <w:spacing w:before="100" w:beforeAutospacing="1" w:after="100" w:afterAutospacing="1"/>
    </w:pPr>
    <w:rPr>
      <w:rFonts w:eastAsiaTheme="minorEastAsia"/>
      <w:sz w:val="18"/>
      <w:szCs w:val="18"/>
    </w:rPr>
  </w:style>
  <w:style w:type="paragraph" w:customStyle="1" w:styleId="msobold">
    <w:name w:val="msobold"/>
    <w:basedOn w:val="a"/>
    <w:rsid w:val="00476184"/>
    <w:pPr>
      <w:spacing w:before="100" w:beforeAutospacing="1" w:after="100" w:afterAutospacing="1"/>
      <w:jc w:val="center"/>
    </w:pPr>
    <w:rPr>
      <w:rFonts w:eastAsiaTheme="minorEastAsia"/>
      <w:b/>
      <w:bCs/>
      <w:sz w:val="18"/>
      <w:szCs w:val="18"/>
    </w:rPr>
  </w:style>
  <w:style w:type="character" w:customStyle="1" w:styleId="msonormalleft1">
    <w:name w:val="msonormalleft1"/>
    <w:basedOn w:val="a0"/>
    <w:rsid w:val="0047618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oep_sez@ikt.karelia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8249-3027-4DA6-9F9B-E4A33E2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40</Pages>
  <Words>5047</Words>
  <Characters>36793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118</cp:revision>
  <cp:lastPrinted>2013-04-11T13:51:00Z</cp:lastPrinted>
  <dcterms:created xsi:type="dcterms:W3CDTF">2013-04-04T07:47:00Z</dcterms:created>
  <dcterms:modified xsi:type="dcterms:W3CDTF">2013-04-15T07:47:00Z</dcterms:modified>
</cp:coreProperties>
</file>