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22C" w:rsidRPr="003762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67A61" w:rsidRDefault="00367A6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20927">
      <w:pPr>
        <w:spacing w:before="240"/>
        <w:ind w:left="-142"/>
        <w:jc w:val="center"/>
      </w:pPr>
      <w:r>
        <w:t xml:space="preserve">от </w:t>
      </w:r>
      <w:r w:rsidR="00320927">
        <w:t>14 мая 2013 года № 155-П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E332F8" w:rsidRDefault="004012E4" w:rsidP="005058FA">
      <w:pPr>
        <w:ind w:left="-142" w:right="-2"/>
        <w:jc w:val="center"/>
        <w:rPr>
          <w:b/>
          <w:szCs w:val="28"/>
        </w:rPr>
      </w:pPr>
      <w:r w:rsidRPr="00E332F8">
        <w:rPr>
          <w:b/>
          <w:szCs w:val="28"/>
        </w:rPr>
        <w:t xml:space="preserve">О внесении изменений в постановление  Правительства  </w:t>
      </w:r>
    </w:p>
    <w:p w:rsidR="004012E4" w:rsidRPr="00E332F8" w:rsidRDefault="004012E4" w:rsidP="005058FA">
      <w:pPr>
        <w:ind w:left="-142" w:right="-2"/>
        <w:jc w:val="center"/>
        <w:rPr>
          <w:b/>
          <w:szCs w:val="28"/>
        </w:rPr>
      </w:pPr>
      <w:r w:rsidRPr="00E332F8">
        <w:rPr>
          <w:b/>
          <w:szCs w:val="28"/>
        </w:rPr>
        <w:t>Республики Карелия от 26 июня 2012 года  № 200-П</w:t>
      </w:r>
    </w:p>
    <w:p w:rsidR="004012E4" w:rsidRPr="00880C5F" w:rsidRDefault="004012E4" w:rsidP="005058FA">
      <w:pPr>
        <w:ind w:left="-142" w:right="-2"/>
        <w:jc w:val="both"/>
        <w:rPr>
          <w:szCs w:val="28"/>
        </w:rPr>
      </w:pPr>
    </w:p>
    <w:p w:rsidR="004012E4" w:rsidRPr="00880C5F" w:rsidRDefault="004012E4" w:rsidP="005058FA">
      <w:pPr>
        <w:ind w:left="-142" w:firstLine="568"/>
        <w:jc w:val="both"/>
        <w:rPr>
          <w:b/>
          <w:szCs w:val="28"/>
        </w:rPr>
      </w:pPr>
      <w:r w:rsidRPr="00880C5F">
        <w:rPr>
          <w:szCs w:val="28"/>
        </w:rPr>
        <w:t xml:space="preserve">Правительство Республики Карелия  </w:t>
      </w:r>
      <w:proofErr w:type="spellStart"/>
      <w:proofErr w:type="gramStart"/>
      <w:r w:rsidRPr="00880C5F">
        <w:rPr>
          <w:b/>
          <w:szCs w:val="28"/>
        </w:rPr>
        <w:t>п</w:t>
      </w:r>
      <w:proofErr w:type="spellEnd"/>
      <w:proofErr w:type="gramEnd"/>
      <w:r w:rsidRPr="00880C5F">
        <w:rPr>
          <w:b/>
          <w:szCs w:val="28"/>
        </w:rPr>
        <w:t xml:space="preserve"> о с т а </w:t>
      </w:r>
      <w:proofErr w:type="spellStart"/>
      <w:r w:rsidRPr="00880C5F">
        <w:rPr>
          <w:b/>
          <w:szCs w:val="28"/>
        </w:rPr>
        <w:t>н</w:t>
      </w:r>
      <w:proofErr w:type="spellEnd"/>
      <w:r w:rsidRPr="00880C5F">
        <w:rPr>
          <w:b/>
          <w:szCs w:val="28"/>
        </w:rPr>
        <w:t xml:space="preserve"> о в л я е т: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 w:rsidRPr="00CC2BD8">
        <w:rPr>
          <w:szCs w:val="28"/>
        </w:rPr>
        <w:t>Внести</w:t>
      </w:r>
      <w:r>
        <w:rPr>
          <w:szCs w:val="28"/>
        </w:rPr>
        <w:t xml:space="preserve"> в п</w:t>
      </w:r>
      <w:r w:rsidRPr="00CC2BD8">
        <w:rPr>
          <w:szCs w:val="28"/>
        </w:rPr>
        <w:t>остановление</w:t>
      </w:r>
      <w:r>
        <w:rPr>
          <w:b/>
          <w:szCs w:val="28"/>
        </w:rPr>
        <w:t xml:space="preserve"> </w:t>
      </w:r>
      <w:r w:rsidRPr="00880C5F">
        <w:rPr>
          <w:szCs w:val="28"/>
        </w:rPr>
        <w:t>Правительства  Республики Карелия</w:t>
      </w:r>
      <w:r>
        <w:rPr>
          <w:szCs w:val="28"/>
        </w:rPr>
        <w:t xml:space="preserve"> </w:t>
      </w:r>
      <w:r w:rsidR="005058FA">
        <w:rPr>
          <w:szCs w:val="28"/>
        </w:rPr>
        <w:t xml:space="preserve">                       </w:t>
      </w:r>
      <w:r w:rsidRPr="00CC2BD8">
        <w:rPr>
          <w:szCs w:val="28"/>
        </w:rPr>
        <w:t>от</w:t>
      </w:r>
      <w:r w:rsidR="005058FA">
        <w:rPr>
          <w:szCs w:val="28"/>
        </w:rPr>
        <w:t xml:space="preserve"> </w:t>
      </w:r>
      <w:r w:rsidRPr="00CC2BD8">
        <w:rPr>
          <w:szCs w:val="28"/>
        </w:rPr>
        <w:t>26 июня 2012 г</w:t>
      </w:r>
      <w:r>
        <w:rPr>
          <w:szCs w:val="28"/>
        </w:rPr>
        <w:t>ода</w:t>
      </w:r>
      <w:r w:rsidRPr="00CC2BD8">
        <w:rPr>
          <w:szCs w:val="28"/>
        </w:rPr>
        <w:t xml:space="preserve"> </w:t>
      </w:r>
      <w:r>
        <w:rPr>
          <w:szCs w:val="28"/>
        </w:rPr>
        <w:t>№</w:t>
      </w:r>
      <w:r w:rsidRPr="00CC2BD8">
        <w:rPr>
          <w:szCs w:val="28"/>
        </w:rPr>
        <w:t xml:space="preserve"> 200-П</w:t>
      </w:r>
      <w:r>
        <w:rPr>
          <w:szCs w:val="28"/>
        </w:rPr>
        <w:t xml:space="preserve"> «</w:t>
      </w:r>
      <w:r w:rsidRPr="00CC2BD8">
        <w:rPr>
          <w:szCs w:val="28"/>
        </w:rPr>
        <w:t>О конкурсном отборе начинающих фермеров на право получения</w:t>
      </w:r>
      <w:r>
        <w:rPr>
          <w:szCs w:val="28"/>
        </w:rPr>
        <w:t xml:space="preserve"> </w:t>
      </w:r>
      <w:r w:rsidRPr="00CC2BD8">
        <w:rPr>
          <w:szCs w:val="28"/>
        </w:rPr>
        <w:t>гранта на создание и развитие крестьянского (фермерского)</w:t>
      </w:r>
      <w:r>
        <w:rPr>
          <w:szCs w:val="28"/>
        </w:rPr>
        <w:t xml:space="preserve"> </w:t>
      </w:r>
      <w:r w:rsidRPr="00CC2BD8">
        <w:rPr>
          <w:szCs w:val="28"/>
        </w:rPr>
        <w:t>хозяйства и единовременной помощи на бытовое обустройство</w:t>
      </w:r>
      <w:r>
        <w:rPr>
          <w:szCs w:val="28"/>
        </w:rPr>
        <w:t xml:space="preserve">» (Собрание законодательства Республики Карелия, 2012, </w:t>
      </w:r>
      <w:r w:rsidR="005058FA">
        <w:rPr>
          <w:szCs w:val="28"/>
        </w:rPr>
        <w:t xml:space="preserve">             № 6, ст. 1160; № 10, ст.</w:t>
      </w:r>
      <w:r w:rsidR="00073E70">
        <w:rPr>
          <w:szCs w:val="28"/>
        </w:rPr>
        <w:t xml:space="preserve"> </w:t>
      </w:r>
      <w:r w:rsidR="005058FA">
        <w:rPr>
          <w:szCs w:val="28"/>
        </w:rPr>
        <w:t>1808)</w:t>
      </w:r>
      <w:r>
        <w:rPr>
          <w:szCs w:val="28"/>
        </w:rPr>
        <w:t xml:space="preserve"> следующие </w:t>
      </w:r>
      <w:r w:rsidRPr="00CC2BD8">
        <w:rPr>
          <w:szCs w:val="28"/>
        </w:rPr>
        <w:t>изменения</w:t>
      </w:r>
      <w:r>
        <w:rPr>
          <w:szCs w:val="28"/>
        </w:rPr>
        <w:t>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1) в Порядке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обустройство, утвержденном указанным постановлением: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а) пункт 2 изложить в следующей редакции:</w:t>
      </w:r>
    </w:p>
    <w:p w:rsidR="004012E4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Направления деятельности сельскохозяйственного производства для начинающих фермеров определены  м</w:t>
      </w:r>
      <w:r w:rsidRPr="00FA315B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ем</w:t>
      </w:r>
      <w:r w:rsidRPr="00FA315B">
        <w:rPr>
          <w:rFonts w:ascii="Times New Roman" w:hAnsi="Times New Roman"/>
          <w:sz w:val="28"/>
          <w:szCs w:val="28"/>
        </w:rPr>
        <w:t xml:space="preserve"> 1 «Поддержка начинающих фермеров»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2F8">
        <w:rPr>
          <w:rFonts w:ascii="Times New Roman" w:hAnsi="Times New Roman"/>
          <w:sz w:val="28"/>
          <w:szCs w:val="28"/>
        </w:rPr>
        <w:t>раздела 3</w:t>
      </w:r>
      <w:r>
        <w:rPr>
          <w:rFonts w:ascii="Times New Roman" w:hAnsi="Times New Roman"/>
          <w:sz w:val="28"/>
          <w:szCs w:val="28"/>
        </w:rPr>
        <w:t xml:space="preserve"> подпр</w:t>
      </w:r>
      <w:r w:rsidRPr="00FA315B">
        <w:rPr>
          <w:rFonts w:ascii="Times New Roman" w:hAnsi="Times New Roman"/>
          <w:sz w:val="28"/>
          <w:szCs w:val="28"/>
        </w:rPr>
        <w:t>ограммы «Поддержка малых форм хозяйствования»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«Развитие </w:t>
      </w:r>
      <w:proofErr w:type="spellStart"/>
      <w:r>
        <w:rPr>
          <w:rFonts w:ascii="Times New Roman" w:hAnsi="Times New Roman"/>
          <w:sz w:val="28"/>
          <w:szCs w:val="28"/>
        </w:rPr>
        <w:t>агропро</w:t>
      </w:r>
      <w:r w:rsidR="00E332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мышленного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комплекса и охотничьего хозяйства Республики Карелия на 2013-2020 годы», утвержденной распоряжением Правительства Республики Карелия от 18 января 2013 года № 36р-П, а именно:</w:t>
      </w:r>
    </w:p>
    <w:p w:rsidR="004012E4" w:rsidRPr="00C25372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25372">
        <w:rPr>
          <w:rFonts w:ascii="Times New Roman" w:hAnsi="Times New Roman"/>
          <w:sz w:val="28"/>
          <w:szCs w:val="28"/>
        </w:rPr>
        <w:t>молочное и мясное скотоводство;</w:t>
      </w:r>
    </w:p>
    <w:p w:rsidR="004012E4" w:rsidRPr="00C25372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25372">
        <w:rPr>
          <w:rFonts w:ascii="Times New Roman" w:hAnsi="Times New Roman"/>
          <w:sz w:val="28"/>
          <w:szCs w:val="28"/>
        </w:rPr>
        <w:t>овцеводство;</w:t>
      </w:r>
    </w:p>
    <w:p w:rsidR="004012E4" w:rsidRPr="00C25372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25372">
        <w:rPr>
          <w:rFonts w:ascii="Times New Roman" w:hAnsi="Times New Roman"/>
          <w:sz w:val="28"/>
          <w:szCs w:val="28"/>
        </w:rPr>
        <w:t>кролиководство;</w:t>
      </w:r>
    </w:p>
    <w:p w:rsidR="004012E4" w:rsidRPr="00C25372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25372">
        <w:rPr>
          <w:rFonts w:ascii="Times New Roman" w:hAnsi="Times New Roman"/>
          <w:sz w:val="28"/>
          <w:szCs w:val="28"/>
        </w:rPr>
        <w:t>птицеводство;</w:t>
      </w:r>
    </w:p>
    <w:p w:rsidR="004012E4" w:rsidRPr="00C25372" w:rsidRDefault="004012E4" w:rsidP="005058FA">
      <w:pPr>
        <w:pStyle w:val="ConsPlusNormal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C25372">
        <w:rPr>
          <w:rFonts w:ascii="Times New Roman" w:hAnsi="Times New Roman"/>
          <w:sz w:val="28"/>
          <w:szCs w:val="28"/>
        </w:rPr>
        <w:t>пчеловодство;</w:t>
      </w:r>
    </w:p>
    <w:p w:rsidR="004012E4" w:rsidRPr="00C25372" w:rsidRDefault="004012E4" w:rsidP="005058FA">
      <w:pPr>
        <w:ind w:left="-142" w:firstLine="568"/>
        <w:jc w:val="both"/>
        <w:rPr>
          <w:rFonts w:cs="Arial"/>
          <w:szCs w:val="28"/>
        </w:rPr>
      </w:pPr>
      <w:r w:rsidRPr="00C25372">
        <w:rPr>
          <w:rFonts w:cs="Arial"/>
          <w:szCs w:val="28"/>
        </w:rPr>
        <w:t>растениеводство (за исключением семенного картофелеводства)</w:t>
      </w:r>
      <w:proofErr w:type="gramStart"/>
      <w:r w:rsidRPr="00C25372">
        <w:rPr>
          <w:rFonts w:cs="Arial"/>
          <w:szCs w:val="28"/>
        </w:rPr>
        <w:t>.</w:t>
      </w:r>
      <w:r>
        <w:rPr>
          <w:rFonts w:cs="Arial"/>
          <w:szCs w:val="28"/>
        </w:rPr>
        <w:t>»</w:t>
      </w:r>
      <w:proofErr w:type="gramEnd"/>
      <w:r w:rsidRPr="00C25372">
        <w:rPr>
          <w:rFonts w:cs="Arial"/>
          <w:szCs w:val="28"/>
        </w:rPr>
        <w:t>;</w:t>
      </w:r>
    </w:p>
    <w:p w:rsidR="005058FA" w:rsidRDefault="005058FA" w:rsidP="005058FA">
      <w:pPr>
        <w:ind w:left="-142" w:firstLine="568"/>
        <w:jc w:val="both"/>
        <w:rPr>
          <w:szCs w:val="28"/>
        </w:rPr>
      </w:pPr>
    </w:p>
    <w:p w:rsidR="005058FA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lastRenderedPageBreak/>
        <w:t xml:space="preserve">б) пункт 6 </w:t>
      </w:r>
      <w:r w:rsidR="005058FA">
        <w:rPr>
          <w:szCs w:val="28"/>
        </w:rPr>
        <w:t>изложить в следующей редакции: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«</w:t>
      </w:r>
      <w:r w:rsidR="005058FA">
        <w:rPr>
          <w:szCs w:val="28"/>
        </w:rPr>
        <w:t>6. В Конкурсном отборе могут принять участие индивидуальные предприниматели – главы крестьянских (фермерских) хозяйств                    (далее – Претендент), соответствующие условиям, утвержденным приложением № 2 к приказу Министерства сельского хозяйства Российской Федерации от 22 марта 2012 года № 197 «О реализации постановления Правительства Российской Федерации от 28 февраля              2012 года № 166» (далее – приказ № 197).</w:t>
      </w:r>
      <w:r>
        <w:rPr>
          <w:szCs w:val="28"/>
        </w:rPr>
        <w:t>»;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в) в пункте 8: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абзац  </w:t>
      </w:r>
      <w:r w:rsidR="005058FA">
        <w:rPr>
          <w:szCs w:val="28"/>
        </w:rPr>
        <w:t>восьмой</w:t>
      </w:r>
      <w:r>
        <w:rPr>
          <w:szCs w:val="28"/>
        </w:rPr>
        <w:t xml:space="preserve"> признать утратившим силу;</w:t>
      </w:r>
    </w:p>
    <w:p w:rsidR="004012E4" w:rsidRPr="00537993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</w:t>
      </w:r>
      <w:r w:rsidRPr="00537993">
        <w:rPr>
          <w:szCs w:val="28"/>
        </w:rPr>
        <w:t xml:space="preserve"> </w:t>
      </w:r>
      <w:r>
        <w:rPr>
          <w:szCs w:val="28"/>
        </w:rPr>
        <w:t xml:space="preserve"> изложить</w:t>
      </w:r>
      <w:r w:rsidRPr="00537993">
        <w:rPr>
          <w:szCs w:val="28"/>
        </w:rPr>
        <w:t xml:space="preserve"> </w:t>
      </w:r>
      <w:r>
        <w:rPr>
          <w:szCs w:val="28"/>
        </w:rPr>
        <w:t xml:space="preserve">  </w:t>
      </w:r>
      <w:r w:rsidRPr="00537993">
        <w:rPr>
          <w:szCs w:val="28"/>
        </w:rPr>
        <w:t>в следующей редакции:</w:t>
      </w:r>
    </w:p>
    <w:p w:rsidR="004012E4" w:rsidRPr="001C30A6" w:rsidRDefault="004012E4" w:rsidP="005058FA">
      <w:pPr>
        <w:ind w:left="-142" w:firstLine="568"/>
        <w:jc w:val="both"/>
        <w:rPr>
          <w:szCs w:val="28"/>
        </w:rPr>
      </w:pPr>
      <w:r w:rsidRPr="00537993"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</w:t>
      </w:r>
      <w:r w:rsidRPr="00537993">
        <w:rPr>
          <w:szCs w:val="28"/>
        </w:rPr>
        <w:t xml:space="preserve">копии </w:t>
      </w:r>
      <w:r>
        <w:rPr>
          <w:szCs w:val="28"/>
        </w:rPr>
        <w:t>договоров (</w:t>
      </w:r>
      <w:r w:rsidRPr="00537993">
        <w:rPr>
          <w:szCs w:val="28"/>
        </w:rPr>
        <w:t>предварительных договоров) о реализации сельскохозяйственной продукции на сумму более 30000 рублей</w:t>
      </w:r>
      <w:proofErr w:type="gramStart"/>
      <w:r>
        <w:rPr>
          <w:szCs w:val="28"/>
        </w:rPr>
        <w:t>;</w:t>
      </w:r>
      <w:r w:rsidRPr="00537993">
        <w:rPr>
          <w:szCs w:val="28"/>
        </w:rPr>
        <w:t>»</w:t>
      </w:r>
      <w:proofErr w:type="gramEnd"/>
      <w:r w:rsidRPr="00537993">
        <w:rPr>
          <w:szCs w:val="28"/>
        </w:rPr>
        <w:t>;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абзацы тринадцатый и четырнадцатый изложить в следующей редакции: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«</w:t>
      </w:r>
      <w:r w:rsidRPr="008C6A3F">
        <w:rPr>
          <w:szCs w:val="28"/>
        </w:rPr>
        <w:t>При подаче заявки Претендент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</w:t>
      </w:r>
      <w:r>
        <w:rPr>
          <w:szCs w:val="28"/>
        </w:rPr>
        <w:t xml:space="preserve">, </w:t>
      </w:r>
      <w:r w:rsidRPr="008F1245">
        <w:rPr>
          <w:szCs w:val="28"/>
        </w:rPr>
        <w:t>копию свидетельства о праве собственности (договора аренды) на земельный участок сельскохозяйственного назначения. Дополнительно представленные документы</w:t>
      </w:r>
      <w:r w:rsidRPr="008C6A3F">
        <w:rPr>
          <w:szCs w:val="28"/>
        </w:rPr>
        <w:t xml:space="preserve"> подлежат включению в опись.</w:t>
      </w:r>
    </w:p>
    <w:p w:rsidR="004012E4" w:rsidRPr="009C266E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Комиссия запрашивает в налоговом органе копию свидетельства о государственной регистрации физического лица в качестве </w:t>
      </w:r>
      <w:proofErr w:type="spellStart"/>
      <w:proofErr w:type="gramStart"/>
      <w:r>
        <w:rPr>
          <w:szCs w:val="28"/>
        </w:rPr>
        <w:t>индиви</w:t>
      </w:r>
      <w:r w:rsidR="00E332F8">
        <w:rPr>
          <w:szCs w:val="28"/>
        </w:rPr>
        <w:t>-</w:t>
      </w:r>
      <w:r>
        <w:rPr>
          <w:szCs w:val="28"/>
        </w:rPr>
        <w:t>дуального</w:t>
      </w:r>
      <w:proofErr w:type="spellEnd"/>
      <w:proofErr w:type="gramEnd"/>
      <w:r>
        <w:rPr>
          <w:szCs w:val="28"/>
        </w:rPr>
        <w:t xml:space="preserve"> предпринимателя </w:t>
      </w:r>
      <w:r w:rsidR="005058FA">
        <w:rPr>
          <w:szCs w:val="28"/>
        </w:rPr>
        <w:t>–</w:t>
      </w:r>
      <w:r>
        <w:rPr>
          <w:szCs w:val="28"/>
        </w:rPr>
        <w:t xml:space="preserve"> главы крестьянского (фермерского) хозяйства, копию свидетельства о постановке на учет в налоговом органе, в администрации сельского (городского) поселения, городского</w:t>
      </w:r>
      <w:r w:rsidR="00FB2CDC">
        <w:rPr>
          <w:szCs w:val="28"/>
        </w:rPr>
        <w:t xml:space="preserve"> округа справку, подтверждающую</w:t>
      </w:r>
      <w:r>
        <w:rPr>
          <w:szCs w:val="28"/>
        </w:rPr>
        <w:t xml:space="preserve"> </w:t>
      </w:r>
      <w:r w:rsidRPr="009C266E">
        <w:rPr>
          <w:szCs w:val="28"/>
        </w:rPr>
        <w:t>ведени</w:t>
      </w:r>
      <w:r>
        <w:rPr>
          <w:szCs w:val="28"/>
        </w:rPr>
        <w:t>е</w:t>
      </w:r>
      <w:r w:rsidRPr="009C266E">
        <w:rPr>
          <w:szCs w:val="28"/>
        </w:rPr>
        <w:t xml:space="preserve"> Претендентом личного подсобного хозяйства </w:t>
      </w:r>
      <w:r>
        <w:rPr>
          <w:szCs w:val="28"/>
        </w:rPr>
        <w:t>в течение последних</w:t>
      </w:r>
      <w:r w:rsidRPr="009C266E">
        <w:rPr>
          <w:szCs w:val="28"/>
        </w:rPr>
        <w:t xml:space="preserve"> 3 </w:t>
      </w:r>
      <w:r>
        <w:rPr>
          <w:szCs w:val="28"/>
        </w:rPr>
        <w:t>лет.</w:t>
      </w:r>
      <w:r w:rsidRPr="009C266E">
        <w:rPr>
          <w:szCs w:val="28"/>
        </w:rPr>
        <w:t>»;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г) пункт 10 изложить в следующей редакции: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«10. Конкурсный отбор проводится в два этапа. На первом этапе Комиссия:  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а) рассматривает заявку и прилагаемые к ней документы, подтверждающие соответствие Претендента условиям, установленным в приложении №</w:t>
      </w:r>
      <w:r w:rsidR="009D7225">
        <w:rPr>
          <w:szCs w:val="28"/>
        </w:rPr>
        <w:t xml:space="preserve"> </w:t>
      </w:r>
      <w:r>
        <w:rPr>
          <w:szCs w:val="28"/>
        </w:rPr>
        <w:t>2 к</w:t>
      </w:r>
      <w:r w:rsidRPr="004569B4">
        <w:rPr>
          <w:szCs w:val="28"/>
        </w:rPr>
        <w:t xml:space="preserve"> приказу </w:t>
      </w:r>
      <w:r>
        <w:rPr>
          <w:szCs w:val="28"/>
        </w:rPr>
        <w:t>№</w:t>
      </w:r>
      <w:r w:rsidRPr="004569B4">
        <w:rPr>
          <w:szCs w:val="28"/>
        </w:rPr>
        <w:t xml:space="preserve"> 197</w:t>
      </w:r>
      <w:r>
        <w:rPr>
          <w:szCs w:val="28"/>
        </w:rPr>
        <w:t>;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б) рассматривает заявку и прилагаемые к ней документы на соответствие  пункту 8 настоящего Порядка.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По результатам рассмотрения Комиссия принимает решение о допуске Претендента или об отказе в допуске ко второму этапу Конкурсного отбора.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Основаниями для отказа в допуске Претендента ко второму этапу Конкурсного отбора являются: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>
        <w:rPr>
          <w:szCs w:val="28"/>
        </w:rPr>
        <w:t>несоответствие Претендента условиям, установленным в приложении №</w:t>
      </w:r>
      <w:r w:rsidR="009D7225">
        <w:rPr>
          <w:szCs w:val="28"/>
        </w:rPr>
        <w:t xml:space="preserve"> </w:t>
      </w:r>
      <w:r>
        <w:rPr>
          <w:szCs w:val="28"/>
        </w:rPr>
        <w:t>2 к</w:t>
      </w:r>
      <w:r w:rsidRPr="004569B4">
        <w:rPr>
          <w:szCs w:val="28"/>
        </w:rPr>
        <w:t xml:space="preserve"> приказу </w:t>
      </w:r>
      <w:r>
        <w:rPr>
          <w:szCs w:val="28"/>
        </w:rPr>
        <w:t>№ 197;</w:t>
      </w:r>
    </w:p>
    <w:p w:rsidR="004012E4" w:rsidRPr="00691E8B" w:rsidRDefault="004012E4" w:rsidP="005058FA">
      <w:pPr>
        <w:ind w:left="-142" w:firstLine="568"/>
        <w:jc w:val="both"/>
        <w:rPr>
          <w:szCs w:val="28"/>
        </w:rPr>
      </w:pPr>
      <w:r w:rsidRPr="00691E8B">
        <w:rPr>
          <w:szCs w:val="28"/>
        </w:rPr>
        <w:t>несоответствие заявки</w:t>
      </w:r>
      <w:r w:rsidR="00FB2CDC">
        <w:rPr>
          <w:szCs w:val="28"/>
        </w:rPr>
        <w:t xml:space="preserve"> и прилагаемых к ней документов</w:t>
      </w:r>
      <w:r w:rsidRPr="00691E8B">
        <w:rPr>
          <w:szCs w:val="28"/>
        </w:rPr>
        <w:t xml:space="preserve">  требованиям пункта 8 настоящего Порядка.</w:t>
      </w:r>
    </w:p>
    <w:p w:rsidR="004012E4" w:rsidRDefault="004012E4" w:rsidP="005058FA">
      <w:pPr>
        <w:ind w:left="-142" w:firstLine="568"/>
        <w:jc w:val="both"/>
        <w:rPr>
          <w:szCs w:val="28"/>
        </w:rPr>
      </w:pPr>
      <w:r w:rsidRPr="00F86555">
        <w:rPr>
          <w:szCs w:val="28"/>
        </w:rPr>
        <w:lastRenderedPageBreak/>
        <w:t>На втором</w:t>
      </w:r>
      <w:r>
        <w:rPr>
          <w:szCs w:val="28"/>
        </w:rPr>
        <w:t xml:space="preserve"> </w:t>
      </w:r>
      <w:r w:rsidRPr="00F86555">
        <w:rPr>
          <w:szCs w:val="28"/>
        </w:rPr>
        <w:t>этапе Конкурсного отбора Комиссия по</w:t>
      </w:r>
      <w:r>
        <w:rPr>
          <w:szCs w:val="28"/>
        </w:rPr>
        <w:t xml:space="preserve"> </w:t>
      </w:r>
      <w:r w:rsidRPr="00F86555">
        <w:rPr>
          <w:szCs w:val="28"/>
        </w:rPr>
        <w:t>итогам оценки заявок и</w:t>
      </w:r>
      <w:r>
        <w:rPr>
          <w:szCs w:val="28"/>
        </w:rPr>
        <w:t xml:space="preserve"> прилагаемых к ним документов, а также</w:t>
      </w:r>
      <w:r w:rsidRPr="00F86555">
        <w:rPr>
          <w:szCs w:val="28"/>
        </w:rPr>
        <w:t xml:space="preserve"> очного собеседования с каждым Претендентом определяет победителей</w:t>
      </w:r>
      <w:r>
        <w:rPr>
          <w:szCs w:val="28"/>
        </w:rPr>
        <w:t xml:space="preserve"> Конкурсного отбора. </w:t>
      </w:r>
    </w:p>
    <w:p w:rsidR="004012E4" w:rsidRDefault="004012E4" w:rsidP="00D72D34">
      <w:pPr>
        <w:spacing w:after="120"/>
        <w:ind w:left="-142" w:firstLine="568"/>
        <w:jc w:val="both"/>
        <w:rPr>
          <w:szCs w:val="28"/>
        </w:rPr>
      </w:pPr>
      <w:r>
        <w:rPr>
          <w:szCs w:val="28"/>
        </w:rPr>
        <w:t>Заявки и очное собеседование оценива</w:t>
      </w:r>
      <w:r w:rsidR="00FB2CDC">
        <w:rPr>
          <w:szCs w:val="28"/>
        </w:rPr>
        <w:t>ю</w:t>
      </w:r>
      <w:r>
        <w:rPr>
          <w:szCs w:val="28"/>
        </w:rPr>
        <w:t>тся по следующим критериям: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5245"/>
        <w:gridCol w:w="851"/>
      </w:tblGrid>
      <w:tr w:rsidR="004012E4" w:rsidRPr="00E332F8" w:rsidTr="00D72D34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>Претендента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4012E4" w:rsidRPr="00E332F8" w:rsidTr="00D72D34">
        <w:trPr>
          <w:trHeight w:val="8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Объем годовой выручки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>от реализации продукции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дату окончания 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бизнес-плана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до 250 тыс. рублей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250 до 600 тыс. рублей </w:t>
            </w:r>
          </w:p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от 600 до 1000 тыс. рублей  </w:t>
            </w:r>
          </w:p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более 1000 тыс. рублей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2E4" w:rsidRPr="00E332F8" w:rsidTr="00D72D34">
        <w:trPr>
          <w:trHeight w:val="6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 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бизнес-плана      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62317D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 лет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 и более</w:t>
            </w:r>
            <w:r w:rsidR="004012E4"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 лет       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2E4" w:rsidRPr="00E332F8" w:rsidTr="00D72D34">
        <w:trPr>
          <w:trHeight w:val="8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    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(осуществления затрат)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средств на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проекта 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10 и до 20%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свыше 20 и до 30%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выше 30%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12E4" w:rsidRPr="00E332F8" w:rsidTr="00D72D34">
        <w:trPr>
          <w:trHeight w:val="223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образования/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опыт работы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высшее сельскохозяйственное образование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специальное сельскохозяйственное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               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дополнительное профессиональное образование по сельскохозяйственной специальности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трудовой стаж в сельском хозяйстве не менее трех лет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 семьи гражданина, ведущего личное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подсобное хозяйство не менее трех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2E4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2E4" w:rsidRPr="00E332F8" w:rsidTr="00D72D34">
        <w:trPr>
          <w:trHeight w:val="1758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right="-75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 крестьянского (фермерского) хозяйства, определенное бизнес-планом</w:t>
            </w:r>
          </w:p>
          <w:p w:rsidR="004012E4" w:rsidRPr="00E332F8" w:rsidRDefault="004012E4" w:rsidP="00FB2CDC">
            <w:pPr>
              <w:pStyle w:val="ConsPlusCell"/>
              <w:ind w:right="-7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молочное и мясное скотоводство 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картофелеводство, овощеводство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 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овцеводство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выращивание плодово-ягодных культур</w:t>
            </w:r>
          </w:p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2E4" w:rsidRPr="00E332F8" w:rsidRDefault="004012E4" w:rsidP="00FB2C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2E4" w:rsidRPr="00E332F8" w:rsidTr="00D72D34">
        <w:trPr>
          <w:trHeight w:val="57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right="-75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Место регистрации главы крестьянского</w:t>
            </w:r>
            <w:r w:rsidR="00FB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(фермерского) хозяйства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12E4" w:rsidRPr="00E332F8" w:rsidTr="00D72D34">
        <w:trPr>
          <w:trHeight w:val="57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right="-75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от 1201 до 1500 тыс. рублей 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от 801 </w:t>
            </w:r>
            <w:r w:rsidR="00FB2CD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 1200 тыс. рублей  </w:t>
            </w:r>
          </w:p>
          <w:p w:rsidR="004012E4" w:rsidRPr="00E332F8" w:rsidRDefault="004012E4" w:rsidP="00FB2CD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до 800  тыс. рублей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2E4" w:rsidRPr="00E332F8" w:rsidTr="00D72D34">
        <w:trPr>
          <w:trHeight w:val="57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Очное собеседование   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неудовлетворительный       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удовлетворительный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хороший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очень хороший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12E4" w:rsidRPr="00E332F8" w:rsidRDefault="004012E4" w:rsidP="00FB2C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4012E4" w:rsidRPr="00E332F8" w:rsidRDefault="004012E4" w:rsidP="004012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12E4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При принятии решения о предоставлении гранта, единовременной помощи Комиссия, наряду с информацией, указанной в документах Претендента, положительно учитывает (по одному баллу за положительный ответ):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условия проживания Претендента и высокую степень его бытового обустройства по месту нахождения крестьянского (фермерского) хозяйства;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lastRenderedPageBreak/>
        <w:t>отдаленность крестьянского (фермерского) хозяйства от крупных населенных пунктов;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 xml:space="preserve">наличие собственных каналов сбыта производимой </w:t>
      </w:r>
      <w:proofErr w:type="spellStart"/>
      <w:proofErr w:type="gramStart"/>
      <w:r w:rsidRPr="00FF6C07">
        <w:rPr>
          <w:szCs w:val="28"/>
        </w:rPr>
        <w:t>сельско</w:t>
      </w:r>
      <w:r w:rsidR="00367A61">
        <w:rPr>
          <w:szCs w:val="28"/>
        </w:rPr>
        <w:t>-</w:t>
      </w:r>
      <w:r w:rsidRPr="00FF6C07">
        <w:rPr>
          <w:szCs w:val="28"/>
        </w:rPr>
        <w:t>хозяйственной</w:t>
      </w:r>
      <w:proofErr w:type="spellEnd"/>
      <w:proofErr w:type="gramEnd"/>
      <w:r w:rsidRPr="00FF6C07">
        <w:rPr>
          <w:szCs w:val="28"/>
        </w:rPr>
        <w:t xml:space="preserve"> продукции;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членство в сельскохозяйственных потребительских кооперативах;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социальную и бюджетную ответственность;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наличие производственных фондов и их хорошее состояние;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наличие племенных сельскохозяйственных животных;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наличие земель сельскохозяйственного назначения;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деловую репутацию и кредитную историю;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итоговые аттестационные оценки выпускника, указанные в приложении к документу об образовании;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>
        <w:rPr>
          <w:szCs w:val="28"/>
        </w:rPr>
        <w:t>рекомендации и просьбы</w:t>
      </w:r>
      <w:r w:rsidRPr="00FF6C07">
        <w:rPr>
          <w:szCs w:val="28"/>
        </w:rPr>
        <w:t xml:space="preserve"> органов местного самоуправления, физических лиц, общественных организаций, поручителей;</w:t>
      </w:r>
    </w:p>
    <w:p w:rsidR="004012E4" w:rsidRPr="00FF6C07" w:rsidRDefault="004012E4" w:rsidP="00367A61">
      <w:pPr>
        <w:widowControl w:val="0"/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F6C07">
        <w:rPr>
          <w:szCs w:val="28"/>
        </w:rPr>
        <w:t>общественную активность и ответственность Претендента.</w:t>
      </w:r>
    </w:p>
    <w:p w:rsidR="004012E4" w:rsidRDefault="004012E4" w:rsidP="00367A61">
      <w:pPr>
        <w:ind w:left="-142" w:firstLine="568"/>
        <w:jc w:val="both"/>
        <w:rPr>
          <w:szCs w:val="28"/>
        </w:rPr>
      </w:pPr>
      <w:proofErr w:type="gramStart"/>
      <w:r w:rsidRPr="005E2879">
        <w:rPr>
          <w:szCs w:val="28"/>
        </w:rPr>
        <w:t>Победителями Конкурсного отбора являются Претенденты, получи</w:t>
      </w:r>
      <w:r>
        <w:rPr>
          <w:szCs w:val="28"/>
        </w:rPr>
        <w:t>вшие</w:t>
      </w:r>
      <w:r w:rsidRPr="005E2879">
        <w:rPr>
          <w:szCs w:val="28"/>
        </w:rPr>
        <w:t xml:space="preserve"> наибольшее количество баллов, при равном количестве баллов </w:t>
      </w:r>
      <w:r w:rsidR="009D7225">
        <w:rPr>
          <w:szCs w:val="28"/>
        </w:rPr>
        <w:t>–</w:t>
      </w:r>
      <w:r w:rsidRPr="005E2879">
        <w:rPr>
          <w:szCs w:val="28"/>
        </w:rPr>
        <w:t xml:space="preserve"> заявка с более ранними датой и временем регистрации.</w:t>
      </w:r>
      <w:r>
        <w:rPr>
          <w:szCs w:val="28"/>
        </w:rPr>
        <w:t>»;</w:t>
      </w:r>
      <w:proofErr w:type="gramEnd"/>
    </w:p>
    <w:p w:rsidR="004012E4" w:rsidRDefault="004012E4" w:rsidP="00367A61">
      <w:pPr>
        <w:ind w:left="-142" w:firstLine="568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абзац четвертый пункта 16 признать утратившим силу;</w:t>
      </w:r>
    </w:p>
    <w:p w:rsidR="004012E4" w:rsidRPr="005E2879" w:rsidRDefault="00367A61" w:rsidP="00367A61">
      <w:pPr>
        <w:ind w:left="-142" w:firstLine="568"/>
        <w:jc w:val="both"/>
        <w:rPr>
          <w:szCs w:val="28"/>
        </w:rPr>
      </w:pPr>
      <w:r>
        <w:rPr>
          <w:szCs w:val="28"/>
        </w:rPr>
        <w:t>е</w:t>
      </w:r>
      <w:r w:rsidR="004012E4">
        <w:rPr>
          <w:szCs w:val="28"/>
        </w:rPr>
        <w:t>)  приложение № 1 к Порядку изложить в следующей редакции:</w:t>
      </w:r>
    </w:p>
    <w:p w:rsidR="0062317D" w:rsidRDefault="0062317D" w:rsidP="00E332F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12E4" w:rsidRPr="006B2209" w:rsidRDefault="004012E4" w:rsidP="0062317D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«</w:t>
      </w:r>
      <w:r w:rsidRPr="006B220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332F8">
        <w:rPr>
          <w:rFonts w:ascii="Times New Roman" w:hAnsi="Times New Roman" w:cs="Times New Roman"/>
          <w:sz w:val="26"/>
          <w:szCs w:val="26"/>
        </w:rPr>
        <w:t>№</w:t>
      </w:r>
      <w:r w:rsidRPr="006B2209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209">
        <w:rPr>
          <w:rFonts w:ascii="Times New Roman" w:hAnsi="Times New Roman" w:cs="Times New Roman"/>
          <w:sz w:val="26"/>
          <w:szCs w:val="26"/>
        </w:rPr>
        <w:t>к Порядку</w:t>
      </w:r>
    </w:p>
    <w:p w:rsidR="004012E4" w:rsidRDefault="004012E4" w:rsidP="0062317D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 xml:space="preserve">В Комиссию по конкурсному отбору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4012E4" w:rsidRDefault="004012E4" w:rsidP="0062317D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 xml:space="preserve">начинающих фермеров на право </w:t>
      </w:r>
    </w:p>
    <w:p w:rsidR="004012E4" w:rsidRDefault="004012E4" w:rsidP="0062317D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Pr="006B2209">
        <w:rPr>
          <w:rFonts w:ascii="Times New Roman" w:hAnsi="Times New Roman" w:cs="Times New Roman"/>
          <w:sz w:val="26"/>
          <w:szCs w:val="26"/>
        </w:rPr>
        <w:t>лучения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209">
        <w:rPr>
          <w:rFonts w:ascii="Times New Roman" w:hAnsi="Times New Roman" w:cs="Times New Roman"/>
          <w:sz w:val="26"/>
          <w:szCs w:val="26"/>
        </w:rPr>
        <w:t>гранта на создание и развит</w:t>
      </w:r>
      <w:r>
        <w:rPr>
          <w:rFonts w:ascii="Times New Roman" w:hAnsi="Times New Roman" w:cs="Times New Roman"/>
          <w:sz w:val="26"/>
          <w:szCs w:val="26"/>
        </w:rPr>
        <w:t>ие</w:t>
      </w:r>
    </w:p>
    <w:p w:rsidR="004012E4" w:rsidRDefault="004012E4" w:rsidP="0062317D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крестьянского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2209">
        <w:rPr>
          <w:rFonts w:ascii="Times New Roman" w:hAnsi="Times New Roman" w:cs="Times New Roman"/>
          <w:sz w:val="26"/>
          <w:szCs w:val="26"/>
        </w:rPr>
        <w:t xml:space="preserve">(фермерского) хозяйства и </w:t>
      </w:r>
    </w:p>
    <w:p w:rsidR="004012E4" w:rsidRDefault="004012E4" w:rsidP="0062317D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единовременной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6B2209">
        <w:rPr>
          <w:rFonts w:ascii="Times New Roman" w:hAnsi="Times New Roman" w:cs="Times New Roman"/>
          <w:sz w:val="26"/>
          <w:szCs w:val="26"/>
        </w:rPr>
        <w:t xml:space="preserve">омощи на </w:t>
      </w:r>
      <w:proofErr w:type="gramStart"/>
      <w:r w:rsidRPr="006B2209">
        <w:rPr>
          <w:rFonts w:ascii="Times New Roman" w:hAnsi="Times New Roman" w:cs="Times New Roman"/>
          <w:sz w:val="26"/>
          <w:szCs w:val="26"/>
        </w:rPr>
        <w:t>бытовое</w:t>
      </w:r>
      <w:proofErr w:type="gramEnd"/>
      <w:r w:rsidRPr="006B22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12E4" w:rsidRPr="006B2209" w:rsidRDefault="004012E4" w:rsidP="00E332F8">
      <w:pPr>
        <w:pStyle w:val="ConsPlusNonformat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обустройство</w:t>
      </w:r>
    </w:p>
    <w:p w:rsidR="004012E4" w:rsidRDefault="004012E4" w:rsidP="004012E4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012E4" w:rsidRPr="006B2209" w:rsidRDefault="004012E4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ЗАЯВКА</w:t>
      </w:r>
    </w:p>
    <w:p w:rsidR="004012E4" w:rsidRPr="006B2209" w:rsidRDefault="004012E4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на участие в конкурсном отборе начинающих фермеров</w:t>
      </w:r>
    </w:p>
    <w:p w:rsidR="004012E4" w:rsidRPr="006B2209" w:rsidRDefault="004012E4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 xml:space="preserve">на право получения </w:t>
      </w:r>
      <w:proofErr w:type="gramStart"/>
      <w:r w:rsidRPr="006B2209">
        <w:rPr>
          <w:rFonts w:ascii="Times New Roman" w:hAnsi="Times New Roman" w:cs="Times New Roman"/>
          <w:sz w:val="26"/>
          <w:szCs w:val="26"/>
        </w:rPr>
        <w:t>гранта</w:t>
      </w:r>
      <w:proofErr w:type="gramEnd"/>
      <w:r w:rsidRPr="006B2209">
        <w:rPr>
          <w:rFonts w:ascii="Times New Roman" w:hAnsi="Times New Roman" w:cs="Times New Roman"/>
          <w:sz w:val="26"/>
          <w:szCs w:val="26"/>
        </w:rPr>
        <w:t xml:space="preserve"> на создание и развитие</w:t>
      </w:r>
    </w:p>
    <w:p w:rsidR="004012E4" w:rsidRPr="006B2209" w:rsidRDefault="004012E4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 xml:space="preserve">крестьянского (фермерского) хозяйства и </w:t>
      </w:r>
      <w:proofErr w:type="gramStart"/>
      <w:r w:rsidRPr="006B2209">
        <w:rPr>
          <w:rFonts w:ascii="Times New Roman" w:hAnsi="Times New Roman" w:cs="Times New Roman"/>
          <w:sz w:val="26"/>
          <w:szCs w:val="26"/>
        </w:rPr>
        <w:t>единовременной</w:t>
      </w:r>
      <w:proofErr w:type="gramEnd"/>
    </w:p>
    <w:p w:rsidR="004012E4" w:rsidRPr="006B2209" w:rsidRDefault="004012E4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помощи на бытовое обустройство</w:t>
      </w:r>
    </w:p>
    <w:p w:rsidR="004012E4" w:rsidRPr="006B2209" w:rsidRDefault="004012E4" w:rsidP="00367A61">
      <w:pPr>
        <w:pStyle w:val="ConsPlusNonformat"/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2E4" w:rsidRPr="006B2209" w:rsidRDefault="004012E4" w:rsidP="00367A61">
      <w:pPr>
        <w:pStyle w:val="ConsPlusNonformat"/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209">
        <w:rPr>
          <w:rFonts w:ascii="Times New Roman" w:hAnsi="Times New Roman" w:cs="Times New Roman"/>
          <w:sz w:val="26"/>
          <w:szCs w:val="26"/>
        </w:rPr>
        <w:t>Претендент: _______________________________</w:t>
      </w:r>
      <w:r w:rsidR="00E332F8">
        <w:rPr>
          <w:rFonts w:ascii="Times New Roman" w:hAnsi="Times New Roman" w:cs="Times New Roman"/>
          <w:sz w:val="26"/>
          <w:szCs w:val="26"/>
        </w:rPr>
        <w:t>_____________________</w:t>
      </w:r>
    </w:p>
    <w:p w:rsidR="004012E4" w:rsidRPr="00367A61" w:rsidRDefault="00E332F8" w:rsidP="00367A61">
      <w:pPr>
        <w:pStyle w:val="ConsPlusNonformat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4012E4" w:rsidRPr="00367A61">
        <w:rPr>
          <w:rFonts w:ascii="Times New Roman" w:hAnsi="Times New Roman" w:cs="Times New Roman"/>
          <w:sz w:val="24"/>
          <w:szCs w:val="24"/>
        </w:rPr>
        <w:t>(фамилия, имя, отчество полностью (последнее при наличии)</w:t>
      </w:r>
      <w:proofErr w:type="gramEnd"/>
    </w:p>
    <w:p w:rsidR="004012E4" w:rsidRDefault="00367A61" w:rsidP="00367A61">
      <w:pPr>
        <w:pStyle w:val="ConsPlusNonformat"/>
        <w:spacing w:after="12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012E4">
        <w:rPr>
          <w:rFonts w:ascii="Times New Roman" w:hAnsi="Times New Roman" w:cs="Times New Roman"/>
          <w:sz w:val="26"/>
          <w:szCs w:val="26"/>
        </w:rPr>
        <w:t>Информация по состоянию на «___»</w:t>
      </w:r>
      <w:r w:rsidR="004012E4" w:rsidRPr="006B2209">
        <w:rPr>
          <w:rFonts w:ascii="Times New Roman" w:hAnsi="Times New Roman" w:cs="Times New Roman"/>
          <w:sz w:val="26"/>
          <w:szCs w:val="26"/>
        </w:rPr>
        <w:t>____________ 20__ года: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2"/>
        <w:gridCol w:w="4251"/>
      </w:tblGrid>
      <w:tr w:rsidR="004012E4" w:rsidRPr="006B2209" w:rsidTr="00367A61">
        <w:trPr>
          <w:trHeight w:val="332"/>
          <w:tblCellSpacing w:w="5" w:type="nil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rHeight w:val="84"/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2F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   (при наличии)                    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rHeight w:val="136"/>
          <w:tblCellSpacing w:w="5" w:type="nil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              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          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61" w:rsidRDefault="00367A61"/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2"/>
        <w:gridCol w:w="4251"/>
      </w:tblGrid>
      <w:tr w:rsidR="004012E4" w:rsidRPr="006B2209" w:rsidTr="00367A61">
        <w:trPr>
          <w:trHeight w:val="400"/>
          <w:tblCellSpacing w:w="5" w:type="nil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Принадлежность к субъектам малого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предпринимательства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бизнес-плана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rHeight w:val="600"/>
          <w:tblCellSpacing w:w="5" w:type="nil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для реализации   бизнес-плана, всего, тыс. рублей,  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средства, тыс. рублей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тыс. рублей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6B2209" w:rsidTr="00367A61">
        <w:trPr>
          <w:trHeight w:val="400"/>
          <w:tblCellSpacing w:w="5" w:type="nil"/>
        </w:trPr>
        <w:tc>
          <w:tcPr>
            <w:tcW w:w="4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367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32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государственной поддержки,  </w:t>
            </w:r>
            <w:r w:rsidRPr="00E33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                        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E332F8" w:rsidRDefault="004012E4" w:rsidP="00E332F8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2E4" w:rsidRPr="006B2209" w:rsidRDefault="004012E4" w:rsidP="004012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012E4" w:rsidRPr="00E332F8" w:rsidRDefault="00367A61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12E4" w:rsidRPr="00E332F8">
        <w:rPr>
          <w:rFonts w:ascii="Times New Roman" w:hAnsi="Times New Roman" w:cs="Times New Roman"/>
          <w:sz w:val="26"/>
          <w:szCs w:val="26"/>
        </w:rPr>
        <w:t>Я, _______________________________</w:t>
      </w:r>
      <w:r w:rsidR="00E332F8">
        <w:rPr>
          <w:rFonts w:ascii="Times New Roman" w:hAnsi="Times New Roman" w:cs="Times New Roman"/>
          <w:sz w:val="26"/>
          <w:szCs w:val="26"/>
        </w:rPr>
        <w:t>__________________________</w:t>
      </w:r>
      <w:r w:rsidR="004012E4" w:rsidRPr="00E332F8">
        <w:rPr>
          <w:rFonts w:ascii="Times New Roman" w:hAnsi="Times New Roman" w:cs="Times New Roman"/>
          <w:sz w:val="26"/>
          <w:szCs w:val="26"/>
        </w:rPr>
        <w:t>,</w:t>
      </w:r>
    </w:p>
    <w:p w:rsidR="004012E4" w:rsidRPr="00E332F8" w:rsidRDefault="00E332F8" w:rsidP="00367A61">
      <w:pPr>
        <w:pStyle w:val="ConsPlusNonformat"/>
        <w:spacing w:after="120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E332F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012E4" w:rsidRPr="00E332F8">
        <w:rPr>
          <w:rFonts w:ascii="Times New Roman" w:hAnsi="Times New Roman" w:cs="Times New Roman"/>
          <w:sz w:val="24"/>
          <w:szCs w:val="24"/>
        </w:rPr>
        <w:t>(фамилия, имя, отчество полностью (последнее при наличии)</w:t>
      </w:r>
      <w:proofErr w:type="gramEnd"/>
    </w:p>
    <w:p w:rsidR="004012E4" w:rsidRPr="00E332F8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 xml:space="preserve">  глава крестьянского (фермерского) хозяйства, подтверждаю, что:</w:t>
      </w:r>
    </w:p>
    <w:p w:rsidR="004012E4" w:rsidRPr="00E332F8" w:rsidRDefault="009D7225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1) ознакомлен и согласен с условиями участия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и отбора индивидуальных предпринимателей   </w:t>
      </w:r>
      <w:r w:rsidR="00E332F8">
        <w:rPr>
          <w:rFonts w:ascii="Times New Roman" w:hAnsi="Times New Roman" w:cs="Times New Roman"/>
          <w:sz w:val="26"/>
          <w:szCs w:val="26"/>
        </w:rPr>
        <w:t>–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 глав  крестьянских  (фермерских)  хозяйств  на  право получения  гранта  на  создание  и  развитие   крестьянского  (фермерского) хозяйства (далее </w:t>
      </w:r>
      <w:r w:rsidR="006537E7">
        <w:rPr>
          <w:rFonts w:ascii="Times New Roman" w:hAnsi="Times New Roman" w:cs="Times New Roman"/>
          <w:sz w:val="26"/>
          <w:szCs w:val="26"/>
        </w:rPr>
        <w:t>–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грант) и единовременной помощи на  бытовое  обустройство (далее </w:t>
      </w:r>
      <w:r w:rsidR="00E332F8">
        <w:rPr>
          <w:rFonts w:ascii="Times New Roman" w:hAnsi="Times New Roman" w:cs="Times New Roman"/>
          <w:sz w:val="26"/>
          <w:szCs w:val="26"/>
        </w:rPr>
        <w:t>–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единовременная помощь),  установленных в  ведомственной  целевой   </w:t>
      </w:r>
      <w:hyperlink r:id="rId8" w:history="1">
        <w:r w:rsidR="004012E4" w:rsidRPr="00E332F8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  <w:r w:rsidR="004012E4" w:rsidRPr="00E332F8">
        <w:rPr>
          <w:rFonts w:ascii="Times New Roman" w:hAnsi="Times New Roman" w:cs="Times New Roman"/>
          <w:sz w:val="26"/>
          <w:szCs w:val="26"/>
        </w:rPr>
        <w:t xml:space="preserve">  «Поддержка  начинающих  фермеров  на  период  2012-2014  годов»,   утвержденной приказом Министерства сельского хозяйства Российской Федерации от  6 марта 2012</w:t>
      </w:r>
      <w:proofErr w:type="gramEnd"/>
      <w:r w:rsidR="004012E4" w:rsidRPr="00E332F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537E7">
        <w:rPr>
          <w:rFonts w:ascii="Times New Roman" w:hAnsi="Times New Roman" w:cs="Times New Roman"/>
          <w:sz w:val="26"/>
          <w:szCs w:val="26"/>
        </w:rPr>
        <w:t xml:space="preserve"> 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172,  а  также  в  </w:t>
      </w:r>
      <w:hyperlink r:id="rId9" w:history="1">
        <w:r w:rsidR="004012E4" w:rsidRPr="00E332F8">
          <w:rPr>
            <w:rFonts w:ascii="Times New Roman" w:hAnsi="Times New Roman" w:cs="Times New Roman"/>
            <w:sz w:val="26"/>
            <w:szCs w:val="26"/>
          </w:rPr>
          <w:t>приказе</w:t>
        </w:r>
      </w:hyperlink>
      <w:r w:rsidR="004012E4" w:rsidRPr="00E332F8">
        <w:rPr>
          <w:rFonts w:ascii="Times New Roman" w:hAnsi="Times New Roman" w:cs="Times New Roman"/>
          <w:sz w:val="26"/>
          <w:szCs w:val="26"/>
        </w:rPr>
        <w:t xml:space="preserve">  Министерства сельского хозяйства Российской Федерации от 22 марта</w:t>
      </w:r>
      <w:r w:rsidR="00367A61">
        <w:rPr>
          <w:rFonts w:ascii="Times New Roman" w:hAnsi="Times New Roman" w:cs="Times New Roman"/>
          <w:sz w:val="26"/>
          <w:szCs w:val="26"/>
        </w:rPr>
        <w:t xml:space="preserve"> </w:t>
      </w:r>
      <w:r w:rsidR="004012E4" w:rsidRPr="00E332F8">
        <w:rPr>
          <w:rFonts w:ascii="Times New Roman" w:hAnsi="Times New Roman" w:cs="Times New Roman"/>
          <w:sz w:val="26"/>
          <w:szCs w:val="26"/>
        </w:rPr>
        <w:t>2012 года №</w:t>
      </w:r>
      <w:r w:rsidR="006537E7">
        <w:rPr>
          <w:rFonts w:ascii="Times New Roman" w:hAnsi="Times New Roman" w:cs="Times New Roman"/>
          <w:sz w:val="26"/>
          <w:szCs w:val="26"/>
        </w:rPr>
        <w:t xml:space="preserve"> </w:t>
      </w:r>
      <w:r w:rsidR="00367A61">
        <w:rPr>
          <w:rFonts w:ascii="Times New Roman" w:hAnsi="Times New Roman" w:cs="Times New Roman"/>
          <w:sz w:val="26"/>
          <w:szCs w:val="26"/>
        </w:rPr>
        <w:t xml:space="preserve">197                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«О реализации постановления  Правительства  Российской  Федерации </w:t>
      </w:r>
      <w:r w:rsidR="00367A6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012E4" w:rsidRPr="00E332F8">
        <w:rPr>
          <w:rFonts w:ascii="Times New Roman" w:hAnsi="Times New Roman" w:cs="Times New Roman"/>
          <w:sz w:val="26"/>
          <w:szCs w:val="26"/>
        </w:rPr>
        <w:t>от 28 февраля 2012 года №</w:t>
      </w:r>
      <w:r w:rsidR="006537E7">
        <w:rPr>
          <w:rFonts w:ascii="Times New Roman" w:hAnsi="Times New Roman" w:cs="Times New Roman"/>
          <w:sz w:val="26"/>
          <w:szCs w:val="26"/>
        </w:rPr>
        <w:t xml:space="preserve"> </w:t>
      </w:r>
      <w:r w:rsidR="004012E4" w:rsidRPr="00E332F8">
        <w:rPr>
          <w:rFonts w:ascii="Times New Roman" w:hAnsi="Times New Roman" w:cs="Times New Roman"/>
          <w:sz w:val="26"/>
          <w:szCs w:val="26"/>
        </w:rPr>
        <w:t>166»</w:t>
      </w:r>
      <w:r w:rsidR="00367A61">
        <w:rPr>
          <w:rFonts w:ascii="Times New Roman" w:hAnsi="Times New Roman" w:cs="Times New Roman"/>
          <w:sz w:val="26"/>
          <w:szCs w:val="26"/>
        </w:rPr>
        <w:t xml:space="preserve"> (далее – приказ № 197)</w:t>
      </w:r>
      <w:r w:rsidR="004012E4" w:rsidRPr="00E332F8">
        <w:rPr>
          <w:rFonts w:ascii="Times New Roman" w:hAnsi="Times New Roman" w:cs="Times New Roman"/>
          <w:sz w:val="26"/>
          <w:szCs w:val="26"/>
        </w:rPr>
        <w:t>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 xml:space="preserve">2)  соответствую  </w:t>
      </w:r>
      <w:hyperlink r:id="rId10" w:history="1">
        <w:r w:rsidRPr="00E332F8">
          <w:rPr>
            <w:rFonts w:ascii="Times New Roman" w:hAnsi="Times New Roman" w:cs="Times New Roman"/>
            <w:sz w:val="26"/>
            <w:szCs w:val="26"/>
          </w:rPr>
          <w:t>условиям</w:t>
        </w:r>
      </w:hyperlink>
      <w:r w:rsidR="00367A61" w:rsidRPr="00367A61">
        <w:rPr>
          <w:rFonts w:ascii="Times New Roman" w:hAnsi="Times New Roman" w:cs="Times New Roman"/>
          <w:sz w:val="26"/>
          <w:szCs w:val="26"/>
        </w:rPr>
        <w:t>,</w:t>
      </w:r>
      <w:r w:rsidR="00367A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32F8">
        <w:rPr>
          <w:rFonts w:ascii="Times New Roman" w:hAnsi="Times New Roman" w:cs="Times New Roman"/>
          <w:sz w:val="26"/>
          <w:szCs w:val="26"/>
        </w:rPr>
        <w:t>ус</w:t>
      </w:r>
      <w:r w:rsidR="00367A61">
        <w:rPr>
          <w:rFonts w:ascii="Times New Roman" w:hAnsi="Times New Roman" w:cs="Times New Roman"/>
          <w:sz w:val="26"/>
          <w:szCs w:val="26"/>
        </w:rPr>
        <w:t>тановленным в приложении № 2</w:t>
      </w:r>
      <w:r w:rsidRPr="00E332F8">
        <w:rPr>
          <w:rFonts w:ascii="Times New Roman" w:hAnsi="Times New Roman" w:cs="Times New Roman"/>
          <w:sz w:val="26"/>
          <w:szCs w:val="26"/>
        </w:rPr>
        <w:t xml:space="preserve"> к  приказу №</w:t>
      </w:r>
      <w:r w:rsidR="006537E7">
        <w:rPr>
          <w:rFonts w:ascii="Times New Roman" w:hAnsi="Times New Roman" w:cs="Times New Roman"/>
          <w:sz w:val="26"/>
          <w:szCs w:val="26"/>
        </w:rPr>
        <w:t xml:space="preserve"> </w:t>
      </w:r>
      <w:r w:rsidRPr="00E332F8">
        <w:rPr>
          <w:rFonts w:ascii="Times New Roman" w:hAnsi="Times New Roman" w:cs="Times New Roman"/>
          <w:sz w:val="26"/>
          <w:szCs w:val="26"/>
        </w:rPr>
        <w:t>197, о чем предоставляю опись документов на ____ листах в 2 экземплярах;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>3)   в случае признания меня победителем обязуюсь:</w:t>
      </w:r>
    </w:p>
    <w:p w:rsidR="004012E4" w:rsidRPr="00E332F8" w:rsidRDefault="00367A61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заключить Соглашение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с Министерством сельского, рыбного и охотничьего хозяйства Республики Карелия;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>б)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 xml:space="preserve">в) использовать грант и </w:t>
      </w:r>
      <w:r w:rsidR="00073E70">
        <w:rPr>
          <w:rFonts w:ascii="Times New Roman" w:hAnsi="Times New Roman" w:cs="Times New Roman"/>
          <w:sz w:val="26"/>
          <w:szCs w:val="26"/>
        </w:rPr>
        <w:t xml:space="preserve">единовременную </w:t>
      </w:r>
      <w:r w:rsidRPr="00E332F8">
        <w:rPr>
          <w:rFonts w:ascii="Times New Roman" w:hAnsi="Times New Roman" w:cs="Times New Roman"/>
          <w:sz w:val="26"/>
          <w:szCs w:val="26"/>
        </w:rPr>
        <w:t>помощь в течение 12 месяцев со дня поступления средств на расчетный счет только по плану расходов и использовать имущество, закупаемое за счет гранта, исключительно на развитие моего хозяйства;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>г) осуществлять деятельность  хозяйства в  течение не  менее  пяти  лет после получения гранта;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32F8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E332F8">
        <w:rPr>
          <w:rFonts w:ascii="Times New Roman" w:hAnsi="Times New Roman" w:cs="Times New Roman"/>
          <w:sz w:val="26"/>
          <w:szCs w:val="26"/>
        </w:rPr>
        <w:t>) предоставлять отчетность в Министерство сельского, рыбного и охотничьего хозяйства Республики Карелия в установленные сроки.</w:t>
      </w:r>
    </w:p>
    <w:p w:rsidR="004012E4" w:rsidRPr="00E332F8" w:rsidRDefault="004012E4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332F8">
        <w:rPr>
          <w:rFonts w:ascii="Times New Roman" w:hAnsi="Times New Roman" w:cs="Times New Roman"/>
          <w:sz w:val="26"/>
          <w:szCs w:val="26"/>
        </w:rPr>
        <w:t>Планирую  создать в хозяйстве не менее одного постоянного рабочего места на каждые 500 тыс. рублей гранта;</w:t>
      </w:r>
    </w:p>
    <w:p w:rsidR="004012E4" w:rsidRPr="00E332F8" w:rsidRDefault="00367A61" w:rsidP="00367A61">
      <w:pPr>
        <w:pStyle w:val="ConsPlusNonformat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012E4" w:rsidRPr="00E332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4012E4" w:rsidRPr="00E332F8">
        <w:rPr>
          <w:rFonts w:ascii="Times New Roman" w:hAnsi="Times New Roman" w:cs="Times New Roman"/>
          <w:sz w:val="26"/>
          <w:szCs w:val="26"/>
        </w:rPr>
        <w:t>огласен</w:t>
      </w:r>
      <w:proofErr w:type="gramEnd"/>
      <w:r w:rsidR="004012E4" w:rsidRPr="00E332F8">
        <w:rPr>
          <w:rFonts w:ascii="Times New Roman" w:hAnsi="Times New Roman" w:cs="Times New Roman"/>
          <w:sz w:val="26"/>
          <w:szCs w:val="26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4012E4" w:rsidRPr="00AC0F3D" w:rsidRDefault="004012E4" w:rsidP="00367A61">
      <w:pPr>
        <w:pStyle w:val="ConsPlusNonformat"/>
        <w:spacing w:line="276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012E4" w:rsidRPr="000C2FF4" w:rsidRDefault="004012E4" w:rsidP="00367A61">
      <w:pPr>
        <w:pStyle w:val="ConsPlusNonformat"/>
        <w:spacing w:line="276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C2FF4">
        <w:rPr>
          <w:rFonts w:ascii="Times New Roman" w:hAnsi="Times New Roman" w:cs="Times New Roman"/>
          <w:sz w:val="26"/>
          <w:szCs w:val="26"/>
        </w:rPr>
        <w:t>_________________________________ (подпись)</w:t>
      </w:r>
    </w:p>
    <w:p w:rsidR="004012E4" w:rsidRPr="000C2FF4" w:rsidRDefault="004012E4" w:rsidP="00367A61">
      <w:pPr>
        <w:pStyle w:val="ConsPlusNonformat"/>
        <w:spacing w:line="276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4012E4" w:rsidRPr="000C2FF4" w:rsidRDefault="004012E4" w:rsidP="00367A61">
      <w:pPr>
        <w:pStyle w:val="ConsPlusNonformat"/>
        <w:spacing w:line="276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C2FF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__»</w:t>
      </w:r>
      <w:r w:rsidRPr="000C2FF4">
        <w:rPr>
          <w:rFonts w:ascii="Times New Roman" w:hAnsi="Times New Roman" w:cs="Times New Roman"/>
          <w:sz w:val="26"/>
          <w:szCs w:val="26"/>
        </w:rPr>
        <w:t>___________ 20___ г.</w:t>
      </w:r>
    </w:p>
    <w:p w:rsidR="004012E4" w:rsidRPr="00367A61" w:rsidRDefault="004012E4" w:rsidP="004012E4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7A61">
        <w:rPr>
          <w:rFonts w:ascii="Times New Roman" w:hAnsi="Times New Roman" w:cs="Times New Roman"/>
          <w:sz w:val="26"/>
          <w:szCs w:val="26"/>
        </w:rPr>
        <w:lastRenderedPageBreak/>
        <w:t>Опись прилагаемых документов*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2"/>
        <w:gridCol w:w="6913"/>
        <w:gridCol w:w="1418"/>
      </w:tblGrid>
      <w:tr w:rsidR="004012E4" w:rsidRPr="00367A61" w:rsidTr="00367A61">
        <w:trPr>
          <w:trHeight w:val="400"/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6537E7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12E4" w:rsidRPr="00367A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012E4" w:rsidRPr="00367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012E4" w:rsidRPr="00367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012E4" w:rsidRPr="00367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67A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листов</w:t>
            </w:r>
          </w:p>
        </w:tc>
      </w:tr>
      <w:tr w:rsidR="004012E4" w:rsidRPr="00367A61" w:rsidTr="00367A61">
        <w:trPr>
          <w:trHeight w:val="129"/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2E4" w:rsidRPr="00367A61" w:rsidTr="00367A61">
        <w:trPr>
          <w:tblCellSpacing w:w="5" w:type="nil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1709D">
            <w:pPr>
              <w:pStyle w:val="ConsPlusCell"/>
              <w:spacing w:after="80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367A61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E4" w:rsidRPr="00367A61" w:rsidRDefault="004012E4" w:rsidP="006537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E7" w:rsidRPr="00367A61" w:rsidRDefault="006537E7" w:rsidP="0031709D">
      <w:pPr>
        <w:pStyle w:val="ConsPlusNonformat"/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67A61">
        <w:rPr>
          <w:rFonts w:ascii="Times New Roman" w:hAnsi="Times New Roman" w:cs="Times New Roman"/>
          <w:sz w:val="26"/>
          <w:szCs w:val="26"/>
        </w:rPr>
        <w:t>__________________</w:t>
      </w:r>
      <w:r w:rsidR="004012E4" w:rsidRPr="00367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012E4" w:rsidRPr="006537E7" w:rsidRDefault="004012E4" w:rsidP="0031709D">
      <w:pPr>
        <w:pStyle w:val="ConsPlusNonformat"/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537E7">
        <w:rPr>
          <w:rFonts w:ascii="Times New Roman" w:hAnsi="Times New Roman" w:cs="Times New Roman"/>
          <w:sz w:val="24"/>
          <w:szCs w:val="24"/>
        </w:rPr>
        <w:t>*</w:t>
      </w:r>
      <w:r w:rsidR="006537E7" w:rsidRPr="006537E7">
        <w:rPr>
          <w:rFonts w:ascii="Times New Roman" w:hAnsi="Times New Roman" w:cs="Times New Roman"/>
          <w:sz w:val="24"/>
          <w:szCs w:val="24"/>
        </w:rPr>
        <w:t xml:space="preserve"> </w:t>
      </w:r>
      <w:r w:rsidRPr="006537E7">
        <w:rPr>
          <w:rFonts w:ascii="Times New Roman" w:hAnsi="Times New Roman" w:cs="Times New Roman"/>
          <w:sz w:val="24"/>
          <w:szCs w:val="24"/>
        </w:rPr>
        <w:t>Составляется в двух экземплярах.</w:t>
      </w:r>
    </w:p>
    <w:p w:rsidR="004012E4" w:rsidRPr="006B2209" w:rsidRDefault="004012E4" w:rsidP="004012E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4012E4" w:rsidRPr="000C2FF4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C2FF4">
        <w:rPr>
          <w:rFonts w:ascii="Times New Roman" w:hAnsi="Times New Roman" w:cs="Times New Roman"/>
          <w:sz w:val="26"/>
          <w:szCs w:val="26"/>
        </w:rPr>
        <w:t>Фамилия, имя, отчество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6537E7">
        <w:rPr>
          <w:rFonts w:ascii="Times New Roman" w:hAnsi="Times New Roman" w:cs="Times New Roman"/>
          <w:sz w:val="26"/>
          <w:szCs w:val="26"/>
        </w:rPr>
        <w:t>______</w:t>
      </w:r>
      <w:r w:rsidR="00367A61">
        <w:rPr>
          <w:rFonts w:ascii="Times New Roman" w:hAnsi="Times New Roman" w:cs="Times New Roman"/>
          <w:sz w:val="26"/>
          <w:szCs w:val="26"/>
        </w:rPr>
        <w:t>____</w:t>
      </w:r>
      <w:r w:rsidR="006537E7">
        <w:rPr>
          <w:rFonts w:ascii="Times New Roman" w:hAnsi="Times New Roman" w:cs="Times New Roman"/>
          <w:sz w:val="26"/>
          <w:szCs w:val="26"/>
        </w:rPr>
        <w:t>___</w:t>
      </w:r>
      <w:r w:rsidR="00367A61">
        <w:rPr>
          <w:rFonts w:ascii="Times New Roman" w:hAnsi="Times New Roman" w:cs="Times New Roman"/>
          <w:sz w:val="26"/>
          <w:szCs w:val="26"/>
        </w:rPr>
        <w:t xml:space="preserve"> </w:t>
      </w:r>
      <w:r w:rsidR="006537E7">
        <w:rPr>
          <w:rFonts w:ascii="Times New Roman" w:hAnsi="Times New Roman" w:cs="Times New Roman"/>
          <w:sz w:val="26"/>
          <w:szCs w:val="26"/>
        </w:rPr>
        <w:t>по</w:t>
      </w:r>
      <w:r w:rsidR="00367A61">
        <w:rPr>
          <w:rFonts w:ascii="Times New Roman" w:hAnsi="Times New Roman" w:cs="Times New Roman"/>
          <w:sz w:val="26"/>
          <w:szCs w:val="26"/>
        </w:rPr>
        <w:t>д</w:t>
      </w:r>
      <w:r w:rsidR="006537E7">
        <w:rPr>
          <w:rFonts w:ascii="Times New Roman" w:hAnsi="Times New Roman" w:cs="Times New Roman"/>
          <w:sz w:val="26"/>
          <w:szCs w:val="26"/>
        </w:rPr>
        <w:t>пись ____________</w:t>
      </w:r>
    </w:p>
    <w:p w:rsidR="004012E4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012E4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Заявку принял специалист Министерства</w:t>
      </w:r>
      <w:r w:rsidR="00367A61">
        <w:rPr>
          <w:rFonts w:ascii="Times New Roman" w:hAnsi="Times New Roman" w:cs="Times New Roman"/>
          <w:sz w:val="26"/>
          <w:szCs w:val="26"/>
        </w:rPr>
        <w:t xml:space="preserve"> сельского, рыбного и охотничьего хозяйства Республики Карелия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012E4" w:rsidRPr="000C2FF4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0C2FF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537E7">
        <w:rPr>
          <w:rFonts w:ascii="Times New Roman" w:hAnsi="Times New Roman" w:cs="Times New Roman"/>
          <w:sz w:val="26"/>
          <w:szCs w:val="26"/>
        </w:rPr>
        <w:t>_______</w:t>
      </w:r>
      <w:r w:rsidR="0031709D">
        <w:rPr>
          <w:rFonts w:ascii="Times New Roman" w:hAnsi="Times New Roman" w:cs="Times New Roman"/>
          <w:sz w:val="26"/>
          <w:szCs w:val="26"/>
        </w:rPr>
        <w:t>_____</w:t>
      </w:r>
      <w:r w:rsidR="006537E7">
        <w:rPr>
          <w:rFonts w:ascii="Times New Roman" w:hAnsi="Times New Roman" w:cs="Times New Roman"/>
          <w:sz w:val="26"/>
          <w:szCs w:val="26"/>
        </w:rPr>
        <w:t>_____________</w:t>
      </w:r>
    </w:p>
    <w:p w:rsidR="004012E4" w:rsidRPr="006537E7" w:rsidRDefault="006537E7" w:rsidP="00367A61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6537E7">
        <w:rPr>
          <w:rFonts w:ascii="Times New Roman" w:hAnsi="Times New Roman" w:cs="Times New Roman"/>
          <w:sz w:val="24"/>
          <w:szCs w:val="24"/>
        </w:rPr>
        <w:t>(</w:t>
      </w:r>
      <w:r w:rsidR="004012E4" w:rsidRPr="006537E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6537E7">
        <w:rPr>
          <w:rFonts w:ascii="Times New Roman" w:hAnsi="Times New Roman" w:cs="Times New Roman"/>
          <w:sz w:val="24"/>
          <w:szCs w:val="24"/>
        </w:rPr>
        <w:t>)</w:t>
      </w:r>
    </w:p>
    <w:p w:rsidR="004012E4" w:rsidRDefault="004012E4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012E4" w:rsidRPr="000C2FF4" w:rsidRDefault="0031709D" w:rsidP="00367A61">
      <w:pPr>
        <w:pStyle w:val="ConsPlusNonformat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012E4">
        <w:rPr>
          <w:rFonts w:ascii="Times New Roman" w:hAnsi="Times New Roman" w:cs="Times New Roman"/>
          <w:sz w:val="26"/>
          <w:szCs w:val="26"/>
        </w:rPr>
        <w:t>одпись</w:t>
      </w:r>
      <w:r w:rsidR="004012E4" w:rsidRPr="000C2FF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012E4" w:rsidRPr="000C2FF4">
        <w:rPr>
          <w:rFonts w:ascii="Times New Roman" w:hAnsi="Times New Roman" w:cs="Times New Roman"/>
          <w:sz w:val="26"/>
          <w:szCs w:val="26"/>
        </w:rPr>
        <w:t>_______</w:t>
      </w:r>
      <w:r w:rsidR="004012E4">
        <w:rPr>
          <w:rFonts w:ascii="Times New Roman" w:hAnsi="Times New Roman" w:cs="Times New Roman"/>
          <w:sz w:val="26"/>
          <w:szCs w:val="26"/>
        </w:rPr>
        <w:t xml:space="preserve">   дата</w:t>
      </w:r>
      <w:r w:rsidR="004012E4" w:rsidRPr="000C2FF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012E4" w:rsidRPr="000C2FF4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 xml:space="preserve">   время</w:t>
      </w:r>
      <w:r w:rsidR="004012E4">
        <w:rPr>
          <w:rFonts w:ascii="Times New Roman" w:hAnsi="Times New Roman" w:cs="Times New Roman"/>
          <w:sz w:val="26"/>
          <w:szCs w:val="26"/>
        </w:rPr>
        <w:t xml:space="preserve"> </w:t>
      </w:r>
      <w:r w:rsidR="006537E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6537E7">
        <w:rPr>
          <w:rFonts w:ascii="Times New Roman" w:hAnsi="Times New Roman" w:cs="Times New Roman"/>
          <w:sz w:val="26"/>
          <w:szCs w:val="26"/>
        </w:rPr>
        <w:t>__</w:t>
      </w:r>
      <w:r w:rsidR="004012E4">
        <w:rPr>
          <w:rFonts w:ascii="Times New Roman" w:hAnsi="Times New Roman" w:cs="Times New Roman"/>
          <w:sz w:val="26"/>
          <w:szCs w:val="26"/>
        </w:rPr>
        <w:t>»;</w:t>
      </w:r>
    </w:p>
    <w:p w:rsidR="0031709D" w:rsidRDefault="0031709D" w:rsidP="0031709D">
      <w:pPr>
        <w:ind w:left="-142" w:firstLine="568"/>
        <w:jc w:val="both"/>
        <w:rPr>
          <w:szCs w:val="28"/>
        </w:rPr>
      </w:pPr>
    </w:p>
    <w:p w:rsidR="004012E4" w:rsidRDefault="004012E4" w:rsidP="0031709D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2) пункт 5 Положения о комиссии по </w:t>
      </w:r>
      <w:r w:rsidRPr="00CC2BD8">
        <w:rPr>
          <w:szCs w:val="28"/>
        </w:rPr>
        <w:t>конкурсно</w:t>
      </w:r>
      <w:r>
        <w:rPr>
          <w:szCs w:val="28"/>
        </w:rPr>
        <w:t>му</w:t>
      </w:r>
      <w:r w:rsidRPr="00CC2BD8">
        <w:rPr>
          <w:szCs w:val="28"/>
        </w:rPr>
        <w:t xml:space="preserve"> отбор</w:t>
      </w:r>
      <w:r>
        <w:rPr>
          <w:szCs w:val="28"/>
        </w:rPr>
        <w:t>у</w:t>
      </w:r>
      <w:r w:rsidRPr="00CC2BD8">
        <w:rPr>
          <w:szCs w:val="28"/>
        </w:rPr>
        <w:t xml:space="preserve"> начинающих фермеров на право получения</w:t>
      </w:r>
      <w:r>
        <w:rPr>
          <w:szCs w:val="28"/>
        </w:rPr>
        <w:t xml:space="preserve"> </w:t>
      </w:r>
      <w:r w:rsidRPr="00CC2BD8">
        <w:rPr>
          <w:szCs w:val="28"/>
        </w:rPr>
        <w:t>гранта на создание и развитие крестьянского (фермерского)</w:t>
      </w:r>
      <w:r>
        <w:rPr>
          <w:szCs w:val="28"/>
        </w:rPr>
        <w:t xml:space="preserve"> </w:t>
      </w:r>
      <w:r w:rsidRPr="00CC2BD8">
        <w:rPr>
          <w:szCs w:val="28"/>
        </w:rPr>
        <w:t>хозяйства и единовременной помощи на бытовое обустройство</w:t>
      </w:r>
      <w:r>
        <w:rPr>
          <w:szCs w:val="28"/>
        </w:rPr>
        <w:t>, утвержденного указанным постановлением, после слов «в день проведения» дополнить словами «второго этапа»;</w:t>
      </w:r>
    </w:p>
    <w:p w:rsidR="004012E4" w:rsidRDefault="004012E4" w:rsidP="0031709D">
      <w:pPr>
        <w:ind w:left="-142" w:firstLine="568"/>
        <w:jc w:val="both"/>
        <w:rPr>
          <w:szCs w:val="28"/>
        </w:rPr>
      </w:pPr>
      <w:r>
        <w:rPr>
          <w:szCs w:val="28"/>
        </w:rPr>
        <w:t>3) дополнить пунктом 4 следующего содержания:</w:t>
      </w:r>
    </w:p>
    <w:p w:rsidR="004012E4" w:rsidRDefault="004012E4" w:rsidP="0031709D">
      <w:pPr>
        <w:ind w:left="-142" w:firstLine="568"/>
        <w:jc w:val="both"/>
        <w:rPr>
          <w:szCs w:val="28"/>
        </w:rPr>
      </w:pPr>
      <w:r>
        <w:rPr>
          <w:szCs w:val="28"/>
        </w:rPr>
        <w:t>«4. Утвердить Порядок предоставления начинающим фермерам гранта на создание и развитие крестьянского (фермерского) хозяйства и единовременной помощи на бытовое обустройство (приложение № 3).»;</w:t>
      </w:r>
    </w:p>
    <w:p w:rsidR="004012E4" w:rsidRPr="00CC2BD8" w:rsidRDefault="004012E4" w:rsidP="0031709D">
      <w:pPr>
        <w:spacing w:after="120"/>
        <w:ind w:left="-142" w:firstLine="568"/>
        <w:jc w:val="both"/>
        <w:rPr>
          <w:szCs w:val="28"/>
        </w:rPr>
      </w:pPr>
      <w:r>
        <w:rPr>
          <w:szCs w:val="28"/>
        </w:rPr>
        <w:t>4) дополнить приложением № 3 следующего содержания:</w:t>
      </w:r>
    </w:p>
    <w:tbl>
      <w:tblPr>
        <w:tblW w:w="0" w:type="auto"/>
        <w:tblLook w:val="01E0"/>
      </w:tblPr>
      <w:tblGrid>
        <w:gridCol w:w="4486"/>
        <w:gridCol w:w="4659"/>
      </w:tblGrid>
      <w:tr w:rsidR="004012E4" w:rsidRPr="008602FA" w:rsidTr="006537E7">
        <w:tc>
          <w:tcPr>
            <w:tcW w:w="4486" w:type="dxa"/>
            <w:shd w:val="clear" w:color="auto" w:fill="auto"/>
          </w:tcPr>
          <w:p w:rsidR="004012E4" w:rsidRPr="008602FA" w:rsidRDefault="004012E4" w:rsidP="00E332F8">
            <w:pPr>
              <w:ind w:firstLine="709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EE1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E1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9" w:type="dxa"/>
            <w:shd w:val="clear" w:color="auto" w:fill="auto"/>
          </w:tcPr>
          <w:p w:rsidR="004012E4" w:rsidRPr="006537E7" w:rsidRDefault="004012E4" w:rsidP="00E332F8">
            <w:pPr>
              <w:rPr>
                <w:szCs w:val="28"/>
              </w:rPr>
            </w:pPr>
            <w:r w:rsidRPr="006537E7">
              <w:rPr>
                <w:szCs w:val="28"/>
              </w:rPr>
              <w:t>«Приложение № 3 к постановлению                                                                                   Правительства Республики Карелия                                                                                              от 26 июня 2012 года № 200-П</w:t>
            </w:r>
          </w:p>
        </w:tc>
      </w:tr>
    </w:tbl>
    <w:p w:rsidR="004012E4" w:rsidRDefault="004012E4" w:rsidP="004012E4">
      <w:pPr>
        <w:ind w:firstLine="709"/>
        <w:jc w:val="center"/>
        <w:rPr>
          <w:szCs w:val="28"/>
        </w:rPr>
      </w:pPr>
    </w:p>
    <w:p w:rsidR="006537E7" w:rsidRPr="0031709D" w:rsidRDefault="004012E4" w:rsidP="0031709D">
      <w:pPr>
        <w:ind w:left="-142"/>
        <w:jc w:val="center"/>
        <w:rPr>
          <w:b/>
          <w:sz w:val="27"/>
          <w:szCs w:val="27"/>
        </w:rPr>
      </w:pPr>
      <w:r w:rsidRPr="0031709D">
        <w:rPr>
          <w:b/>
          <w:sz w:val="27"/>
          <w:szCs w:val="27"/>
        </w:rPr>
        <w:t xml:space="preserve">Порядок </w:t>
      </w:r>
    </w:p>
    <w:p w:rsidR="004012E4" w:rsidRPr="0031709D" w:rsidRDefault="004012E4" w:rsidP="0031709D">
      <w:pPr>
        <w:ind w:left="-142"/>
        <w:jc w:val="center"/>
        <w:rPr>
          <w:b/>
          <w:sz w:val="27"/>
          <w:szCs w:val="27"/>
        </w:rPr>
      </w:pPr>
      <w:r w:rsidRPr="0031709D">
        <w:rPr>
          <w:b/>
          <w:sz w:val="27"/>
          <w:szCs w:val="27"/>
        </w:rPr>
        <w:t>предоставления начинающим фермерам гранта на создание и развитие крестьянского (фермерского) хозяйства и единовременной помощи на бытовое обустройство</w:t>
      </w:r>
    </w:p>
    <w:p w:rsidR="004012E4" w:rsidRPr="0031709D" w:rsidRDefault="004012E4" w:rsidP="0031709D">
      <w:pPr>
        <w:spacing w:before="120"/>
        <w:ind w:left="-142" w:firstLine="568"/>
        <w:jc w:val="both"/>
        <w:rPr>
          <w:bCs/>
          <w:sz w:val="27"/>
          <w:szCs w:val="27"/>
        </w:rPr>
      </w:pPr>
      <w:r w:rsidRPr="0031709D">
        <w:rPr>
          <w:sz w:val="27"/>
          <w:szCs w:val="27"/>
        </w:rPr>
        <w:t xml:space="preserve">1. Основанием для предоставления индивидуальному предпринимателю – главе  крестьянского (фермерского) хозяйства, признанному победившим в конкурсном отборе  на право получения гранта на создание и развитие </w:t>
      </w:r>
      <w:r w:rsidRPr="0031709D">
        <w:rPr>
          <w:sz w:val="27"/>
          <w:szCs w:val="27"/>
        </w:rPr>
        <w:lastRenderedPageBreak/>
        <w:t>крестьянского (фермерского) хозяйства и единовременной помощи на бытовое обустройство (далее – грант, единовременная помощь, получатель), являются:</w:t>
      </w:r>
    </w:p>
    <w:p w:rsidR="004012E4" w:rsidRPr="0031709D" w:rsidRDefault="004012E4" w:rsidP="0031709D">
      <w:pPr>
        <w:ind w:left="-142" w:firstLine="568"/>
        <w:jc w:val="both"/>
        <w:rPr>
          <w:bCs/>
          <w:sz w:val="27"/>
          <w:szCs w:val="27"/>
        </w:rPr>
      </w:pPr>
      <w:r w:rsidRPr="0031709D">
        <w:rPr>
          <w:sz w:val="27"/>
          <w:szCs w:val="27"/>
        </w:rPr>
        <w:t>протокол комиссии по отбору</w:t>
      </w:r>
      <w:r w:rsidRPr="0031709D">
        <w:rPr>
          <w:bCs/>
          <w:sz w:val="27"/>
          <w:szCs w:val="27"/>
        </w:rPr>
        <w:t xml:space="preserve">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</w:t>
      </w:r>
      <w:r w:rsidRPr="0031709D">
        <w:rPr>
          <w:sz w:val="27"/>
          <w:szCs w:val="27"/>
        </w:rPr>
        <w:t xml:space="preserve"> с указанием победителей конкурсного отбора (далее – протокол);</w:t>
      </w:r>
      <w:r w:rsidRPr="0031709D">
        <w:rPr>
          <w:bCs/>
          <w:sz w:val="27"/>
          <w:szCs w:val="27"/>
        </w:rPr>
        <w:t xml:space="preserve"> </w:t>
      </w:r>
    </w:p>
    <w:p w:rsidR="004012E4" w:rsidRPr="0031709D" w:rsidRDefault="004012E4" w:rsidP="0031709D">
      <w:pPr>
        <w:ind w:left="-142" w:firstLine="568"/>
        <w:jc w:val="both"/>
        <w:rPr>
          <w:sz w:val="27"/>
          <w:szCs w:val="27"/>
        </w:rPr>
      </w:pPr>
      <w:r w:rsidRPr="0031709D">
        <w:rPr>
          <w:sz w:val="27"/>
          <w:szCs w:val="27"/>
        </w:rPr>
        <w:t>соглашение о предоставлении гранта, единовременной помощи, заключенное между Министерством сельского, рыбного и охотничьего</w:t>
      </w:r>
      <w:r w:rsidR="009D7225" w:rsidRPr="0031709D">
        <w:rPr>
          <w:sz w:val="27"/>
          <w:szCs w:val="27"/>
        </w:rPr>
        <w:t xml:space="preserve"> хозяйства Республики Карелия и</w:t>
      </w:r>
      <w:r w:rsidRPr="0031709D">
        <w:rPr>
          <w:sz w:val="27"/>
          <w:szCs w:val="27"/>
        </w:rPr>
        <w:t xml:space="preserve"> получателем </w:t>
      </w:r>
      <w:r w:rsidR="009D7225" w:rsidRPr="0031709D">
        <w:rPr>
          <w:sz w:val="27"/>
          <w:szCs w:val="27"/>
        </w:rPr>
        <w:t>(далее –</w:t>
      </w:r>
      <w:r w:rsidRPr="0031709D">
        <w:rPr>
          <w:sz w:val="27"/>
          <w:szCs w:val="27"/>
        </w:rPr>
        <w:t xml:space="preserve"> Министерство, Соглашение).</w:t>
      </w:r>
    </w:p>
    <w:p w:rsidR="004012E4" w:rsidRPr="0031709D" w:rsidRDefault="004012E4" w:rsidP="0031709D">
      <w:pPr>
        <w:ind w:left="-142" w:firstLine="568"/>
        <w:jc w:val="both"/>
        <w:rPr>
          <w:sz w:val="27"/>
          <w:szCs w:val="27"/>
        </w:rPr>
      </w:pPr>
      <w:r w:rsidRPr="0031709D">
        <w:rPr>
          <w:sz w:val="27"/>
          <w:szCs w:val="27"/>
        </w:rPr>
        <w:t xml:space="preserve">2. </w:t>
      </w:r>
      <w:proofErr w:type="gramStart"/>
      <w:r w:rsidRPr="0031709D">
        <w:rPr>
          <w:sz w:val="27"/>
          <w:szCs w:val="27"/>
        </w:rPr>
        <w:t xml:space="preserve">В случае отказа получателя от заключения Соглашения, а также при нарушении получателем срока, установленного пунктом 13 Порядка проведения </w:t>
      </w:r>
      <w:r w:rsidRPr="0031709D">
        <w:rPr>
          <w:bCs/>
          <w:sz w:val="27"/>
          <w:szCs w:val="27"/>
        </w:rPr>
        <w:t>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обустройство,</w:t>
      </w:r>
      <w:r w:rsidRPr="0031709D">
        <w:rPr>
          <w:sz w:val="27"/>
          <w:szCs w:val="27"/>
        </w:rPr>
        <w:t xml:space="preserve"> утвержденного настоящим постановлением, право на получение гранта, единовременной помощи переходит к главе  крестьянского (фермерского) хозяйства, заявка которого по результатам рассмотрения и</w:t>
      </w:r>
      <w:proofErr w:type="gramEnd"/>
      <w:r w:rsidRPr="0031709D">
        <w:rPr>
          <w:sz w:val="27"/>
          <w:szCs w:val="27"/>
        </w:rPr>
        <w:t xml:space="preserve"> оценки имеет следующий наивысший ба</w:t>
      </w:r>
      <w:proofErr w:type="gramStart"/>
      <w:r w:rsidRPr="0031709D">
        <w:rPr>
          <w:sz w:val="27"/>
          <w:szCs w:val="27"/>
        </w:rPr>
        <w:t>лл в пр</w:t>
      </w:r>
      <w:proofErr w:type="gramEnd"/>
      <w:r w:rsidRPr="0031709D">
        <w:rPr>
          <w:sz w:val="27"/>
          <w:szCs w:val="27"/>
        </w:rPr>
        <w:t>отоколе.</w:t>
      </w:r>
    </w:p>
    <w:p w:rsidR="004012E4" w:rsidRPr="0031709D" w:rsidRDefault="004012E4" w:rsidP="0031709D">
      <w:pPr>
        <w:ind w:left="-142" w:firstLine="568"/>
        <w:jc w:val="both"/>
        <w:rPr>
          <w:sz w:val="27"/>
          <w:szCs w:val="27"/>
        </w:rPr>
      </w:pPr>
      <w:r w:rsidRPr="0031709D">
        <w:rPr>
          <w:sz w:val="27"/>
          <w:szCs w:val="27"/>
        </w:rPr>
        <w:t xml:space="preserve">3. Министерство в </w:t>
      </w:r>
      <w:proofErr w:type="gramStart"/>
      <w:r w:rsidRPr="0031709D">
        <w:rPr>
          <w:sz w:val="27"/>
          <w:szCs w:val="27"/>
        </w:rPr>
        <w:t>пределах</w:t>
      </w:r>
      <w:proofErr w:type="gramEnd"/>
      <w:r w:rsidRPr="0031709D">
        <w:rPr>
          <w:sz w:val="27"/>
          <w:szCs w:val="27"/>
        </w:rPr>
        <w:t xml:space="preserve"> учтенных на лицевом счете</w:t>
      </w:r>
      <w:r w:rsidR="0031709D">
        <w:rPr>
          <w:sz w:val="27"/>
          <w:szCs w:val="27"/>
        </w:rPr>
        <w:t xml:space="preserve"> </w:t>
      </w:r>
      <w:r w:rsidRPr="0031709D">
        <w:rPr>
          <w:sz w:val="27"/>
          <w:szCs w:val="27"/>
        </w:rPr>
        <w:t>№ 03062001370 в Управлении Федерального казначейства по Республике Карелия ассигнований, лимитов бюджетных обязательств и предельных объем</w:t>
      </w:r>
      <w:r w:rsidR="0031709D" w:rsidRPr="0031709D">
        <w:rPr>
          <w:sz w:val="27"/>
          <w:szCs w:val="27"/>
        </w:rPr>
        <w:t>ов оплаты денежных обязательств</w:t>
      </w:r>
      <w:r w:rsidRPr="0031709D">
        <w:rPr>
          <w:sz w:val="27"/>
          <w:szCs w:val="27"/>
        </w:rPr>
        <w:t xml:space="preserve"> осуществляет перечисление на счет получателя, открытый в кредитной организации, суммы гранта и единовременной помощи в размере, определенном  протоколом, в течение четырех рабочих дней с даты заключения Соглашения.</w:t>
      </w:r>
    </w:p>
    <w:p w:rsidR="004012E4" w:rsidRPr="0031709D" w:rsidRDefault="004012E4" w:rsidP="0031709D">
      <w:pPr>
        <w:pStyle w:val="ConsPlusNormal"/>
        <w:widowControl/>
        <w:tabs>
          <w:tab w:val="num" w:pos="720"/>
        </w:tabs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31709D">
        <w:rPr>
          <w:rFonts w:ascii="Times New Roman" w:eastAsia="Calibri" w:hAnsi="Times New Roman" w:cs="Times New Roman"/>
          <w:sz w:val="27"/>
          <w:szCs w:val="27"/>
          <w:lang w:eastAsia="en-US"/>
        </w:rPr>
        <w:t>4. Получатель предоставляет отчетность об использовании гранта и единовременной помощи в порядке, установленном  Соглашением.</w:t>
      </w:r>
    </w:p>
    <w:p w:rsidR="004012E4" w:rsidRPr="0031709D" w:rsidRDefault="004012E4" w:rsidP="0031709D">
      <w:pPr>
        <w:pStyle w:val="ConsPlusNormal"/>
        <w:widowControl/>
        <w:tabs>
          <w:tab w:val="num" w:pos="720"/>
        </w:tabs>
        <w:ind w:left="-142" w:firstLine="56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1709D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proofErr w:type="gramStart"/>
      <w:r w:rsidRPr="0031709D">
        <w:rPr>
          <w:rFonts w:ascii="Times New Roman" w:eastAsia="Calibri" w:hAnsi="Times New Roman" w:cs="Times New Roman"/>
          <w:sz w:val="27"/>
          <w:szCs w:val="27"/>
        </w:rPr>
        <w:t>В случае установления Министерством или органом финансового контроля факта нарушения получателем обязательств, принятых при получении граната и единовременной помощи, а также нецелевого использования гранта и единовременной помощ</w:t>
      </w:r>
      <w:r w:rsidR="0031709D" w:rsidRPr="0031709D">
        <w:rPr>
          <w:rFonts w:ascii="Times New Roman" w:eastAsia="Calibri" w:hAnsi="Times New Roman" w:cs="Times New Roman"/>
          <w:sz w:val="27"/>
          <w:szCs w:val="27"/>
        </w:rPr>
        <w:t>и</w:t>
      </w:r>
      <w:r w:rsidRPr="0031709D">
        <w:rPr>
          <w:rFonts w:ascii="Times New Roman" w:eastAsia="Calibri" w:hAnsi="Times New Roman" w:cs="Times New Roman"/>
          <w:sz w:val="27"/>
          <w:szCs w:val="27"/>
        </w:rPr>
        <w:t xml:space="preserve"> получатель возвращает в доход бюджета Республики Карелия и бюджета Российской Федерации неправомерно использованную сумму гранта, единовременной помощи в течение 10 дней со дня получения акта проверки.</w:t>
      </w:r>
      <w:proofErr w:type="gramEnd"/>
    </w:p>
    <w:p w:rsidR="00A92C29" w:rsidRPr="00A92C29" w:rsidRDefault="004012E4" w:rsidP="0031709D">
      <w:pPr>
        <w:pStyle w:val="ConsPlusNormal"/>
        <w:widowControl/>
        <w:tabs>
          <w:tab w:val="num" w:pos="720"/>
        </w:tabs>
        <w:ind w:left="-142" w:firstLine="568"/>
        <w:jc w:val="both"/>
      </w:pPr>
      <w:r w:rsidRPr="0031709D">
        <w:rPr>
          <w:rFonts w:ascii="Times New Roman" w:eastAsia="Calibri" w:hAnsi="Times New Roman" w:cs="Times New Roman"/>
          <w:sz w:val="27"/>
          <w:szCs w:val="27"/>
        </w:rPr>
        <w:t xml:space="preserve">В случае установления Министерством или органом финансового </w:t>
      </w:r>
      <w:proofErr w:type="gramStart"/>
      <w:r w:rsidRPr="0031709D">
        <w:rPr>
          <w:rFonts w:ascii="Times New Roman" w:eastAsia="Calibri" w:hAnsi="Times New Roman" w:cs="Times New Roman"/>
          <w:sz w:val="27"/>
          <w:szCs w:val="27"/>
        </w:rPr>
        <w:t>контроля факта нарушения условий предоставления гранта</w:t>
      </w:r>
      <w:proofErr w:type="gramEnd"/>
      <w:r w:rsidRPr="0031709D">
        <w:rPr>
          <w:rFonts w:ascii="Times New Roman" w:eastAsia="Calibri" w:hAnsi="Times New Roman" w:cs="Times New Roman"/>
          <w:sz w:val="27"/>
          <w:szCs w:val="27"/>
        </w:rPr>
        <w:t xml:space="preserve"> и единовременной помощи, получатель возвращает в доход бюджета Республики Карелия и бюджета Российской Федерации неиспользованную сумму гранта и единовременной помощи в течение 10 дней со дня получения акта проверки.</w:t>
      </w:r>
      <w:r w:rsidRPr="00FA51D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5D2" w:rsidRDefault="005C45D2" w:rsidP="0031709D">
      <w:pPr>
        <w:spacing w:before="60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31709D">
        <w:rPr>
          <w:szCs w:val="28"/>
        </w:rPr>
        <w:t xml:space="preserve">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4012E4">
      <w:headerReference w:type="default" r:id="rId11"/>
      <w:headerReference w:type="first" r:id="rId12"/>
      <w:pgSz w:w="11906" w:h="16838"/>
      <w:pgMar w:top="1134" w:right="1276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61" w:rsidRDefault="00367A61" w:rsidP="00CE0D98">
      <w:r>
        <w:separator/>
      </w:r>
    </w:p>
  </w:endnote>
  <w:endnote w:type="continuationSeparator" w:id="0">
    <w:p w:rsidR="00367A61" w:rsidRDefault="00367A6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61" w:rsidRDefault="00367A61" w:rsidP="00CE0D98">
      <w:r>
        <w:separator/>
      </w:r>
    </w:p>
  </w:footnote>
  <w:footnote w:type="continuationSeparator" w:id="0">
    <w:p w:rsidR="00367A61" w:rsidRDefault="00367A6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344"/>
      <w:docPartObj>
        <w:docPartGallery w:val="Page Numbers (Top of Page)"/>
        <w:docPartUnique/>
      </w:docPartObj>
    </w:sdtPr>
    <w:sdtContent>
      <w:p w:rsidR="00367A61" w:rsidRDefault="0037622C">
        <w:pPr>
          <w:pStyle w:val="a7"/>
          <w:jc w:val="center"/>
        </w:pPr>
        <w:fldSimple w:instr=" PAGE   \* MERGEFORMAT ">
          <w:r w:rsidR="00320927">
            <w:rPr>
              <w:noProof/>
            </w:rPr>
            <w:t>7</w:t>
          </w:r>
        </w:fldSimple>
      </w:p>
    </w:sdtContent>
  </w:sdt>
  <w:p w:rsidR="00367A61" w:rsidRDefault="00367A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61" w:rsidRDefault="00367A6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0C2653"/>
    <w:multiLevelType w:val="hybridMultilevel"/>
    <w:tmpl w:val="D780F09A"/>
    <w:lvl w:ilvl="0" w:tplc="75C816B8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73E70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1709D"/>
    <w:rsid w:val="00320927"/>
    <w:rsid w:val="00367A61"/>
    <w:rsid w:val="0037622C"/>
    <w:rsid w:val="003970D7"/>
    <w:rsid w:val="003C4D42"/>
    <w:rsid w:val="003E6EA6"/>
    <w:rsid w:val="004012E4"/>
    <w:rsid w:val="004653C9"/>
    <w:rsid w:val="00465C76"/>
    <w:rsid w:val="004731EA"/>
    <w:rsid w:val="004A24AD"/>
    <w:rsid w:val="004C5199"/>
    <w:rsid w:val="004D445C"/>
    <w:rsid w:val="004E2056"/>
    <w:rsid w:val="005058FA"/>
    <w:rsid w:val="00533557"/>
    <w:rsid w:val="00574808"/>
    <w:rsid w:val="005C332A"/>
    <w:rsid w:val="005C45D2"/>
    <w:rsid w:val="005C6C28"/>
    <w:rsid w:val="005F0A11"/>
    <w:rsid w:val="006055A2"/>
    <w:rsid w:val="0062317D"/>
    <w:rsid w:val="006429B5"/>
    <w:rsid w:val="00653398"/>
    <w:rsid w:val="006537E7"/>
    <w:rsid w:val="006E64E6"/>
    <w:rsid w:val="007072B5"/>
    <w:rsid w:val="00726286"/>
    <w:rsid w:val="00742BE2"/>
    <w:rsid w:val="00742CA9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D7225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09C5"/>
    <w:rsid w:val="00BA1074"/>
    <w:rsid w:val="00BA52E2"/>
    <w:rsid w:val="00BB2941"/>
    <w:rsid w:val="00BD2EB2"/>
    <w:rsid w:val="00C0029F"/>
    <w:rsid w:val="00C24172"/>
    <w:rsid w:val="00C26937"/>
    <w:rsid w:val="00C311EB"/>
    <w:rsid w:val="00C44520"/>
    <w:rsid w:val="00C92BA5"/>
    <w:rsid w:val="00C97F75"/>
    <w:rsid w:val="00CB3FDE"/>
    <w:rsid w:val="00CC1D45"/>
    <w:rsid w:val="00CE0D98"/>
    <w:rsid w:val="00CF001D"/>
    <w:rsid w:val="00CF5812"/>
    <w:rsid w:val="00D72D34"/>
    <w:rsid w:val="00DB34EF"/>
    <w:rsid w:val="00DC600E"/>
    <w:rsid w:val="00DF3DAD"/>
    <w:rsid w:val="00E332F8"/>
    <w:rsid w:val="00E356BC"/>
    <w:rsid w:val="00E4256C"/>
    <w:rsid w:val="00EC4208"/>
    <w:rsid w:val="00ED69B7"/>
    <w:rsid w:val="00ED6C2A"/>
    <w:rsid w:val="00F00AEC"/>
    <w:rsid w:val="00F15EC6"/>
    <w:rsid w:val="00F200D2"/>
    <w:rsid w:val="00F22809"/>
    <w:rsid w:val="00F258A0"/>
    <w:rsid w:val="00F27FDD"/>
    <w:rsid w:val="00F349EF"/>
    <w:rsid w:val="00F51E2B"/>
    <w:rsid w:val="00FA61CF"/>
    <w:rsid w:val="00FB2CD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ConsPlusNonformat">
    <w:name w:val="ConsPlusNonformat"/>
    <w:uiPriority w:val="99"/>
    <w:rsid w:val="004012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er"/>
    <w:basedOn w:val="a"/>
    <w:link w:val="af3"/>
    <w:uiPriority w:val="99"/>
    <w:semiHidden/>
    <w:unhideWhenUsed/>
    <w:rsid w:val="00E33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332F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BC6E7B368B42C2DA398624CCD91C5F30A8908CA5FA27176501BDE84D4A18D50CB80E09CB77434B9x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9CBC6E7B368B42C2DA398624CCD91C5F30A8604CF5EA27176501BDE84D4A18D50CB80E09CB77433B9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BC6E7B368B42C2DA398624CCD91C5F30A8604CF5EA27176501BDE84BDx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1721</Words>
  <Characters>13718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8</cp:revision>
  <cp:lastPrinted>2013-05-13T12:58:00Z</cp:lastPrinted>
  <dcterms:created xsi:type="dcterms:W3CDTF">2013-04-30T08:02:00Z</dcterms:created>
  <dcterms:modified xsi:type="dcterms:W3CDTF">2013-05-14T06:59:00Z</dcterms:modified>
</cp:coreProperties>
</file>