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F5812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B6CFE">
      <w:pPr>
        <w:spacing w:before="240"/>
        <w:jc w:val="center"/>
      </w:pPr>
      <w:r>
        <w:t xml:space="preserve">от </w:t>
      </w:r>
      <w:r w:rsidR="00ED6C2A">
        <w:t xml:space="preserve"> </w:t>
      </w:r>
      <w:r w:rsidR="004B6CFE">
        <w:t>18 июня 2013 года № 191-П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1B216C" w:rsidRDefault="00513933" w:rsidP="008A00EA">
      <w:pPr>
        <w:ind w:left="-142"/>
        <w:jc w:val="center"/>
        <w:rPr>
          <w:b/>
          <w:szCs w:val="28"/>
        </w:rPr>
      </w:pPr>
      <w:r w:rsidRPr="00513933">
        <w:rPr>
          <w:b/>
          <w:szCs w:val="28"/>
        </w:rPr>
        <w:t xml:space="preserve">О признании </w:t>
      </w:r>
      <w:proofErr w:type="gramStart"/>
      <w:r w:rsidRPr="00513933">
        <w:rPr>
          <w:b/>
          <w:szCs w:val="28"/>
        </w:rPr>
        <w:t>утратившим</w:t>
      </w:r>
      <w:r w:rsidR="001B216C">
        <w:rPr>
          <w:b/>
          <w:szCs w:val="28"/>
        </w:rPr>
        <w:t>и</w:t>
      </w:r>
      <w:proofErr w:type="gramEnd"/>
      <w:r w:rsidRPr="00513933">
        <w:rPr>
          <w:b/>
          <w:szCs w:val="28"/>
        </w:rPr>
        <w:t xml:space="preserve"> силу </w:t>
      </w:r>
      <w:r w:rsidR="001B216C">
        <w:rPr>
          <w:b/>
          <w:szCs w:val="28"/>
        </w:rPr>
        <w:t xml:space="preserve">отдельных </w:t>
      </w:r>
    </w:p>
    <w:p w:rsidR="00EF181E" w:rsidRDefault="00513933" w:rsidP="008A00EA">
      <w:pPr>
        <w:ind w:left="-142"/>
        <w:jc w:val="center"/>
        <w:rPr>
          <w:b/>
          <w:szCs w:val="28"/>
        </w:rPr>
      </w:pPr>
      <w:r w:rsidRPr="00513933">
        <w:rPr>
          <w:b/>
          <w:szCs w:val="28"/>
        </w:rPr>
        <w:t>постановлени</w:t>
      </w:r>
      <w:r w:rsidR="001B216C">
        <w:rPr>
          <w:b/>
          <w:szCs w:val="28"/>
        </w:rPr>
        <w:t>й</w:t>
      </w:r>
      <w:r w:rsidRPr="00513933">
        <w:rPr>
          <w:b/>
          <w:szCs w:val="28"/>
        </w:rPr>
        <w:t xml:space="preserve"> Правительства Республики Карелия</w:t>
      </w:r>
      <w:r w:rsidR="00EF181E">
        <w:rPr>
          <w:b/>
          <w:szCs w:val="28"/>
        </w:rPr>
        <w:t xml:space="preserve"> </w:t>
      </w:r>
    </w:p>
    <w:p w:rsidR="00513933" w:rsidRDefault="00513933" w:rsidP="008A00EA">
      <w:pPr>
        <w:ind w:left="-142"/>
        <w:jc w:val="both"/>
        <w:rPr>
          <w:szCs w:val="28"/>
        </w:rPr>
      </w:pPr>
    </w:p>
    <w:p w:rsidR="00513933" w:rsidRDefault="00513933" w:rsidP="008A00EA">
      <w:pPr>
        <w:ind w:left="-142" w:firstLine="568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513933">
        <w:rPr>
          <w:b/>
          <w:szCs w:val="28"/>
        </w:rPr>
        <w:t>п</w:t>
      </w:r>
      <w:proofErr w:type="spellEnd"/>
      <w:proofErr w:type="gramEnd"/>
      <w:r w:rsidRPr="00513933">
        <w:rPr>
          <w:b/>
          <w:szCs w:val="28"/>
        </w:rPr>
        <w:t xml:space="preserve"> о с т а </w:t>
      </w:r>
      <w:proofErr w:type="spellStart"/>
      <w:r w:rsidRPr="00513933">
        <w:rPr>
          <w:b/>
          <w:szCs w:val="28"/>
        </w:rPr>
        <w:t>н</w:t>
      </w:r>
      <w:proofErr w:type="spellEnd"/>
      <w:r w:rsidRPr="00513933">
        <w:rPr>
          <w:b/>
          <w:szCs w:val="28"/>
        </w:rPr>
        <w:t xml:space="preserve"> о в л я е т:</w:t>
      </w:r>
    </w:p>
    <w:p w:rsidR="00F15FBF" w:rsidRDefault="00513933" w:rsidP="008A00EA">
      <w:pPr>
        <w:ind w:left="-142" w:firstLine="568"/>
        <w:jc w:val="both"/>
        <w:rPr>
          <w:szCs w:val="28"/>
        </w:rPr>
      </w:pPr>
      <w:r>
        <w:rPr>
          <w:szCs w:val="28"/>
        </w:rPr>
        <w:t>Признать утратившим</w:t>
      </w:r>
      <w:r w:rsidR="00F15FBF">
        <w:rPr>
          <w:szCs w:val="28"/>
        </w:rPr>
        <w:t>и</w:t>
      </w:r>
      <w:r>
        <w:rPr>
          <w:szCs w:val="28"/>
        </w:rPr>
        <w:t xml:space="preserve"> силу</w:t>
      </w:r>
      <w:r w:rsidR="00F15FBF">
        <w:rPr>
          <w:szCs w:val="28"/>
        </w:rPr>
        <w:t>:</w:t>
      </w:r>
    </w:p>
    <w:p w:rsidR="00F15FBF" w:rsidRDefault="00513933" w:rsidP="008A00EA">
      <w:pPr>
        <w:ind w:left="-142" w:firstLine="568"/>
        <w:jc w:val="both"/>
        <w:rPr>
          <w:szCs w:val="28"/>
        </w:rPr>
      </w:pPr>
      <w:r>
        <w:rPr>
          <w:szCs w:val="28"/>
        </w:rPr>
        <w:t>постановлени</w:t>
      </w:r>
      <w:r w:rsidR="0078338D">
        <w:rPr>
          <w:szCs w:val="28"/>
        </w:rPr>
        <w:t xml:space="preserve">е </w:t>
      </w:r>
      <w:r>
        <w:rPr>
          <w:szCs w:val="28"/>
        </w:rPr>
        <w:t xml:space="preserve">Правительства Республики Карелия от </w:t>
      </w:r>
      <w:r w:rsidR="00F5610B">
        <w:rPr>
          <w:szCs w:val="28"/>
        </w:rPr>
        <w:t>31 марта</w:t>
      </w:r>
      <w:r w:rsidR="0078338D">
        <w:rPr>
          <w:szCs w:val="28"/>
        </w:rPr>
        <w:t xml:space="preserve"> </w:t>
      </w:r>
      <w:r w:rsidR="00F15FBF">
        <w:rPr>
          <w:szCs w:val="28"/>
        </w:rPr>
        <w:t xml:space="preserve">               </w:t>
      </w:r>
      <w:r w:rsidR="0078338D">
        <w:rPr>
          <w:szCs w:val="28"/>
        </w:rPr>
        <w:t>200</w:t>
      </w:r>
      <w:r w:rsidR="00F5610B">
        <w:rPr>
          <w:szCs w:val="28"/>
        </w:rPr>
        <w:t>5</w:t>
      </w:r>
      <w:r w:rsidR="0078338D">
        <w:rPr>
          <w:szCs w:val="28"/>
        </w:rPr>
        <w:t xml:space="preserve"> </w:t>
      </w:r>
      <w:r>
        <w:rPr>
          <w:szCs w:val="28"/>
        </w:rPr>
        <w:t xml:space="preserve">года № </w:t>
      </w:r>
      <w:r w:rsidR="00F5610B">
        <w:rPr>
          <w:szCs w:val="28"/>
        </w:rPr>
        <w:t>34</w:t>
      </w:r>
      <w:r>
        <w:rPr>
          <w:szCs w:val="28"/>
        </w:rPr>
        <w:t xml:space="preserve">-П </w:t>
      </w:r>
      <w:r w:rsidR="00F15FBF">
        <w:rPr>
          <w:szCs w:val="28"/>
        </w:rPr>
        <w:t>«</w:t>
      </w:r>
      <w:r>
        <w:rPr>
          <w:szCs w:val="28"/>
        </w:rPr>
        <w:t>О</w:t>
      </w:r>
      <w:r w:rsidR="00F5610B">
        <w:rPr>
          <w:szCs w:val="28"/>
        </w:rPr>
        <w:t xml:space="preserve">б утверждении тарифов за хранение задержанных транспортных средств в </w:t>
      </w:r>
      <w:proofErr w:type="gramStart"/>
      <w:r w:rsidR="00F5610B">
        <w:rPr>
          <w:szCs w:val="28"/>
        </w:rPr>
        <w:t>г</w:t>
      </w:r>
      <w:proofErr w:type="gramEnd"/>
      <w:r w:rsidR="00F5610B">
        <w:rPr>
          <w:szCs w:val="28"/>
        </w:rPr>
        <w:t>. Сортавале»</w:t>
      </w:r>
      <w:r w:rsidR="00F15FBF">
        <w:rPr>
          <w:szCs w:val="28"/>
        </w:rPr>
        <w:t xml:space="preserve"> </w:t>
      </w:r>
      <w:r>
        <w:rPr>
          <w:szCs w:val="28"/>
        </w:rPr>
        <w:t>(Собрание законодательства Республики Карелия, 200</w:t>
      </w:r>
      <w:r w:rsidR="006B23C7">
        <w:rPr>
          <w:szCs w:val="28"/>
        </w:rPr>
        <w:t>5</w:t>
      </w:r>
      <w:r>
        <w:rPr>
          <w:szCs w:val="28"/>
        </w:rPr>
        <w:t xml:space="preserve">, № </w:t>
      </w:r>
      <w:r w:rsidR="006B23C7">
        <w:rPr>
          <w:szCs w:val="28"/>
        </w:rPr>
        <w:t>3</w:t>
      </w:r>
      <w:r>
        <w:rPr>
          <w:szCs w:val="28"/>
        </w:rPr>
        <w:t>, ст.</w:t>
      </w:r>
      <w:r w:rsidR="00F15FBF">
        <w:rPr>
          <w:szCs w:val="28"/>
        </w:rPr>
        <w:t xml:space="preserve"> </w:t>
      </w:r>
      <w:r w:rsidR="006B23C7">
        <w:rPr>
          <w:szCs w:val="28"/>
        </w:rPr>
        <w:t>246</w:t>
      </w:r>
      <w:r>
        <w:rPr>
          <w:szCs w:val="28"/>
        </w:rPr>
        <w:t>)</w:t>
      </w:r>
      <w:r w:rsidR="00F15FBF">
        <w:rPr>
          <w:szCs w:val="28"/>
        </w:rPr>
        <w:t>;</w:t>
      </w:r>
    </w:p>
    <w:p w:rsidR="006B23C7" w:rsidRDefault="006B23C7" w:rsidP="006B23C7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31 марта                2005 года № 38-П «Об утверждении тарифов за хранение задержанных транспортных средств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Беломорске» (Собрание законодательства Республики Карелия, 2005, № 3, ст. 250);</w:t>
      </w:r>
    </w:p>
    <w:p w:rsidR="006B23C7" w:rsidRDefault="006B23C7" w:rsidP="006B23C7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31 марта                2005 года № 39-П «Об утверждении тарифов за хранение задержанных транспортных средств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Кеми» (Собрание законодательства Республики Карелия, 2005, № 3, ст. 251);</w:t>
      </w:r>
    </w:p>
    <w:p w:rsidR="006B23C7" w:rsidRDefault="006B23C7" w:rsidP="006B23C7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31 марта                2005 года № 40-П «Об утверждении тарифов за хранение задержанных транспортных средств в п. Лоухи» (Собрание законодательства </w:t>
      </w:r>
      <w:proofErr w:type="spellStart"/>
      <w:proofErr w:type="gramStart"/>
      <w:r>
        <w:rPr>
          <w:szCs w:val="28"/>
        </w:rPr>
        <w:t>Респуб-лики</w:t>
      </w:r>
      <w:proofErr w:type="spellEnd"/>
      <w:proofErr w:type="gramEnd"/>
      <w:r>
        <w:rPr>
          <w:szCs w:val="28"/>
        </w:rPr>
        <w:t xml:space="preserve"> Карелия, 2005, № 3, ст. 252);</w:t>
      </w:r>
    </w:p>
    <w:p w:rsidR="006B23C7" w:rsidRDefault="006B23C7" w:rsidP="006B23C7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8 апреля                2005 года № 45-П «Об утверждении тарифов за хранение задержанных транспортных средств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Питкяранте» (Собрание законодательства Республики Карелия, 2005, № 4, ст. 371);</w:t>
      </w:r>
    </w:p>
    <w:p w:rsidR="006C4DA2" w:rsidRDefault="006C4DA2" w:rsidP="006C4DA2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8 апреля                2005 года № 46-П «Об утверждении тарифов за хранение задержанных транспортных средств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Пудоже» (Собрание законодательства Республики Карелия, 2005, № 4, ст. 372);</w:t>
      </w:r>
    </w:p>
    <w:p w:rsidR="006C4DA2" w:rsidRDefault="006C4DA2" w:rsidP="006C4DA2">
      <w:pPr>
        <w:ind w:left="-142" w:firstLine="568"/>
        <w:jc w:val="both"/>
        <w:rPr>
          <w:szCs w:val="28"/>
        </w:rPr>
      </w:pPr>
      <w:r>
        <w:rPr>
          <w:szCs w:val="28"/>
        </w:rPr>
        <w:lastRenderedPageBreak/>
        <w:t xml:space="preserve">постановление Правительства Республики Карелия от 15 сентября               2005 года № 114-П «Об утверждении тарифов за хранение задержанных транспортных средств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Олонце» (Собрание законодательства Республики Карелия, 2005, № 9, ст. 926);</w:t>
      </w:r>
    </w:p>
    <w:p w:rsidR="006C4DA2" w:rsidRDefault="006C4DA2" w:rsidP="006C4DA2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24 апреля                2006 года № 47-П «Об утверждении тарифов за хранение задержанных транспортных средств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Петрозаводске» (Собрание законодательства Республики Карелия, 2006, № 4, ст. 450);</w:t>
      </w:r>
    </w:p>
    <w:p w:rsidR="001D54C9" w:rsidRDefault="001D54C9" w:rsidP="001D54C9">
      <w:pPr>
        <w:ind w:left="-142" w:firstLine="568"/>
        <w:jc w:val="both"/>
        <w:rPr>
          <w:szCs w:val="28"/>
        </w:rPr>
      </w:pPr>
      <w:r>
        <w:rPr>
          <w:szCs w:val="28"/>
        </w:rPr>
        <w:t>пункты 2-7, 9, 11 приложения к постановлению Правительства Республики Карелия от 20 января 2010 года № 5-П «О внесении изменений в отдельные постановления Правительства Республики Карелия»  (Собрание законодательства Республики Карелия, 2010, № 1, ст. 52);</w:t>
      </w:r>
    </w:p>
    <w:p w:rsidR="001D54C9" w:rsidRDefault="001D54C9" w:rsidP="001D54C9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27 февраля 2013 года № 71-П «О внесении изменений в отдельные постановления Правительства Республики Карелия» (Карели, 2013, 14 марта). </w:t>
      </w:r>
    </w:p>
    <w:p w:rsidR="0078338D" w:rsidRDefault="0078338D" w:rsidP="008A00EA">
      <w:pPr>
        <w:ind w:left="-142" w:firstLine="568"/>
        <w:jc w:val="both"/>
        <w:rPr>
          <w:szCs w:val="28"/>
        </w:rPr>
      </w:pPr>
    </w:p>
    <w:p w:rsidR="00513933" w:rsidRPr="007C2C1F" w:rsidRDefault="00513933" w:rsidP="00DF3DAD">
      <w:pPr>
        <w:ind w:firstLine="709"/>
        <w:jc w:val="both"/>
        <w:rPr>
          <w:szCs w:val="28"/>
        </w:rPr>
      </w:pPr>
    </w:p>
    <w:p w:rsidR="00F22809" w:rsidRPr="007C2C1F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067D81" w:rsidRDefault="00067D81" w:rsidP="008A00EA">
      <w:pPr>
        <w:ind w:left="-142"/>
      </w:pPr>
      <w:r>
        <w:t xml:space="preserve">          </w:t>
      </w:r>
      <w:r w:rsidR="008A00EA">
        <w:t xml:space="preserve">  </w:t>
      </w:r>
      <w:r>
        <w:t>Глава</w:t>
      </w:r>
    </w:p>
    <w:p w:rsidR="00067D81" w:rsidRDefault="00067D81" w:rsidP="008A00EA">
      <w:pPr>
        <w:ind w:left="-142"/>
      </w:pPr>
      <w:r>
        <w:t xml:space="preserve">Республики  Карелия                                                       </w:t>
      </w:r>
      <w:r w:rsidR="00EF181E">
        <w:t xml:space="preserve">      </w:t>
      </w:r>
      <w:r w:rsidR="000810C4">
        <w:t xml:space="preserve">А.П. </w:t>
      </w:r>
      <w:proofErr w:type="spellStart"/>
      <w:r w:rsidR="000810C4">
        <w:t>Худилайнен</w:t>
      </w:r>
      <w:proofErr w:type="spellEnd"/>
    </w:p>
    <w:p w:rsidR="005C332A" w:rsidRPr="00BD2EB2" w:rsidRDefault="005C332A" w:rsidP="00BD2EB2">
      <w:pPr>
        <w:pStyle w:val="8"/>
        <w:spacing w:before="0" w:after="0"/>
        <w:rPr>
          <w:sz w:val="28"/>
          <w:szCs w:val="28"/>
        </w:rPr>
      </w:pPr>
    </w:p>
    <w:sectPr w:rsidR="005C332A" w:rsidRPr="00BD2EB2" w:rsidSect="008A00EA">
      <w:headerReference w:type="even" r:id="rId7"/>
      <w:headerReference w:type="default" r:id="rId8"/>
      <w:pgSz w:w="11906" w:h="16838"/>
      <w:pgMar w:top="709" w:right="127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6E12AE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6E12AE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6CFE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67D81"/>
    <w:rsid w:val="000729CC"/>
    <w:rsid w:val="000810C4"/>
    <w:rsid w:val="00103C69"/>
    <w:rsid w:val="00136D54"/>
    <w:rsid w:val="001605B0"/>
    <w:rsid w:val="001B216C"/>
    <w:rsid w:val="001D54C9"/>
    <w:rsid w:val="00265050"/>
    <w:rsid w:val="00307849"/>
    <w:rsid w:val="003555FB"/>
    <w:rsid w:val="00365E27"/>
    <w:rsid w:val="004064FC"/>
    <w:rsid w:val="004731EA"/>
    <w:rsid w:val="004B6CFE"/>
    <w:rsid w:val="00513933"/>
    <w:rsid w:val="005C332A"/>
    <w:rsid w:val="00671513"/>
    <w:rsid w:val="006B23C7"/>
    <w:rsid w:val="006C4DA2"/>
    <w:rsid w:val="006E12AE"/>
    <w:rsid w:val="007771A7"/>
    <w:rsid w:val="0078338D"/>
    <w:rsid w:val="007C2C1F"/>
    <w:rsid w:val="008A00EA"/>
    <w:rsid w:val="008D55DB"/>
    <w:rsid w:val="00A9267C"/>
    <w:rsid w:val="00AA36E4"/>
    <w:rsid w:val="00AB6E2A"/>
    <w:rsid w:val="00B168AD"/>
    <w:rsid w:val="00BD2EB2"/>
    <w:rsid w:val="00CB3FDE"/>
    <w:rsid w:val="00CF5812"/>
    <w:rsid w:val="00D73969"/>
    <w:rsid w:val="00DC600E"/>
    <w:rsid w:val="00DF3DAD"/>
    <w:rsid w:val="00E4256C"/>
    <w:rsid w:val="00EC4208"/>
    <w:rsid w:val="00ED6C2A"/>
    <w:rsid w:val="00EF181E"/>
    <w:rsid w:val="00F15FBF"/>
    <w:rsid w:val="00F22809"/>
    <w:rsid w:val="00F258A0"/>
    <w:rsid w:val="00F51E2B"/>
    <w:rsid w:val="00F5610B"/>
    <w:rsid w:val="00FC01B9"/>
    <w:rsid w:val="00FD5EA8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6</cp:revision>
  <cp:lastPrinted>2010-03-25T07:46:00Z</cp:lastPrinted>
  <dcterms:created xsi:type="dcterms:W3CDTF">2013-06-17T06:27:00Z</dcterms:created>
  <dcterms:modified xsi:type="dcterms:W3CDTF">2013-06-18T10:03:00Z</dcterms:modified>
</cp:coreProperties>
</file>