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A62" w:rsidRPr="00AA5A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C35E3E" w:rsidP="00C35E3E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21 июня 2013 года № 193-П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71792" w:rsidRDefault="00D71792" w:rsidP="00D71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D71792" w:rsidRDefault="00D71792" w:rsidP="00D71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3 августа 2012 года № 247-П</w:t>
      </w:r>
    </w:p>
    <w:p w:rsidR="00D71792" w:rsidRDefault="00D71792" w:rsidP="00D71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792" w:rsidRPr="00C40C4A" w:rsidRDefault="00D71792" w:rsidP="00D71792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413A30"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C40C4A">
        <w:rPr>
          <w:b/>
          <w:bCs/>
          <w:szCs w:val="28"/>
        </w:rPr>
        <w:t>п</w:t>
      </w:r>
      <w:proofErr w:type="spellEnd"/>
      <w:proofErr w:type="gramEnd"/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о</w:t>
      </w:r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с</w:t>
      </w:r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т</w:t>
      </w:r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а</w:t>
      </w:r>
      <w:r w:rsidR="00C40C4A">
        <w:rPr>
          <w:b/>
          <w:bCs/>
          <w:szCs w:val="28"/>
        </w:rPr>
        <w:t xml:space="preserve"> </w:t>
      </w:r>
      <w:proofErr w:type="spellStart"/>
      <w:r w:rsidRPr="00C40C4A">
        <w:rPr>
          <w:b/>
          <w:bCs/>
          <w:szCs w:val="28"/>
        </w:rPr>
        <w:t>н</w:t>
      </w:r>
      <w:proofErr w:type="spellEnd"/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о</w:t>
      </w:r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в</w:t>
      </w:r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л</w:t>
      </w:r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я</w:t>
      </w:r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е</w:t>
      </w:r>
      <w:r w:rsidR="00C40C4A">
        <w:rPr>
          <w:b/>
          <w:bCs/>
          <w:szCs w:val="28"/>
        </w:rPr>
        <w:t xml:space="preserve"> </w:t>
      </w:r>
      <w:r w:rsidRPr="00C40C4A">
        <w:rPr>
          <w:b/>
          <w:bCs/>
          <w:szCs w:val="28"/>
        </w:rPr>
        <w:t>т:</w:t>
      </w:r>
    </w:p>
    <w:p w:rsidR="00D71792" w:rsidRPr="00413A30" w:rsidRDefault="00D71792" w:rsidP="00D7179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413A30">
        <w:rPr>
          <w:bCs/>
          <w:szCs w:val="28"/>
        </w:rPr>
        <w:t xml:space="preserve">Внести в </w:t>
      </w:r>
      <w:r>
        <w:rPr>
          <w:bCs/>
          <w:szCs w:val="28"/>
        </w:rPr>
        <w:t>постановление Правительства Республики Карелия от</w:t>
      </w:r>
      <w:r w:rsidR="00C40C4A">
        <w:rPr>
          <w:bCs/>
          <w:szCs w:val="28"/>
        </w:rPr>
        <w:t xml:space="preserve">              </w:t>
      </w:r>
      <w:r>
        <w:rPr>
          <w:bCs/>
          <w:szCs w:val="28"/>
        </w:rPr>
        <w:t xml:space="preserve"> 3 августа 2012 года № 247-П «Об утверждении </w:t>
      </w:r>
      <w:hyperlink r:id="rId8" w:history="1">
        <w:r>
          <w:rPr>
            <w:bCs/>
            <w:szCs w:val="28"/>
          </w:rPr>
          <w:t>п</w:t>
        </w:r>
        <w:r w:rsidRPr="00413A30">
          <w:rPr>
            <w:bCs/>
            <w:szCs w:val="28"/>
          </w:rPr>
          <w:t>оряд</w:t>
        </w:r>
        <w:r>
          <w:rPr>
            <w:bCs/>
            <w:szCs w:val="28"/>
          </w:rPr>
          <w:t>ка</w:t>
        </w:r>
        <w:r w:rsidRPr="00413A30">
          <w:rPr>
            <w:bCs/>
            <w:szCs w:val="28"/>
          </w:rPr>
          <w:t xml:space="preserve"> и </w:t>
        </w:r>
        <w:proofErr w:type="gramStart"/>
        <w:r w:rsidRPr="00413A30">
          <w:rPr>
            <w:bCs/>
            <w:szCs w:val="28"/>
          </w:rPr>
          <w:t>услови</w:t>
        </w:r>
      </w:hyperlink>
      <w:r>
        <w:rPr>
          <w:bCs/>
          <w:szCs w:val="28"/>
        </w:rPr>
        <w:t>й</w:t>
      </w:r>
      <w:proofErr w:type="gramEnd"/>
      <w:r w:rsidRPr="00413A30">
        <w:rPr>
          <w:bCs/>
          <w:szCs w:val="28"/>
        </w:rPr>
        <w:t xml:space="preserve"> предоставления лицам, замещающим государственные должности Республики Карелия и являющимся членами Правительства Республики Карелия, жилых помещений</w:t>
      </w:r>
      <w:r>
        <w:rPr>
          <w:bCs/>
          <w:szCs w:val="28"/>
        </w:rPr>
        <w:t xml:space="preserve">» (Собрание законодательства Республики Карелия, 2012, № 8, ст. 1453, 1466) </w:t>
      </w:r>
      <w:r w:rsidRPr="00413A30">
        <w:rPr>
          <w:bCs/>
          <w:szCs w:val="28"/>
        </w:rPr>
        <w:t xml:space="preserve"> следующ</w:t>
      </w:r>
      <w:r>
        <w:rPr>
          <w:bCs/>
          <w:szCs w:val="28"/>
        </w:rPr>
        <w:t>и</w:t>
      </w:r>
      <w:r w:rsidRPr="00413A30">
        <w:rPr>
          <w:bCs/>
          <w:szCs w:val="28"/>
        </w:rPr>
        <w:t>е изменени</w:t>
      </w:r>
      <w:r>
        <w:rPr>
          <w:bCs/>
          <w:szCs w:val="28"/>
        </w:rPr>
        <w:t>я</w:t>
      </w:r>
      <w:r w:rsidRPr="00413A30">
        <w:rPr>
          <w:bCs/>
          <w:szCs w:val="28"/>
        </w:rPr>
        <w:t>:</w:t>
      </w:r>
    </w:p>
    <w:p w:rsidR="00D71792" w:rsidRDefault="00D71792" w:rsidP="00D71792">
      <w:pPr>
        <w:numPr>
          <w:ilvl w:val="0"/>
          <w:numId w:val="5"/>
        </w:numPr>
        <w:tabs>
          <w:tab w:val="clear" w:pos="1515"/>
          <w:tab w:val="num" w:pos="54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наименовании слова «</w:t>
      </w:r>
      <w:r w:rsidRPr="00413A30">
        <w:rPr>
          <w:bCs/>
          <w:szCs w:val="28"/>
        </w:rPr>
        <w:t>государственные должности Республики Карелия и являющимся членами Правительства Республики Карелия</w:t>
      </w:r>
      <w:r>
        <w:rPr>
          <w:bCs/>
          <w:szCs w:val="28"/>
        </w:rPr>
        <w:t xml:space="preserve">» заменить словами «отдельные </w:t>
      </w:r>
      <w:r w:rsidRPr="00413A30">
        <w:rPr>
          <w:bCs/>
          <w:szCs w:val="28"/>
        </w:rPr>
        <w:t>государственные должности Республики Карелия</w:t>
      </w:r>
      <w:r>
        <w:rPr>
          <w:bCs/>
          <w:szCs w:val="28"/>
        </w:rPr>
        <w:t xml:space="preserve"> и должности государственной гражданской службы Республики Карелия»;</w:t>
      </w:r>
      <w:proofErr w:type="gramEnd"/>
    </w:p>
    <w:p w:rsidR="00D71792" w:rsidRDefault="00D71792" w:rsidP="00D71792">
      <w:pPr>
        <w:numPr>
          <w:ilvl w:val="0"/>
          <w:numId w:val="5"/>
        </w:numPr>
        <w:tabs>
          <w:tab w:val="clear" w:pos="1515"/>
          <w:tab w:val="num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>в абзаце втором слова «</w:t>
      </w:r>
      <w:r w:rsidRPr="00413A30">
        <w:rPr>
          <w:bCs/>
          <w:szCs w:val="28"/>
        </w:rPr>
        <w:t>государственные должности Республики Карелия и являющимся членами Правительства Республики Карелия</w:t>
      </w:r>
      <w:r>
        <w:rPr>
          <w:bCs/>
          <w:szCs w:val="28"/>
        </w:rPr>
        <w:t xml:space="preserve">» заменить словами «отдельные </w:t>
      </w:r>
      <w:r w:rsidRPr="00413A30">
        <w:rPr>
          <w:bCs/>
          <w:szCs w:val="28"/>
        </w:rPr>
        <w:t>государственные должности Республики Карелия</w:t>
      </w:r>
      <w:r>
        <w:rPr>
          <w:bCs/>
          <w:szCs w:val="28"/>
        </w:rPr>
        <w:t xml:space="preserve"> и должности государственной гражданской службы Республики Карелия»;</w:t>
      </w:r>
    </w:p>
    <w:p w:rsidR="00D71792" w:rsidRDefault="00D71792" w:rsidP="00D71792">
      <w:pPr>
        <w:numPr>
          <w:ilvl w:val="0"/>
          <w:numId w:val="5"/>
        </w:numPr>
        <w:tabs>
          <w:tab w:val="clear" w:pos="1515"/>
          <w:tab w:val="num" w:pos="72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</w:t>
      </w:r>
      <w:r w:rsidR="004B0864">
        <w:rPr>
          <w:bCs/>
          <w:szCs w:val="28"/>
        </w:rPr>
        <w:t>п</w:t>
      </w:r>
      <w:r>
        <w:rPr>
          <w:bCs/>
          <w:szCs w:val="28"/>
        </w:rPr>
        <w:t xml:space="preserve">орядке и </w:t>
      </w:r>
      <w:hyperlink r:id="rId9" w:history="1">
        <w:proofErr w:type="gramStart"/>
        <w:r w:rsidRPr="00413A30">
          <w:rPr>
            <w:bCs/>
            <w:szCs w:val="28"/>
          </w:rPr>
          <w:t>услови</w:t>
        </w:r>
      </w:hyperlink>
      <w:r>
        <w:rPr>
          <w:bCs/>
          <w:szCs w:val="28"/>
        </w:rPr>
        <w:t>ях</w:t>
      </w:r>
      <w:proofErr w:type="gramEnd"/>
      <w:r w:rsidRPr="00413A30">
        <w:rPr>
          <w:bCs/>
          <w:szCs w:val="28"/>
        </w:rPr>
        <w:t xml:space="preserve"> предоставления лицам, замещающим государственные должности Республики Карелия и являющимся членами Правительства Республики Карелия, жилых помещений</w:t>
      </w:r>
      <w:r>
        <w:rPr>
          <w:bCs/>
          <w:szCs w:val="28"/>
        </w:rPr>
        <w:t>, утвержденном названным постановлением:</w:t>
      </w:r>
    </w:p>
    <w:p w:rsidR="00D71792" w:rsidRDefault="00D71792" w:rsidP="00D71792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а) в наименовании слова «</w:t>
      </w:r>
      <w:r w:rsidRPr="00413A30">
        <w:rPr>
          <w:bCs/>
          <w:szCs w:val="28"/>
        </w:rPr>
        <w:t>государственные должности Республики Карелия и являющимся членами Правительства Республики Карелия</w:t>
      </w:r>
      <w:r>
        <w:rPr>
          <w:bCs/>
          <w:szCs w:val="28"/>
        </w:rPr>
        <w:t xml:space="preserve">» заменить словами «отдельные </w:t>
      </w:r>
      <w:r w:rsidRPr="00413A30">
        <w:rPr>
          <w:bCs/>
          <w:szCs w:val="28"/>
        </w:rPr>
        <w:t>государственные должности Республики Карелия</w:t>
      </w:r>
      <w:r>
        <w:rPr>
          <w:bCs/>
          <w:szCs w:val="28"/>
        </w:rPr>
        <w:t xml:space="preserve"> и должности государственной гражданской службы Республики Карелия»;</w:t>
      </w:r>
      <w:proofErr w:type="gramEnd"/>
    </w:p>
    <w:p w:rsidR="00C40C4A" w:rsidRDefault="00C40C4A" w:rsidP="00D71792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40C4A" w:rsidRDefault="00C40C4A" w:rsidP="00C40C4A">
      <w:pPr>
        <w:tabs>
          <w:tab w:val="left" w:pos="108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40C4A">
        <w:rPr>
          <w:bCs/>
          <w:sz w:val="24"/>
          <w:szCs w:val="24"/>
        </w:rPr>
        <w:lastRenderedPageBreak/>
        <w:t>2</w:t>
      </w:r>
    </w:p>
    <w:p w:rsidR="00C40C4A" w:rsidRPr="00C40C4A" w:rsidRDefault="00C40C4A" w:rsidP="00C40C4A">
      <w:pPr>
        <w:tabs>
          <w:tab w:val="left" w:pos="1080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71792" w:rsidRDefault="00D71792" w:rsidP="00D71792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б) пункт 1 изложить в следующей редакции:</w:t>
      </w:r>
    </w:p>
    <w:p w:rsidR="00D71792" w:rsidRDefault="00D71792" w:rsidP="00D71792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«1. </w:t>
      </w:r>
      <w:proofErr w:type="gramStart"/>
      <w:r>
        <w:rPr>
          <w:szCs w:val="28"/>
        </w:rPr>
        <w:t xml:space="preserve">Настоящие порядок и условия распространяются на лиц, замещающих государственные должности Республики Карелия и являющихся членами Правительства Республики Карелия, и  на лиц, </w:t>
      </w:r>
      <w:r>
        <w:rPr>
          <w:bCs/>
          <w:szCs w:val="28"/>
        </w:rPr>
        <w:t>замещающих должности руководителей органов исполнительной власти Республики Карелия</w:t>
      </w:r>
      <w:r>
        <w:rPr>
          <w:szCs w:val="28"/>
        </w:rPr>
        <w:t xml:space="preserve"> (далее </w:t>
      </w:r>
      <w:r w:rsidR="004B0864">
        <w:rPr>
          <w:szCs w:val="28"/>
        </w:rPr>
        <w:t>–</w:t>
      </w:r>
      <w:r>
        <w:rPr>
          <w:szCs w:val="28"/>
        </w:rPr>
        <w:t xml:space="preserve"> лицо, замещающее должность), не имеющих в собственности либо в собственности членов их семей (супруга, супруги, детей) жилого помещения, не являющихся нанимателями жилого помещения по договору социального найма и не зарегистрированных</w:t>
      </w:r>
      <w:proofErr w:type="gramEnd"/>
      <w:r>
        <w:rPr>
          <w:szCs w:val="28"/>
        </w:rPr>
        <w:t xml:space="preserve"> по месту жительства на территории Республики Карелия</w:t>
      </w:r>
      <w:proofErr w:type="gramStart"/>
      <w:r>
        <w:rPr>
          <w:szCs w:val="28"/>
        </w:rPr>
        <w:t>.»;</w:t>
      </w:r>
      <w:proofErr w:type="gramEnd"/>
    </w:p>
    <w:p w:rsidR="00D71792" w:rsidRDefault="00D71792" w:rsidP="00D71792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в) в пунктах 2</w:t>
      </w:r>
      <w:r w:rsidR="004B0864">
        <w:rPr>
          <w:szCs w:val="28"/>
        </w:rPr>
        <w:t>-</w:t>
      </w:r>
      <w:r>
        <w:rPr>
          <w:szCs w:val="28"/>
        </w:rPr>
        <w:t>9 слова «лицо, замещающее государственную должность» в соответствующем падеже заменить словами «лицо, замещающее должность» в соответствующем падеже.</w:t>
      </w:r>
    </w:p>
    <w:p w:rsidR="00D71792" w:rsidRPr="00413A30" w:rsidRDefault="00D71792" w:rsidP="00D71792">
      <w:pPr>
        <w:tabs>
          <w:tab w:val="left" w:pos="108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933B7"/>
    <w:multiLevelType w:val="hybridMultilevel"/>
    <w:tmpl w:val="17C43FDE"/>
    <w:lvl w:ilvl="0" w:tplc="289060D4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B0864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96074"/>
    <w:rsid w:val="00AA36E4"/>
    <w:rsid w:val="00AA5A62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5E3E"/>
    <w:rsid w:val="00C40C4A"/>
    <w:rsid w:val="00C92BA5"/>
    <w:rsid w:val="00C970F9"/>
    <w:rsid w:val="00C97F75"/>
    <w:rsid w:val="00CB3FDE"/>
    <w:rsid w:val="00CC1D45"/>
    <w:rsid w:val="00CE0D98"/>
    <w:rsid w:val="00CF001D"/>
    <w:rsid w:val="00CF5812"/>
    <w:rsid w:val="00D7179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93BAC47CDDAF7701AC4923DBB2D8D6BC986653567FF95709615771CF6067A571EE16192B4BBE4B11B5B4Bs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F93BAC47CDDAF7701AC4923DBB2D8D6BC986653567FF95709615771CF6067A571EE16192B4BBE4B11B5B4B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2010-09-27T10:38:00Z</cp:lastPrinted>
  <dcterms:created xsi:type="dcterms:W3CDTF">2013-06-19T10:42:00Z</dcterms:created>
  <dcterms:modified xsi:type="dcterms:W3CDTF">2013-06-24T07:20:00Z</dcterms:modified>
</cp:coreProperties>
</file>