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E9F" w:rsidRPr="00A16E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F487E" w:rsidRDefault="001F487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674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8674D">
        <w:t>27 июня 2013 года № 199-П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86B50" w:rsidRPr="003E2090" w:rsidRDefault="00C86B50" w:rsidP="00C86B50">
      <w:pPr>
        <w:ind w:right="-1"/>
        <w:jc w:val="center"/>
        <w:rPr>
          <w:b/>
          <w:szCs w:val="28"/>
        </w:rPr>
      </w:pPr>
      <w:r w:rsidRPr="003E2090">
        <w:rPr>
          <w:b/>
          <w:szCs w:val="28"/>
        </w:rPr>
        <w:t xml:space="preserve">О внесении изменений в постановление </w:t>
      </w:r>
    </w:p>
    <w:p w:rsidR="00C86B50" w:rsidRPr="003E2090" w:rsidRDefault="00C86B50" w:rsidP="00C86B50">
      <w:pPr>
        <w:ind w:right="-1"/>
        <w:jc w:val="center"/>
        <w:rPr>
          <w:b/>
          <w:szCs w:val="28"/>
        </w:rPr>
      </w:pPr>
      <w:r w:rsidRPr="003E2090">
        <w:rPr>
          <w:b/>
          <w:szCs w:val="28"/>
        </w:rPr>
        <w:t xml:space="preserve">Правительства Республики Карелия </w:t>
      </w:r>
    </w:p>
    <w:p w:rsidR="00C86B50" w:rsidRPr="003E2090" w:rsidRDefault="00C86B50" w:rsidP="00C86B50">
      <w:pPr>
        <w:ind w:right="-1"/>
        <w:jc w:val="center"/>
        <w:rPr>
          <w:b/>
          <w:szCs w:val="28"/>
        </w:rPr>
      </w:pPr>
      <w:r w:rsidRPr="003E2090">
        <w:rPr>
          <w:b/>
          <w:szCs w:val="28"/>
        </w:rPr>
        <w:t>от 28 марта 2012 г</w:t>
      </w:r>
      <w:r>
        <w:rPr>
          <w:b/>
          <w:szCs w:val="28"/>
        </w:rPr>
        <w:t>ода №</w:t>
      </w:r>
      <w:r w:rsidRPr="003E2090">
        <w:rPr>
          <w:b/>
          <w:szCs w:val="28"/>
        </w:rPr>
        <w:t xml:space="preserve"> 98-П</w:t>
      </w:r>
    </w:p>
    <w:p w:rsidR="00C86B50" w:rsidRPr="003E2090" w:rsidRDefault="00C86B50" w:rsidP="00C86B50">
      <w:pPr>
        <w:jc w:val="both"/>
        <w:rPr>
          <w:szCs w:val="28"/>
        </w:rPr>
      </w:pPr>
    </w:p>
    <w:p w:rsidR="00C86B50" w:rsidRPr="003E2090" w:rsidRDefault="00C86B50" w:rsidP="00C86B50">
      <w:pPr>
        <w:autoSpaceDE w:val="0"/>
        <w:autoSpaceDN w:val="0"/>
        <w:adjustRightInd w:val="0"/>
        <w:ind w:firstLine="560"/>
        <w:jc w:val="both"/>
        <w:outlineLvl w:val="0"/>
        <w:rPr>
          <w:szCs w:val="28"/>
        </w:rPr>
      </w:pPr>
      <w:r w:rsidRPr="003E209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E2090">
        <w:rPr>
          <w:b/>
          <w:szCs w:val="28"/>
        </w:rPr>
        <w:t>п</w:t>
      </w:r>
      <w:proofErr w:type="spellEnd"/>
      <w:proofErr w:type="gramEnd"/>
      <w:r w:rsidRPr="003E2090">
        <w:rPr>
          <w:b/>
          <w:szCs w:val="28"/>
        </w:rPr>
        <w:t xml:space="preserve"> о с т а </w:t>
      </w:r>
      <w:proofErr w:type="spellStart"/>
      <w:r w:rsidRPr="003E2090">
        <w:rPr>
          <w:b/>
          <w:szCs w:val="28"/>
        </w:rPr>
        <w:t>н</w:t>
      </w:r>
      <w:proofErr w:type="spellEnd"/>
      <w:r w:rsidRPr="003E2090">
        <w:rPr>
          <w:b/>
          <w:szCs w:val="28"/>
        </w:rPr>
        <w:t xml:space="preserve"> о в л я е т</w:t>
      </w:r>
      <w:r w:rsidRPr="003E2090">
        <w:rPr>
          <w:szCs w:val="28"/>
        </w:rPr>
        <w:t>:</w:t>
      </w:r>
    </w:p>
    <w:p w:rsidR="00C86B50" w:rsidRPr="003E2090" w:rsidRDefault="00C86B50" w:rsidP="00C86B50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3E2090">
        <w:rPr>
          <w:szCs w:val="28"/>
        </w:rPr>
        <w:t xml:space="preserve">Внести прилагаемые изменения в Региональную адресную </w:t>
      </w:r>
      <w:hyperlink r:id="rId9" w:history="1">
        <w:r w:rsidRPr="003E2090">
          <w:rPr>
            <w:szCs w:val="28"/>
          </w:rPr>
          <w:t>программу</w:t>
        </w:r>
      </w:hyperlink>
      <w:r w:rsidRPr="003E2090">
        <w:rPr>
          <w:szCs w:val="28"/>
        </w:rPr>
        <w:t xml:space="preserve"> по переселению граждан из аварийного жилищного фонда с учетом необходимости развития малоэтажного жилищного строительства на 2012</w:t>
      </w:r>
      <w:r>
        <w:rPr>
          <w:szCs w:val="28"/>
        </w:rPr>
        <w:t>-2013</w:t>
      </w:r>
      <w:r w:rsidRPr="003E2090">
        <w:rPr>
          <w:szCs w:val="28"/>
        </w:rPr>
        <w:t xml:space="preserve"> год</w:t>
      </w:r>
      <w:r>
        <w:rPr>
          <w:szCs w:val="28"/>
        </w:rPr>
        <w:t>ы</w:t>
      </w:r>
      <w:r w:rsidRPr="003E2090">
        <w:rPr>
          <w:szCs w:val="28"/>
        </w:rPr>
        <w:t>, утвержденную постановлением Правительства Республики Карелия от 28 марта 2012 года № 98-П (Собрание законодательства Республики Карелия, 2012</w:t>
      </w:r>
      <w:r w:rsidR="00C8618D">
        <w:rPr>
          <w:szCs w:val="28"/>
        </w:rPr>
        <w:t>,</w:t>
      </w:r>
      <w:r w:rsidRPr="003E2090">
        <w:rPr>
          <w:szCs w:val="28"/>
        </w:rPr>
        <w:t xml:space="preserve"> </w:t>
      </w:r>
      <w:r w:rsidR="00C8618D">
        <w:rPr>
          <w:szCs w:val="28"/>
        </w:rPr>
        <w:t>№</w:t>
      </w:r>
      <w:r w:rsidRPr="003E2090">
        <w:rPr>
          <w:szCs w:val="28"/>
        </w:rPr>
        <w:t xml:space="preserve"> </w:t>
      </w:r>
      <w:r>
        <w:rPr>
          <w:szCs w:val="28"/>
        </w:rPr>
        <w:t>3</w:t>
      </w:r>
      <w:r w:rsidRPr="003E2090">
        <w:rPr>
          <w:szCs w:val="28"/>
        </w:rPr>
        <w:t>, ст.</w:t>
      </w:r>
      <w:r w:rsidR="00C8618D">
        <w:rPr>
          <w:szCs w:val="28"/>
        </w:rPr>
        <w:t xml:space="preserve"> </w:t>
      </w:r>
      <w:r w:rsidRPr="003E2090">
        <w:rPr>
          <w:szCs w:val="28"/>
        </w:rPr>
        <w:t>470</w:t>
      </w:r>
      <w:r>
        <w:rPr>
          <w:szCs w:val="28"/>
        </w:rPr>
        <w:t>;  № 6, ст.</w:t>
      </w:r>
      <w:r w:rsidR="00C8618D">
        <w:rPr>
          <w:szCs w:val="28"/>
        </w:rPr>
        <w:t xml:space="preserve"> </w:t>
      </w:r>
      <w:r>
        <w:rPr>
          <w:szCs w:val="28"/>
        </w:rPr>
        <w:t xml:space="preserve">1157; Карелия, 2013, </w:t>
      </w:r>
      <w:r w:rsidR="00C8618D">
        <w:rPr>
          <w:szCs w:val="28"/>
        </w:rPr>
        <w:t>26</w:t>
      </w:r>
      <w:r>
        <w:rPr>
          <w:szCs w:val="28"/>
        </w:rPr>
        <w:t xml:space="preserve"> февраля</w:t>
      </w:r>
      <w:r w:rsidRPr="003E2090">
        <w:rPr>
          <w:szCs w:val="28"/>
        </w:rPr>
        <w:t>)</w:t>
      </w:r>
      <w:r>
        <w:rPr>
          <w:szCs w:val="28"/>
        </w:rPr>
        <w:t>.</w:t>
      </w:r>
    </w:p>
    <w:p w:rsidR="00C86B50" w:rsidRPr="003E2090" w:rsidRDefault="00C86B50" w:rsidP="00C86B50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DC2040" w:rsidRDefault="00DC2040" w:rsidP="00A92C29">
      <w:pPr>
        <w:ind w:left="-142"/>
        <w:jc w:val="center"/>
        <w:rPr>
          <w:b/>
        </w:rPr>
      </w:pPr>
    </w:p>
    <w:p w:rsidR="00DC2040" w:rsidRDefault="00DC2040" w:rsidP="00DC2040">
      <w:pPr>
        <w:ind w:right="14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C2040" w:rsidRPr="009871FC" w:rsidRDefault="00DC2040" w:rsidP="00DC2040">
      <w:pPr>
        <w:ind w:right="140"/>
      </w:pPr>
      <w:r>
        <w:rPr>
          <w:szCs w:val="28"/>
        </w:rPr>
        <w:t xml:space="preserve">Главы Республики  Карелия                                                      О.Ю. Громов         </w:t>
      </w:r>
    </w:p>
    <w:p w:rsidR="00A92C29" w:rsidRPr="00A92C29" w:rsidRDefault="00A92C29" w:rsidP="00A92C29">
      <w:pPr>
        <w:ind w:left="-142" w:firstLine="568"/>
        <w:jc w:val="both"/>
      </w:pPr>
    </w:p>
    <w:p w:rsidR="00DC2040" w:rsidRDefault="00DC2040" w:rsidP="00C8618D">
      <w:pPr>
        <w:autoSpaceDE w:val="0"/>
        <w:autoSpaceDN w:val="0"/>
        <w:adjustRightInd w:val="0"/>
        <w:ind w:left="4253"/>
        <w:outlineLvl w:val="0"/>
        <w:rPr>
          <w:szCs w:val="28"/>
        </w:rPr>
        <w:sectPr w:rsidR="00DC2040" w:rsidSect="00BA52E2"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C8618D" w:rsidRPr="003E2090" w:rsidRDefault="00C8618D" w:rsidP="00C8618D">
      <w:pPr>
        <w:autoSpaceDE w:val="0"/>
        <w:autoSpaceDN w:val="0"/>
        <w:adjustRightInd w:val="0"/>
        <w:ind w:left="4253"/>
        <w:outlineLvl w:val="0"/>
        <w:rPr>
          <w:szCs w:val="28"/>
        </w:rPr>
      </w:pPr>
      <w:r w:rsidRPr="003E2090">
        <w:rPr>
          <w:szCs w:val="28"/>
        </w:rPr>
        <w:lastRenderedPageBreak/>
        <w:t>Приложение к постановлению</w:t>
      </w:r>
    </w:p>
    <w:p w:rsidR="00C8618D" w:rsidRPr="003E2090" w:rsidRDefault="00C8618D" w:rsidP="00C8618D">
      <w:pPr>
        <w:autoSpaceDE w:val="0"/>
        <w:autoSpaceDN w:val="0"/>
        <w:adjustRightInd w:val="0"/>
        <w:ind w:left="4253"/>
        <w:outlineLvl w:val="0"/>
        <w:rPr>
          <w:szCs w:val="28"/>
        </w:rPr>
      </w:pPr>
      <w:r w:rsidRPr="003E2090">
        <w:rPr>
          <w:szCs w:val="28"/>
        </w:rPr>
        <w:t>Правительства Республики Карелия</w:t>
      </w:r>
    </w:p>
    <w:p w:rsidR="00C8618D" w:rsidRPr="003E2090" w:rsidRDefault="00C8618D" w:rsidP="00C8618D">
      <w:pPr>
        <w:autoSpaceDE w:val="0"/>
        <w:autoSpaceDN w:val="0"/>
        <w:adjustRightInd w:val="0"/>
        <w:ind w:left="4253"/>
        <w:outlineLvl w:val="0"/>
        <w:rPr>
          <w:szCs w:val="28"/>
        </w:rPr>
      </w:pPr>
      <w:r w:rsidRPr="003E2090">
        <w:rPr>
          <w:szCs w:val="28"/>
        </w:rPr>
        <w:t xml:space="preserve">от  </w:t>
      </w:r>
      <w:r w:rsidR="0068674D">
        <w:t>27 июня 2013 года № 199-П</w:t>
      </w:r>
      <w:r w:rsidRPr="003E2090">
        <w:rPr>
          <w:szCs w:val="28"/>
        </w:rPr>
        <w:t xml:space="preserve">                                 </w:t>
      </w:r>
    </w:p>
    <w:p w:rsidR="00C8618D" w:rsidRDefault="00C8618D" w:rsidP="00C8618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8618D" w:rsidRPr="003E2090" w:rsidRDefault="00C8618D" w:rsidP="00C8618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8618D" w:rsidRPr="003E2090" w:rsidRDefault="00C8618D" w:rsidP="00C8618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8618D" w:rsidRPr="003E2090" w:rsidRDefault="00C8618D" w:rsidP="00C8618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E2090">
        <w:rPr>
          <w:szCs w:val="28"/>
        </w:rPr>
        <w:t xml:space="preserve">Изменения, </w:t>
      </w:r>
    </w:p>
    <w:p w:rsidR="00C8618D" w:rsidRDefault="00C8618D" w:rsidP="00C8618D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3E2090">
        <w:rPr>
          <w:szCs w:val="28"/>
        </w:rPr>
        <w:t>которые</w:t>
      </w:r>
      <w:proofErr w:type="gramEnd"/>
      <w:r w:rsidRPr="003E2090">
        <w:rPr>
          <w:szCs w:val="28"/>
        </w:rPr>
        <w:t xml:space="preserve"> вносятся в Региональную адресную </w:t>
      </w:r>
      <w:hyperlink r:id="rId11" w:history="1">
        <w:r w:rsidRPr="003E2090">
          <w:rPr>
            <w:szCs w:val="28"/>
          </w:rPr>
          <w:t>программу</w:t>
        </w:r>
      </w:hyperlink>
      <w:r w:rsidRPr="003E2090">
        <w:rPr>
          <w:szCs w:val="28"/>
        </w:rPr>
        <w:t xml:space="preserve"> </w:t>
      </w:r>
    </w:p>
    <w:p w:rsidR="00C8618D" w:rsidRPr="003E2090" w:rsidRDefault="00C8618D" w:rsidP="00C8618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E2090">
        <w:rPr>
          <w:szCs w:val="28"/>
        </w:rPr>
        <w:t xml:space="preserve">по переселению граждан из аварийного жилищного фонда с учетом необходимости развития малоэтажного жилищного строительства  </w:t>
      </w:r>
    </w:p>
    <w:p w:rsidR="00C8618D" w:rsidRPr="003E2090" w:rsidRDefault="00C8618D" w:rsidP="00C8618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E2090">
        <w:rPr>
          <w:szCs w:val="28"/>
        </w:rPr>
        <w:t>на 201</w:t>
      </w:r>
      <w:r>
        <w:rPr>
          <w:szCs w:val="28"/>
        </w:rPr>
        <w:t>2-2013</w:t>
      </w:r>
      <w:r w:rsidRPr="003E2090">
        <w:rPr>
          <w:szCs w:val="28"/>
        </w:rPr>
        <w:t xml:space="preserve"> год</w:t>
      </w:r>
      <w:r>
        <w:rPr>
          <w:szCs w:val="28"/>
        </w:rPr>
        <w:t>ы</w:t>
      </w:r>
    </w:p>
    <w:p w:rsidR="00C8618D" w:rsidRDefault="00C8618D" w:rsidP="00C8618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8618D" w:rsidRPr="003E2090" w:rsidRDefault="00C8618D" w:rsidP="00C8618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8618D" w:rsidRDefault="00C8618D" w:rsidP="00C8618D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 w:rsidRPr="003E2090">
        <w:rPr>
          <w:szCs w:val="28"/>
        </w:rPr>
        <w:t xml:space="preserve">1. </w:t>
      </w:r>
      <w:r>
        <w:rPr>
          <w:szCs w:val="28"/>
        </w:rPr>
        <w:t>В разделе IV Программы:</w:t>
      </w:r>
    </w:p>
    <w:p w:rsidR="00C8618D" w:rsidRDefault="00C8618D" w:rsidP="00C8618D">
      <w:pPr>
        <w:autoSpaceDE w:val="0"/>
        <w:autoSpaceDN w:val="0"/>
        <w:adjustRightInd w:val="0"/>
        <w:spacing w:after="120"/>
        <w:jc w:val="both"/>
        <w:outlineLvl w:val="0"/>
        <w:rPr>
          <w:szCs w:val="28"/>
        </w:rPr>
      </w:pPr>
      <w:r>
        <w:rPr>
          <w:szCs w:val="28"/>
        </w:rPr>
        <w:t xml:space="preserve">       в абзаце шестом слова «не позднее II квартала</w:t>
      </w:r>
      <w:r w:rsidRPr="007605C8">
        <w:rPr>
          <w:szCs w:val="28"/>
        </w:rPr>
        <w:t xml:space="preserve"> 2013 года</w:t>
      </w:r>
      <w:r>
        <w:rPr>
          <w:szCs w:val="28"/>
        </w:rPr>
        <w:t>» заменить словами «не позднее IV квартала 2013 года»;</w:t>
      </w:r>
    </w:p>
    <w:p w:rsidR="00C8618D" w:rsidRPr="00C8618D" w:rsidRDefault="00C8618D" w:rsidP="00C8618D">
      <w:pPr>
        <w:autoSpaceDE w:val="0"/>
        <w:autoSpaceDN w:val="0"/>
        <w:adjustRightInd w:val="0"/>
        <w:spacing w:after="120"/>
        <w:jc w:val="both"/>
        <w:outlineLvl w:val="0"/>
        <w:rPr>
          <w:szCs w:val="28"/>
        </w:rPr>
      </w:pPr>
      <w:r>
        <w:rPr>
          <w:szCs w:val="28"/>
        </w:rPr>
        <w:t xml:space="preserve">      графу «Этапы реализации» таблицы </w:t>
      </w:r>
      <w:r w:rsidRPr="003E2090">
        <w:rPr>
          <w:szCs w:val="28"/>
        </w:rPr>
        <w:t>«Объем ре</w:t>
      </w:r>
      <w:r>
        <w:rPr>
          <w:szCs w:val="28"/>
        </w:rPr>
        <w:t xml:space="preserve">сурсного обеспечения Программы» </w:t>
      </w:r>
      <w:r w:rsidRPr="003E2090">
        <w:rPr>
          <w:szCs w:val="28"/>
        </w:rPr>
        <w:t>изложить в следующей редакции:</w:t>
      </w:r>
      <w:r>
        <w:rPr>
          <w:szCs w:val="28"/>
        </w:rPr>
        <w:t xml:space="preserve"> «2012 год – </w:t>
      </w:r>
      <w:r>
        <w:rPr>
          <w:szCs w:val="28"/>
          <w:lang w:val="en-US"/>
        </w:rPr>
        <w:t>IV</w:t>
      </w:r>
      <w:r w:rsidRPr="00C8618D">
        <w:rPr>
          <w:szCs w:val="28"/>
        </w:rPr>
        <w:t xml:space="preserve"> </w:t>
      </w:r>
      <w:r>
        <w:rPr>
          <w:szCs w:val="28"/>
        </w:rPr>
        <w:t>квартал 2013 года».</w:t>
      </w:r>
    </w:p>
    <w:p w:rsidR="00C8618D" w:rsidRPr="003E2090" w:rsidRDefault="00C8618D" w:rsidP="00C8618D">
      <w:pPr>
        <w:autoSpaceDE w:val="0"/>
        <w:autoSpaceDN w:val="0"/>
        <w:adjustRightInd w:val="0"/>
        <w:spacing w:before="120"/>
        <w:jc w:val="both"/>
        <w:outlineLvl w:val="0"/>
        <w:rPr>
          <w:szCs w:val="28"/>
        </w:rPr>
      </w:pPr>
    </w:p>
    <w:p w:rsidR="00C8618D" w:rsidRDefault="00C8618D" w:rsidP="00C8618D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  <w:sectPr w:rsidR="00C8618D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7605C8">
        <w:rPr>
          <w:szCs w:val="28"/>
        </w:rPr>
        <w:t>2</w:t>
      </w:r>
      <w:r w:rsidRPr="003E2090">
        <w:rPr>
          <w:szCs w:val="28"/>
        </w:rPr>
        <w:t xml:space="preserve">. </w:t>
      </w:r>
      <w:r>
        <w:rPr>
          <w:szCs w:val="28"/>
        </w:rPr>
        <w:t>Приложение № 1 к Программе</w:t>
      </w:r>
      <w:r w:rsidRPr="007605C8">
        <w:rPr>
          <w:szCs w:val="28"/>
        </w:rPr>
        <w:t xml:space="preserve"> </w:t>
      </w:r>
      <w:r w:rsidRPr="003E2090">
        <w:rPr>
          <w:szCs w:val="28"/>
        </w:rPr>
        <w:t xml:space="preserve"> изложить в следующей редакции:</w:t>
      </w:r>
    </w:p>
    <w:tbl>
      <w:tblPr>
        <w:tblW w:w="160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2354"/>
        <w:gridCol w:w="283"/>
        <w:gridCol w:w="851"/>
        <w:gridCol w:w="708"/>
        <w:gridCol w:w="709"/>
        <w:gridCol w:w="425"/>
        <w:gridCol w:w="567"/>
        <w:gridCol w:w="709"/>
        <w:gridCol w:w="425"/>
        <w:gridCol w:w="426"/>
        <w:gridCol w:w="567"/>
        <w:gridCol w:w="567"/>
        <w:gridCol w:w="567"/>
        <w:gridCol w:w="708"/>
        <w:gridCol w:w="1134"/>
        <w:gridCol w:w="1134"/>
        <w:gridCol w:w="1134"/>
        <w:gridCol w:w="993"/>
        <w:gridCol w:w="992"/>
        <w:gridCol w:w="425"/>
      </w:tblGrid>
      <w:tr w:rsidR="009936F8" w:rsidTr="003829AA">
        <w:trPr>
          <w:gridAfter w:val="1"/>
          <w:wAfter w:w="425" w:type="dxa"/>
          <w:trHeight w:val="274"/>
        </w:trPr>
        <w:tc>
          <w:tcPr>
            <w:tcW w:w="15623" w:type="dxa"/>
            <w:gridSpan w:val="20"/>
          </w:tcPr>
          <w:p w:rsidR="007D1394" w:rsidRPr="007D1394" w:rsidRDefault="007D1394" w:rsidP="007D1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1394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9936F8" w:rsidRDefault="00993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«Приложение № 1 к Программе</w:t>
            </w:r>
          </w:p>
        </w:tc>
      </w:tr>
      <w:tr w:rsidR="009936F8" w:rsidTr="003829AA">
        <w:trPr>
          <w:gridAfter w:val="1"/>
          <w:wAfter w:w="425" w:type="dxa"/>
          <w:trHeight w:val="274"/>
        </w:trPr>
        <w:tc>
          <w:tcPr>
            <w:tcW w:w="15623" w:type="dxa"/>
            <w:gridSpan w:val="20"/>
            <w:tcBorders>
              <w:bottom w:val="single" w:sz="4" w:space="0" w:color="auto"/>
            </w:tcBorders>
          </w:tcPr>
          <w:p w:rsidR="009936F8" w:rsidRDefault="009936F8" w:rsidP="009936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Перечень аварийных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многоквартийных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домов (далее – МКД)</w:t>
            </w:r>
          </w:p>
        </w:tc>
      </w:tr>
      <w:tr w:rsidR="00093FE3" w:rsidTr="003829AA">
        <w:trPr>
          <w:gridAfter w:val="1"/>
          <w:wAfter w:w="425" w:type="dxa"/>
          <w:cantSplit/>
          <w:trHeight w:val="851"/>
        </w:trPr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36F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936F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936F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Адрес</w:t>
            </w:r>
          </w:p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Документ,</w:t>
            </w:r>
          </w:p>
          <w:p w:rsidR="00093FE3" w:rsidRPr="009936F8" w:rsidRDefault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="00093FE3" w:rsidRPr="009936F8">
              <w:rPr>
                <w:color w:val="000000"/>
                <w:sz w:val="18"/>
                <w:szCs w:val="18"/>
              </w:rPr>
              <w:t>одтверж</w:t>
            </w:r>
            <w:r>
              <w:rPr>
                <w:color w:val="000000"/>
                <w:sz w:val="18"/>
                <w:szCs w:val="18"/>
              </w:rPr>
              <w:t>-</w:t>
            </w:r>
            <w:r w:rsidR="00093FE3" w:rsidRPr="009936F8">
              <w:rPr>
                <w:color w:val="000000"/>
                <w:sz w:val="18"/>
                <w:szCs w:val="18"/>
              </w:rPr>
              <w:t>дающий</w:t>
            </w:r>
            <w:proofErr w:type="spellEnd"/>
            <w:proofErr w:type="gramEnd"/>
          </w:p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признание МКД</w:t>
            </w:r>
          </w:p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аварийным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Планируемая дата  окончания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Планируемая дата сноса МКД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Число жителей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936F8">
              <w:rPr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Число жителей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936F8">
              <w:rPr>
                <w:color w:val="000000"/>
                <w:sz w:val="18"/>
                <w:szCs w:val="18"/>
              </w:rPr>
              <w:t xml:space="preserve"> планируемых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 xml:space="preserve"> к переселению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 xml:space="preserve">Общая площадь </w:t>
            </w:r>
            <w:proofErr w:type="gramStart"/>
            <w:r w:rsidRPr="009936F8">
              <w:rPr>
                <w:color w:val="000000"/>
                <w:sz w:val="18"/>
                <w:szCs w:val="18"/>
              </w:rPr>
              <w:t>жилых</w:t>
            </w:r>
            <w:proofErr w:type="gramEnd"/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помещений МКД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9936F8">
              <w:rPr>
                <w:color w:val="000000"/>
                <w:sz w:val="18"/>
                <w:szCs w:val="18"/>
              </w:rPr>
              <w:t>расселяемых</w:t>
            </w:r>
            <w:proofErr w:type="gramEnd"/>
            <w:r w:rsidRPr="009936F8">
              <w:rPr>
                <w:color w:val="000000"/>
                <w:sz w:val="18"/>
                <w:szCs w:val="18"/>
              </w:rPr>
              <w:t xml:space="preserve"> жилых</w:t>
            </w:r>
          </w:p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помещений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 xml:space="preserve">Расселяемая площадь </w:t>
            </w:r>
            <w:proofErr w:type="gramStart"/>
            <w:r w:rsidRPr="009936F8">
              <w:rPr>
                <w:color w:val="000000"/>
                <w:sz w:val="18"/>
                <w:szCs w:val="18"/>
              </w:rPr>
              <w:t>жилых</w:t>
            </w:r>
            <w:proofErr w:type="gramEnd"/>
          </w:p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помещений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936F8">
              <w:rPr>
                <w:color w:val="000000"/>
                <w:sz w:val="18"/>
                <w:szCs w:val="18"/>
              </w:rPr>
              <w:t>Дополни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F8">
              <w:rPr>
                <w:color w:val="000000"/>
                <w:sz w:val="18"/>
                <w:szCs w:val="18"/>
              </w:rPr>
              <w:t>тельные</w:t>
            </w:r>
            <w:proofErr w:type="spellEnd"/>
            <w:proofErr w:type="gramEnd"/>
            <w:r w:rsidRPr="009936F8">
              <w:rPr>
                <w:color w:val="000000"/>
                <w:sz w:val="18"/>
                <w:szCs w:val="18"/>
              </w:rPr>
              <w:t xml:space="preserve"> источники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ф</w:t>
            </w:r>
            <w:r w:rsidRPr="009936F8">
              <w:rPr>
                <w:color w:val="000000"/>
                <w:sz w:val="18"/>
                <w:szCs w:val="18"/>
              </w:rPr>
              <w:t>инансиро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F8">
              <w:rPr>
                <w:color w:val="000000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</w:tr>
      <w:tr w:rsidR="00093FE3" w:rsidTr="003829AA">
        <w:trPr>
          <w:gridAfter w:val="1"/>
          <w:wAfter w:w="425" w:type="dxa"/>
          <w:cantSplit/>
          <w:trHeight w:val="438"/>
        </w:trPr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936F8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936F8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936F8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87E" w:rsidTr="003829AA">
        <w:trPr>
          <w:gridAfter w:val="1"/>
          <w:wAfter w:w="425" w:type="dxa"/>
          <w:cantSplit/>
          <w:trHeight w:val="1551"/>
        </w:trPr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9936F8">
              <w:rPr>
                <w:color w:val="000000"/>
                <w:sz w:val="18"/>
                <w:szCs w:val="18"/>
              </w:rPr>
              <w:t>омер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9936F8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E3" w:rsidRPr="009936F8" w:rsidRDefault="0009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частная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муниципальная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частная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муниципальная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за счет средств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за счет средств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бюджета субъекта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Российской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за счет средств</w:t>
            </w:r>
          </w:p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936F8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3FE3" w:rsidRPr="009936F8" w:rsidRDefault="00093FE3" w:rsidP="009936F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autoSpaceDE w:val="0"/>
              <w:autoSpaceDN w:val="0"/>
              <w:adjustRightInd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чело-век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1F487E">
            <w:pPr>
              <w:autoSpaceDE w:val="0"/>
              <w:autoSpaceDN w:val="0"/>
              <w:adjustRightInd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1F48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1F48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jc w:val="center"/>
            </w:pPr>
            <w:r w:rsidRPr="00D852B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jc w:val="center"/>
            </w:pPr>
            <w:r w:rsidRPr="00D852B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jc w:val="center"/>
            </w:pPr>
            <w:r w:rsidRPr="00D852B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2A" w:rsidRDefault="00CA212A" w:rsidP="00CA212A">
            <w:pPr>
              <w:jc w:val="center"/>
            </w:pPr>
            <w:r w:rsidRPr="00D852B9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субъекту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3 735,7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2 796,9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83 563 440,60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63 992 843,21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15 656 469,72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3 914 127,67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6 852 239,14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городу Кондопог</w:t>
            </w:r>
            <w:r w:rsidR="001F487E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13 578 000,00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10 398 000,00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2 544 000,00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6 781 879,14</w:t>
            </w:r>
          </w:p>
        </w:tc>
      </w:tr>
      <w:tr w:rsidR="001F487E" w:rsidTr="003829AA">
        <w:trPr>
          <w:gridAfter w:val="1"/>
          <w:wAfter w:w="425" w:type="dxa"/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E767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r w:rsidR="009936F8">
              <w:rPr>
                <w:color w:val="000000"/>
                <w:sz w:val="16"/>
                <w:szCs w:val="16"/>
              </w:rPr>
              <w:t>Кондопога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9936F8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="009936F8">
              <w:rPr>
                <w:color w:val="000000"/>
                <w:sz w:val="16"/>
                <w:szCs w:val="16"/>
              </w:rPr>
              <w:t xml:space="preserve"> Бумажников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9936F8">
              <w:rPr>
                <w:color w:val="000000"/>
                <w:sz w:val="16"/>
                <w:szCs w:val="16"/>
              </w:rPr>
              <w:t xml:space="preserve"> д.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936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13 578 000,00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10 398 000,00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2 544 000,00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6 781 879,14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городу Лахденпохья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16 959 000,00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12 987 201,00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3 177 438,00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794 361,00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48 000,00</w:t>
            </w:r>
          </w:p>
        </w:tc>
      </w:tr>
      <w:tr w:rsidR="001F487E" w:rsidTr="003829AA">
        <w:trPr>
          <w:gridAfter w:val="1"/>
          <w:wAfter w:w="425" w:type="dxa"/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Лахденпохья, пер.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Мель-ничный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3 845 847,00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940 922,00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235 231,00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14 214,04</w:t>
            </w:r>
          </w:p>
        </w:tc>
      </w:tr>
      <w:tr w:rsidR="001F487E" w:rsidTr="003829AA">
        <w:trPr>
          <w:gridAfter w:val="1"/>
          <w:wAfter w:w="425" w:type="dxa"/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92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Лахденпохья, ул. Заводская, </w:t>
            </w:r>
          </w:p>
          <w:p w:rsidR="009936F8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9 642 000,00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7 383 843,00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1 806 525,00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451 632,00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27 290,29</w:t>
            </w:r>
          </w:p>
        </w:tc>
      </w:tr>
      <w:tr w:rsidR="001F487E" w:rsidTr="003829AA">
        <w:trPr>
          <w:gridAfter w:val="1"/>
          <w:wAfter w:w="425" w:type="dxa"/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92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Лахденпохья, ул. Заозерная, </w:t>
            </w:r>
          </w:p>
          <w:p w:rsidR="009936F8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2 295 000,00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1 757 511,00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429 991,00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107 498,00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6 495,67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городу Олонц</w:t>
            </w:r>
            <w:r w:rsidR="001F487E"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8 459 026,00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2 069 578,00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517 396,00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22 360,00</w:t>
            </w:r>
          </w:p>
        </w:tc>
      </w:tr>
      <w:tr w:rsidR="001F487E" w:rsidTr="003829AA">
        <w:trPr>
          <w:gridAfter w:val="1"/>
          <w:wAfter w:w="425" w:type="dxa"/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92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r w:rsidR="009936F8">
              <w:rPr>
                <w:color w:val="000000"/>
                <w:sz w:val="16"/>
                <w:szCs w:val="16"/>
              </w:rPr>
              <w:t>Олонец</w:t>
            </w:r>
            <w:r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="009936F8">
              <w:rPr>
                <w:color w:val="000000"/>
                <w:sz w:val="16"/>
                <w:szCs w:val="16"/>
              </w:rPr>
              <w:t>Коммунальная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="009936F8">
              <w:rPr>
                <w:color w:val="000000"/>
                <w:sz w:val="16"/>
                <w:szCs w:val="16"/>
              </w:rPr>
              <w:t xml:space="preserve"> </w:t>
            </w:r>
          </w:p>
          <w:p w:rsidR="009936F8" w:rsidRDefault="009936F8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</w:t>
            </w:r>
            <w:r w:rsidR="001F487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21.12.2006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8 459 026,00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2 069 578,00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517 396,00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22 360,00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городу Питкярант</w:t>
            </w:r>
            <w:r w:rsidR="001F487E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22 789 440,60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17 452 150,21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4 269 830,72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1 067 459,67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r w:rsidR="009936F8">
              <w:rPr>
                <w:color w:val="000000"/>
                <w:sz w:val="16"/>
                <w:szCs w:val="16"/>
              </w:rPr>
              <w:t>Питкяранта</w:t>
            </w:r>
            <w:r>
              <w:rPr>
                <w:color w:val="000000"/>
                <w:sz w:val="16"/>
                <w:szCs w:val="16"/>
              </w:rPr>
              <w:t>, квартал</w:t>
            </w:r>
            <w:r w:rsidR="009936F8">
              <w:rPr>
                <w:color w:val="000000"/>
                <w:sz w:val="16"/>
                <w:szCs w:val="16"/>
              </w:rPr>
              <w:t xml:space="preserve"> Строительный 1-й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9936F8">
              <w:rPr>
                <w:color w:val="000000"/>
                <w:sz w:val="16"/>
                <w:szCs w:val="16"/>
              </w:rPr>
              <w:t xml:space="preserve"> д.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936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5 904 980,20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4 522 033,64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1 106 357,25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276 589,31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Питкяранта, ул. Западная, д. 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21.06.2006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6 599 509,90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5 053 904,48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1 236 483,54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309 121,88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E767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Питкяранта, ул. Ленина,   д. 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4 524 787,13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3 465 081,58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847 763,64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211 941,91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E767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Питкяранта, ул. Ленина,  д. 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28.09.2006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5 760 163,37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4 411 130,51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1 079 226,29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269 806,57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Default="001F487E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городу Суоярви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14 696 466,00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3 595 623,00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898 911,00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r w:rsidR="009936F8">
              <w:rPr>
                <w:color w:val="000000"/>
                <w:sz w:val="16"/>
                <w:szCs w:val="16"/>
              </w:rPr>
              <w:t>Суоярви</w:t>
            </w:r>
            <w:r>
              <w:rPr>
                <w:color w:val="000000"/>
                <w:sz w:val="16"/>
                <w:szCs w:val="16"/>
              </w:rPr>
              <w:t>, ул. Ленина, д. 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6 191 493,00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1 514 804,00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DC204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Суоярви, ул. Новоселов,   д. 4</w:t>
            </w:r>
            <w:r w:rsidR="00DC2040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2 916 000,00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2 233 072,00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546 342,00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136 586,00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487E" w:rsidTr="003829AA">
        <w:trPr>
          <w:gridAfter w:val="1"/>
          <w:wAfter w:w="425" w:type="dxa"/>
          <w:trHeight w:val="19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1F487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1F487E" w:rsidP="00E767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Суоярви, ул.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>
              <w:rPr>
                <w:color w:val="000000"/>
                <w:sz w:val="16"/>
                <w:szCs w:val="16"/>
              </w:rPr>
              <w:t>,   д. 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4 585 610,00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1 121 912,00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280 478,00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F8" w:rsidRDefault="009936F8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29AA" w:rsidTr="003829AA">
        <w:trPr>
          <w:trHeight w:val="3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1F48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Суоярви, ул. </w:t>
            </w:r>
            <w:proofErr w:type="spellStart"/>
            <w:r>
              <w:rPr>
                <w:color w:val="000000"/>
                <w:sz w:val="16"/>
                <w:szCs w:val="16"/>
              </w:rPr>
              <w:t>Суоярвское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шоссе, д. 130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05.06.2008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1 686 291,00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412 565,00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103 144,00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9AA" w:rsidRDefault="003829AA" w:rsidP="00382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829AA" w:rsidRDefault="003829AA" w:rsidP="003829AA">
            <w:pPr>
              <w:autoSpaceDE w:val="0"/>
              <w:autoSpaceDN w:val="0"/>
              <w:adjustRightInd w:val="0"/>
              <w:spacing w:after="120"/>
              <w:outlineLvl w:val="0"/>
              <w:rPr>
                <w:color w:val="000000"/>
                <w:sz w:val="16"/>
                <w:szCs w:val="16"/>
              </w:rPr>
            </w:pPr>
            <w:r w:rsidRPr="003829AA">
              <w:rPr>
                <w:sz w:val="22"/>
                <w:szCs w:val="22"/>
              </w:rPr>
              <w:t>».</w:t>
            </w:r>
          </w:p>
        </w:tc>
      </w:tr>
    </w:tbl>
    <w:p w:rsidR="009936F8" w:rsidRDefault="009936F8" w:rsidP="00C8618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9936F8" w:rsidSect="00C8618D">
          <w:pgSz w:w="16838" w:h="11906" w:orient="landscape"/>
          <w:pgMar w:top="567" w:right="567" w:bottom="567" w:left="567" w:header="720" w:footer="720" w:gutter="0"/>
          <w:pgNumType w:start="1"/>
          <w:cols w:space="720"/>
          <w:titlePg/>
          <w:docGrid w:linePitch="381"/>
        </w:sectPr>
      </w:pPr>
    </w:p>
    <w:p w:rsidR="007D1394" w:rsidRDefault="003829AA" w:rsidP="007D13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D1394">
        <w:rPr>
          <w:color w:val="000000"/>
          <w:sz w:val="24"/>
          <w:szCs w:val="24"/>
        </w:rPr>
        <w:t>3</w:t>
      </w:r>
    </w:p>
    <w:p w:rsidR="003829AA" w:rsidRDefault="003829AA" w:rsidP="007D1394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Приложение № 3 к Программе изложить в следующей редакции:</w:t>
      </w:r>
    </w:p>
    <w:p w:rsidR="00C8618D" w:rsidRPr="003829AA" w:rsidRDefault="003829AA" w:rsidP="00C8618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829AA">
        <w:rPr>
          <w:sz w:val="24"/>
          <w:szCs w:val="24"/>
        </w:rPr>
        <w:t>«</w:t>
      </w:r>
      <w:r w:rsidR="00C8618D" w:rsidRPr="003829AA">
        <w:rPr>
          <w:sz w:val="24"/>
          <w:szCs w:val="24"/>
        </w:rPr>
        <w:t>Приложение № 3 к Программе</w:t>
      </w:r>
    </w:p>
    <w:p w:rsidR="00C8618D" w:rsidRPr="003829AA" w:rsidRDefault="00C8618D" w:rsidP="00C861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8D" w:rsidRPr="003829AA" w:rsidRDefault="00C8618D" w:rsidP="00C861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29AA">
        <w:rPr>
          <w:b/>
          <w:bCs/>
          <w:sz w:val="24"/>
          <w:szCs w:val="24"/>
        </w:rPr>
        <w:t>Планируемые показатели выполнения Программы</w:t>
      </w:r>
    </w:p>
    <w:p w:rsidR="00C8618D" w:rsidRPr="003E2090" w:rsidRDefault="00C8618D" w:rsidP="00C8618D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00"/>
        <w:gridCol w:w="840"/>
        <w:gridCol w:w="888"/>
        <w:gridCol w:w="850"/>
        <w:gridCol w:w="851"/>
        <w:gridCol w:w="992"/>
        <w:gridCol w:w="850"/>
        <w:gridCol w:w="851"/>
        <w:gridCol w:w="850"/>
        <w:gridCol w:w="868"/>
        <w:gridCol w:w="980"/>
        <w:gridCol w:w="1080"/>
        <w:gridCol w:w="900"/>
        <w:gridCol w:w="900"/>
        <w:gridCol w:w="900"/>
        <w:gridCol w:w="893"/>
        <w:gridCol w:w="425"/>
      </w:tblGrid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№ </w:t>
            </w:r>
            <w:r w:rsidRPr="003829A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829A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829AA">
              <w:rPr>
                <w:sz w:val="18"/>
                <w:szCs w:val="18"/>
              </w:rPr>
              <w:t>/</w:t>
            </w:r>
            <w:proofErr w:type="spellStart"/>
            <w:r w:rsidRPr="003829A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Расселенная площадь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Количество расселенных помещений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Количество переселенных жителей</w:t>
            </w:r>
          </w:p>
        </w:tc>
      </w:tr>
      <w:tr w:rsidR="00C8618D" w:rsidRPr="003829AA" w:rsidTr="00DA4A0A">
        <w:trPr>
          <w:gridAfter w:val="1"/>
          <w:wAfter w:w="425" w:type="dxa"/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II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III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IV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всего </w:t>
            </w:r>
            <w:r w:rsidRPr="003829AA">
              <w:rPr>
                <w:sz w:val="18"/>
                <w:szCs w:val="18"/>
              </w:rPr>
              <w:br/>
              <w:t>по году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II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III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IV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всего </w:t>
            </w:r>
            <w:r w:rsidRPr="003829AA">
              <w:rPr>
                <w:sz w:val="18"/>
                <w:szCs w:val="18"/>
              </w:rPr>
              <w:br/>
              <w:t>по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II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III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IV   </w:t>
            </w:r>
            <w:r w:rsidRPr="003829AA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всего </w:t>
            </w:r>
            <w:r w:rsidRPr="003829AA">
              <w:rPr>
                <w:sz w:val="18"/>
                <w:szCs w:val="18"/>
              </w:rPr>
              <w:br/>
              <w:t>по году</w:t>
            </w:r>
          </w:p>
        </w:tc>
      </w:tr>
      <w:tr w:rsidR="00C8618D" w:rsidRPr="003829AA" w:rsidTr="00DA4A0A">
        <w:trPr>
          <w:gridAfter w:val="1"/>
          <w:wAfter w:w="425" w:type="dxa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кв. м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единиц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единиц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человек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C861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человек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Итого         </w:t>
            </w:r>
            <w:r w:rsidRPr="003829AA">
              <w:rPr>
                <w:sz w:val="18"/>
                <w:szCs w:val="18"/>
              </w:rPr>
              <w:br/>
              <w:t xml:space="preserve">по Программе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2796,90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2796,90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136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136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Кондопожское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452,60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452,60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38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Лахденпохское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565,30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565,30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18</w:t>
            </w:r>
          </w:p>
        </w:tc>
      </w:tr>
      <w:tr w:rsidR="00C8618D" w:rsidRPr="003829AA" w:rsidTr="00DA4A0A">
        <w:trPr>
          <w:gridAfter w:val="1"/>
          <w:wAfter w:w="425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Олонецкое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368,20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368,20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Питкярантское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771,10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771,10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38</w:t>
            </w:r>
          </w:p>
        </w:tc>
      </w:tr>
      <w:tr w:rsidR="00C8618D" w:rsidRPr="003829AA" w:rsidTr="00DA4A0A">
        <w:trPr>
          <w:gridAfter w:val="1"/>
          <w:wAfter w:w="425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Суоярвское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639,70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639,70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27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27</w:t>
            </w:r>
          </w:p>
        </w:tc>
      </w:tr>
      <w:tr w:rsidR="00C8618D" w:rsidRPr="003829AA" w:rsidTr="00DA4A0A">
        <w:trPr>
          <w:gridAfter w:val="1"/>
          <w:wAfter w:w="425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2013 год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2796,90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2796,900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136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136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Кондопожское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452,60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452,60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38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Лахденпохское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565,30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565,30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18</w:t>
            </w:r>
          </w:p>
        </w:tc>
      </w:tr>
      <w:tr w:rsidR="00C8618D" w:rsidRPr="003829AA" w:rsidTr="00DA4A0A">
        <w:trPr>
          <w:gridAfter w:val="1"/>
          <w:wAfter w:w="425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Олонецкое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368,20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368,20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15</w:t>
            </w:r>
          </w:p>
        </w:tc>
      </w:tr>
      <w:tr w:rsidR="00C8618D" w:rsidRPr="003829AA" w:rsidTr="00DA4A0A">
        <w:trPr>
          <w:gridAfter w:val="1"/>
          <w:wAfter w:w="425" w:type="dxa"/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Питкярантское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771,10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771,10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38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38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D" w:rsidRPr="003829AA" w:rsidRDefault="00C8618D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38</w:t>
            </w:r>
          </w:p>
        </w:tc>
      </w:tr>
      <w:tr w:rsidR="00DA4A0A" w:rsidRPr="003829AA" w:rsidTr="00DA4A0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29AA">
              <w:rPr>
                <w:sz w:val="18"/>
                <w:szCs w:val="18"/>
              </w:rPr>
              <w:t>Суоярвское</w:t>
            </w:r>
            <w:proofErr w:type="spellEnd"/>
            <w:r w:rsidRPr="003829A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639,70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639,70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17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1F4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  27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829AA" w:rsidRDefault="00DA4A0A" w:rsidP="00DA4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 xml:space="preserve">   27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A4A0A" w:rsidRPr="003829AA" w:rsidRDefault="00DA4A0A" w:rsidP="00DA4A0A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sz w:val="18"/>
                <w:szCs w:val="18"/>
              </w:rPr>
            </w:pPr>
            <w:r w:rsidRPr="003829AA">
              <w:rPr>
                <w:sz w:val="18"/>
                <w:szCs w:val="18"/>
              </w:rPr>
              <w:t>».</w:t>
            </w:r>
          </w:p>
          <w:p w:rsidR="00DA4A0A" w:rsidRPr="003829AA" w:rsidRDefault="00DA4A0A" w:rsidP="00DA4A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C8618D" w:rsidRPr="003829AA" w:rsidRDefault="00C8618D" w:rsidP="00C8618D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18"/>
          <w:szCs w:val="1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C8618D">
      <w:pgSz w:w="16838" w:h="11906" w:orient="landscape"/>
      <w:pgMar w:top="567" w:right="567" w:bottom="567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7E" w:rsidRDefault="001F487E" w:rsidP="00CE0D98">
      <w:r>
        <w:separator/>
      </w:r>
    </w:p>
  </w:endnote>
  <w:endnote w:type="continuationSeparator" w:id="0">
    <w:p w:rsidR="001F487E" w:rsidRDefault="001F487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7E" w:rsidRDefault="001F487E" w:rsidP="00CE0D98">
      <w:r>
        <w:separator/>
      </w:r>
    </w:p>
  </w:footnote>
  <w:footnote w:type="continuationSeparator" w:id="0">
    <w:p w:rsidR="001F487E" w:rsidRDefault="001F487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7E" w:rsidRDefault="001F487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93FE3"/>
    <w:rsid w:val="000E0EA4"/>
    <w:rsid w:val="00103C69"/>
    <w:rsid w:val="0013077C"/>
    <w:rsid w:val="001605B0"/>
    <w:rsid w:val="00195D34"/>
    <w:rsid w:val="001F4355"/>
    <w:rsid w:val="001F487E"/>
    <w:rsid w:val="00265050"/>
    <w:rsid w:val="002A6B23"/>
    <w:rsid w:val="00307849"/>
    <w:rsid w:val="003829AA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674D"/>
    <w:rsid w:val="006E64E6"/>
    <w:rsid w:val="007072B5"/>
    <w:rsid w:val="00726286"/>
    <w:rsid w:val="00756C1D"/>
    <w:rsid w:val="00757706"/>
    <w:rsid w:val="007771A7"/>
    <w:rsid w:val="007C2C1F"/>
    <w:rsid w:val="007C7486"/>
    <w:rsid w:val="007D1394"/>
    <w:rsid w:val="00821837"/>
    <w:rsid w:val="008333C2"/>
    <w:rsid w:val="008573B7"/>
    <w:rsid w:val="00860B53"/>
    <w:rsid w:val="00884F2A"/>
    <w:rsid w:val="008A1AF8"/>
    <w:rsid w:val="008A3180"/>
    <w:rsid w:val="00961BBC"/>
    <w:rsid w:val="009936F8"/>
    <w:rsid w:val="009D2DE2"/>
    <w:rsid w:val="009E192A"/>
    <w:rsid w:val="00A16E9F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618D"/>
    <w:rsid w:val="00C86B50"/>
    <w:rsid w:val="00C92BA5"/>
    <w:rsid w:val="00C97F75"/>
    <w:rsid w:val="00CA212A"/>
    <w:rsid w:val="00CB3FDE"/>
    <w:rsid w:val="00CC1D45"/>
    <w:rsid w:val="00CE0D98"/>
    <w:rsid w:val="00CF001D"/>
    <w:rsid w:val="00CF5812"/>
    <w:rsid w:val="00DA4A0A"/>
    <w:rsid w:val="00DB34EF"/>
    <w:rsid w:val="00DC2040"/>
    <w:rsid w:val="00DC600E"/>
    <w:rsid w:val="00DF3DAD"/>
    <w:rsid w:val="00E356BC"/>
    <w:rsid w:val="00E4256C"/>
    <w:rsid w:val="00E76792"/>
    <w:rsid w:val="00EC4208"/>
    <w:rsid w:val="00ED69B7"/>
    <w:rsid w:val="00ED6C2A"/>
    <w:rsid w:val="00F059A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C8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0A363A5A8BD0E5E8FE99EDBA82ECDE05517AC72D8991081F1C609A2CE13CF7CCBF7C473B0EBE2BDB193K3SE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0A363A5A8BD0E5E8FE99EDBA82ECDE05517AC72D8991081F1C609A2CE13CF7CCBF7C473B0EBE2BDB193K3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480E-E1F5-409B-A456-2852BAB5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1219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12</cp:revision>
  <cp:lastPrinted>2013-06-26T11:27:00Z</cp:lastPrinted>
  <dcterms:created xsi:type="dcterms:W3CDTF">2013-06-20T06:08:00Z</dcterms:created>
  <dcterms:modified xsi:type="dcterms:W3CDTF">2013-06-27T08:30:00Z</dcterms:modified>
</cp:coreProperties>
</file>