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FF0FB1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63600" cy="110490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F67CE">
      <w:pPr>
        <w:spacing w:before="240"/>
        <w:jc w:val="center"/>
      </w:pPr>
      <w:r>
        <w:t xml:space="preserve">от </w:t>
      </w:r>
      <w:r w:rsidR="009F67CE">
        <w:t>18 июля 2013 года № 221-П</w:t>
      </w:r>
    </w:p>
    <w:p w:rsidR="00307849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Default="00307849" w:rsidP="007C2C1F">
      <w:pPr>
        <w:ind w:right="-1"/>
        <w:jc w:val="center"/>
      </w:pPr>
    </w:p>
    <w:p w:rsidR="005F4605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 xml:space="preserve">О разграничении имущества, находящегося </w:t>
      </w:r>
      <w:proofErr w:type="gramStart"/>
      <w:r w:rsidRPr="00750CCE">
        <w:rPr>
          <w:b/>
          <w:szCs w:val="28"/>
        </w:rPr>
        <w:t>в</w:t>
      </w:r>
      <w:proofErr w:type="gramEnd"/>
      <w:r w:rsidRPr="00750CCE">
        <w:rPr>
          <w:b/>
          <w:szCs w:val="28"/>
        </w:rPr>
        <w:t xml:space="preserve"> </w:t>
      </w:r>
    </w:p>
    <w:p w:rsidR="005F4605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 xml:space="preserve">муниципальной собственности </w:t>
      </w:r>
      <w:proofErr w:type="spellStart"/>
      <w:r w:rsidR="0012267C">
        <w:rPr>
          <w:b/>
          <w:szCs w:val="28"/>
        </w:rPr>
        <w:t>Лахденпохского</w:t>
      </w:r>
      <w:proofErr w:type="spellEnd"/>
    </w:p>
    <w:p w:rsidR="00FD5EA8" w:rsidRPr="00750CCE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>муниципального района</w:t>
      </w:r>
    </w:p>
    <w:p w:rsidR="00750CCE" w:rsidRDefault="00750CCE" w:rsidP="00DF3DAD">
      <w:pPr>
        <w:ind w:firstLine="709"/>
        <w:jc w:val="both"/>
        <w:rPr>
          <w:szCs w:val="28"/>
        </w:rPr>
      </w:pPr>
    </w:p>
    <w:p w:rsidR="00EC7240" w:rsidRPr="00EC7240" w:rsidRDefault="00750CCE" w:rsidP="00DF3DAD">
      <w:pPr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</w:t>
      </w:r>
      <w:r w:rsidR="0012267C">
        <w:rPr>
          <w:szCs w:val="28"/>
        </w:rPr>
        <w:t>от 3 июля 2008 года № 1212-ЗРК «</w:t>
      </w:r>
      <w:r w:rsidR="00434EA9">
        <w:rPr>
          <w:szCs w:val="28"/>
        </w:rPr>
        <w:t>О</w:t>
      </w:r>
      <w:r>
        <w:rPr>
          <w:szCs w:val="28"/>
        </w:rPr>
        <w:t xml:space="preserve"> реализации части 11</w:t>
      </w:r>
      <w:r w:rsidRPr="00750CCE"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от 22 августа 2004 года № 122-ФЗ </w:t>
      </w:r>
      <w:r w:rsidR="0012267C">
        <w:rPr>
          <w:szCs w:val="28"/>
        </w:rPr>
        <w:t>«</w:t>
      </w:r>
      <w:r>
        <w:rPr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</w:t>
      </w:r>
      <w:proofErr w:type="spellStart"/>
      <w:r>
        <w:rPr>
          <w:szCs w:val="28"/>
        </w:rPr>
        <w:t>феде</w:t>
      </w:r>
      <w:r w:rsidR="007651E9">
        <w:rPr>
          <w:szCs w:val="28"/>
        </w:rPr>
        <w:t>-</w:t>
      </w:r>
      <w:r>
        <w:rPr>
          <w:szCs w:val="28"/>
        </w:rPr>
        <w:t>ральных</w:t>
      </w:r>
      <w:proofErr w:type="spellEnd"/>
      <w:r>
        <w:rPr>
          <w:szCs w:val="28"/>
        </w:rPr>
        <w:t xml:space="preserve"> законов </w:t>
      </w:r>
      <w:r w:rsidR="00EC7240">
        <w:rPr>
          <w:szCs w:val="28"/>
        </w:rPr>
        <w:t xml:space="preserve"> </w:t>
      </w:r>
      <w:r w:rsidR="0012267C">
        <w:rPr>
          <w:szCs w:val="28"/>
        </w:rPr>
        <w:t>«</w:t>
      </w:r>
      <w:r w:rsidR="00EC7240">
        <w:rPr>
          <w:szCs w:val="28"/>
        </w:rPr>
        <w:t xml:space="preserve">О внесении изменений и </w:t>
      </w:r>
      <w:r w:rsidR="0012267C">
        <w:rPr>
          <w:szCs w:val="28"/>
        </w:rPr>
        <w:t>дополнений в Федеральный закон «</w:t>
      </w:r>
      <w:r w:rsidR="00EC7240">
        <w:rPr>
          <w:szCs w:val="28"/>
        </w:rPr>
        <w:t>Об общих принципах</w:t>
      </w:r>
      <w:proofErr w:type="gramEnd"/>
      <w:r w:rsidR="00EC7240">
        <w:rPr>
          <w:szCs w:val="28"/>
        </w:rPr>
        <w:t xml:space="preserve"> организации законодательных (</w:t>
      </w:r>
      <w:proofErr w:type="spellStart"/>
      <w:r w:rsidR="00EC7240">
        <w:rPr>
          <w:szCs w:val="28"/>
        </w:rPr>
        <w:t>представи</w:t>
      </w:r>
      <w:r w:rsidR="007651E9">
        <w:rPr>
          <w:szCs w:val="28"/>
        </w:rPr>
        <w:t>-</w:t>
      </w:r>
      <w:r w:rsidR="00EC7240">
        <w:rPr>
          <w:szCs w:val="28"/>
        </w:rPr>
        <w:t>тельных</w:t>
      </w:r>
      <w:proofErr w:type="spellEnd"/>
      <w:r w:rsidR="00EC7240">
        <w:rPr>
          <w:szCs w:val="28"/>
        </w:rPr>
        <w:t>) и исполнительных органов государственной власти субъектов Российской Федерации</w:t>
      </w:r>
      <w:r w:rsidR="0012267C">
        <w:rPr>
          <w:szCs w:val="28"/>
        </w:rPr>
        <w:t>» и «</w:t>
      </w:r>
      <w:r w:rsidR="00EC7240">
        <w:rPr>
          <w:szCs w:val="28"/>
        </w:rPr>
        <w:t>Об общих принципах организации местного самоуправления в Российской Федерации</w:t>
      </w:r>
      <w:r w:rsidR="0012267C">
        <w:rPr>
          <w:szCs w:val="28"/>
        </w:rPr>
        <w:t>»</w:t>
      </w:r>
      <w:r w:rsidR="00434EA9">
        <w:rPr>
          <w:szCs w:val="28"/>
        </w:rPr>
        <w:t xml:space="preserve"> </w:t>
      </w:r>
      <w:r w:rsidR="00EC7240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="00EC7240" w:rsidRPr="00EC7240">
        <w:rPr>
          <w:b/>
          <w:szCs w:val="28"/>
        </w:rPr>
        <w:t>п</w:t>
      </w:r>
      <w:proofErr w:type="spellEnd"/>
      <w:proofErr w:type="gramEnd"/>
      <w:r w:rsidR="00EC7240" w:rsidRPr="00EC7240">
        <w:rPr>
          <w:b/>
          <w:szCs w:val="28"/>
        </w:rPr>
        <w:t xml:space="preserve"> о с т а </w:t>
      </w:r>
      <w:proofErr w:type="spellStart"/>
      <w:r w:rsidR="00EC7240" w:rsidRPr="00EC7240">
        <w:rPr>
          <w:b/>
          <w:szCs w:val="28"/>
        </w:rPr>
        <w:t>н</w:t>
      </w:r>
      <w:proofErr w:type="spellEnd"/>
      <w:r w:rsidR="00EC7240" w:rsidRPr="00EC7240">
        <w:rPr>
          <w:b/>
          <w:szCs w:val="28"/>
        </w:rPr>
        <w:t xml:space="preserve"> о в л я е т:</w:t>
      </w:r>
    </w:p>
    <w:p w:rsidR="00EC7240" w:rsidRDefault="00EC7240" w:rsidP="00DF3DAD">
      <w:pPr>
        <w:ind w:firstLine="709"/>
        <w:jc w:val="both"/>
        <w:rPr>
          <w:szCs w:val="28"/>
        </w:rPr>
      </w:pPr>
      <w:r>
        <w:rPr>
          <w:szCs w:val="28"/>
        </w:rPr>
        <w:t>1. Утвердить переч</w:t>
      </w:r>
      <w:r w:rsidR="0012267C">
        <w:rPr>
          <w:szCs w:val="28"/>
        </w:rPr>
        <w:t>ень</w:t>
      </w:r>
      <w:r w:rsidR="00E503A6">
        <w:rPr>
          <w:szCs w:val="28"/>
        </w:rPr>
        <w:t xml:space="preserve"> </w:t>
      </w:r>
      <w:r>
        <w:rPr>
          <w:szCs w:val="28"/>
        </w:rPr>
        <w:t>имущества</w:t>
      </w:r>
      <w:r w:rsidR="00E503A6">
        <w:rPr>
          <w:szCs w:val="28"/>
        </w:rPr>
        <w:t xml:space="preserve">, находящегося в муниципальной собственности </w:t>
      </w:r>
      <w:r w:rsidR="0012267C">
        <w:rPr>
          <w:szCs w:val="28"/>
        </w:rPr>
        <w:t>муниципального образования «</w:t>
      </w:r>
      <w:proofErr w:type="spellStart"/>
      <w:r w:rsidR="0012267C">
        <w:rPr>
          <w:szCs w:val="28"/>
        </w:rPr>
        <w:t>Лахденпохский</w:t>
      </w:r>
      <w:proofErr w:type="spellEnd"/>
      <w:r w:rsidR="0012267C"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муници</w:t>
      </w:r>
      <w:r w:rsidR="0012267C">
        <w:rPr>
          <w:szCs w:val="28"/>
        </w:rPr>
        <w:t>-</w:t>
      </w:r>
      <w:r>
        <w:rPr>
          <w:szCs w:val="28"/>
        </w:rPr>
        <w:t>пальн</w:t>
      </w:r>
      <w:r w:rsidR="0012267C">
        <w:rPr>
          <w:szCs w:val="28"/>
        </w:rPr>
        <w:t>ый</w:t>
      </w:r>
      <w:proofErr w:type="spellEnd"/>
      <w:proofErr w:type="gramEnd"/>
      <w:r>
        <w:rPr>
          <w:szCs w:val="28"/>
        </w:rPr>
        <w:t xml:space="preserve"> район</w:t>
      </w:r>
      <w:r w:rsidR="0012267C">
        <w:rPr>
          <w:szCs w:val="28"/>
        </w:rPr>
        <w:t>»</w:t>
      </w:r>
      <w:r>
        <w:rPr>
          <w:szCs w:val="28"/>
        </w:rPr>
        <w:t xml:space="preserve">, передаваемого в муниципальную собственность </w:t>
      </w:r>
      <w:proofErr w:type="spellStart"/>
      <w:r w:rsidR="0012267C">
        <w:rPr>
          <w:szCs w:val="28"/>
        </w:rPr>
        <w:t>муници-пального</w:t>
      </w:r>
      <w:proofErr w:type="spellEnd"/>
      <w:r w:rsidR="0012267C">
        <w:rPr>
          <w:szCs w:val="28"/>
        </w:rPr>
        <w:t xml:space="preserve"> образования «</w:t>
      </w:r>
      <w:proofErr w:type="spellStart"/>
      <w:r w:rsidR="0012267C">
        <w:rPr>
          <w:szCs w:val="28"/>
        </w:rPr>
        <w:t>Лахденпохское</w:t>
      </w:r>
      <w:proofErr w:type="spellEnd"/>
      <w:r w:rsidR="0012267C">
        <w:rPr>
          <w:szCs w:val="28"/>
        </w:rPr>
        <w:t xml:space="preserve"> городское поселение» </w:t>
      </w:r>
      <w:r>
        <w:rPr>
          <w:szCs w:val="28"/>
        </w:rPr>
        <w:t>согласно приложени</w:t>
      </w:r>
      <w:r w:rsidR="0012267C">
        <w:rPr>
          <w:szCs w:val="28"/>
        </w:rPr>
        <w:t>ю</w:t>
      </w:r>
      <w:r w:rsidR="0049211C">
        <w:rPr>
          <w:szCs w:val="28"/>
        </w:rPr>
        <w:t>.</w:t>
      </w:r>
    </w:p>
    <w:p w:rsidR="00750CCE" w:rsidRPr="007C2C1F" w:rsidRDefault="00EC7240" w:rsidP="00DF3DAD">
      <w:pPr>
        <w:ind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</w:t>
      </w:r>
      <w:r w:rsidR="00E503A6">
        <w:rPr>
          <w:szCs w:val="28"/>
        </w:rPr>
        <w:t xml:space="preserve">передаваемое </w:t>
      </w:r>
      <w:r>
        <w:rPr>
          <w:szCs w:val="28"/>
        </w:rPr>
        <w:t>имущество</w:t>
      </w:r>
      <w:r w:rsidR="00E503A6">
        <w:rPr>
          <w:szCs w:val="28"/>
        </w:rPr>
        <w:t xml:space="preserve"> </w:t>
      </w:r>
      <w:r>
        <w:rPr>
          <w:szCs w:val="28"/>
        </w:rPr>
        <w:t xml:space="preserve">возникает </w:t>
      </w:r>
      <w:r w:rsidR="00E503A6">
        <w:rPr>
          <w:szCs w:val="28"/>
        </w:rPr>
        <w:t xml:space="preserve">у </w:t>
      </w:r>
      <w:r w:rsidR="0012267C">
        <w:rPr>
          <w:szCs w:val="28"/>
        </w:rPr>
        <w:t>муниципального образования «</w:t>
      </w:r>
      <w:proofErr w:type="spellStart"/>
      <w:r w:rsidR="0012267C">
        <w:rPr>
          <w:szCs w:val="28"/>
        </w:rPr>
        <w:t>Лахденпохское</w:t>
      </w:r>
      <w:proofErr w:type="spellEnd"/>
      <w:r w:rsidR="0012267C">
        <w:rPr>
          <w:szCs w:val="28"/>
        </w:rPr>
        <w:t xml:space="preserve"> городское поселение» </w:t>
      </w:r>
      <w:r>
        <w:rPr>
          <w:szCs w:val="28"/>
        </w:rPr>
        <w:t xml:space="preserve">со дня вступления в силу настоящего постановления.  </w:t>
      </w:r>
    </w:p>
    <w:p w:rsidR="00F22809" w:rsidRDefault="00F22809" w:rsidP="005C332A">
      <w:pPr>
        <w:pStyle w:val="8"/>
        <w:spacing w:before="0" w:after="0"/>
        <w:rPr>
          <w:i w:val="0"/>
          <w:sz w:val="28"/>
          <w:szCs w:val="28"/>
        </w:rPr>
      </w:pPr>
    </w:p>
    <w:p w:rsidR="00EC7240" w:rsidRPr="00EC7240" w:rsidRDefault="00EC7240" w:rsidP="00EC7240"/>
    <w:p w:rsidR="00067D81" w:rsidRDefault="00067D81" w:rsidP="00067D81">
      <w:r>
        <w:t xml:space="preserve">           Глава</w:t>
      </w:r>
    </w:p>
    <w:p w:rsidR="00067D81" w:rsidRDefault="00067D81" w:rsidP="00067D81">
      <w:r>
        <w:t xml:space="preserve">Республики  Карелия                                                               </w:t>
      </w:r>
      <w:r w:rsidR="00D9227C">
        <w:t>А.</w:t>
      </w:r>
      <w:r w:rsidR="00415876">
        <w:t xml:space="preserve">П. </w:t>
      </w:r>
      <w:proofErr w:type="spellStart"/>
      <w:r w:rsidR="00415876">
        <w:t>Худилайнен</w:t>
      </w:r>
      <w:proofErr w:type="spellEnd"/>
    </w:p>
    <w:p w:rsidR="0093201E" w:rsidRDefault="0093201E" w:rsidP="00BD2EB2">
      <w:pPr>
        <w:pStyle w:val="8"/>
        <w:spacing w:before="0" w:after="0"/>
        <w:rPr>
          <w:sz w:val="28"/>
          <w:szCs w:val="28"/>
        </w:rPr>
        <w:sectPr w:rsidR="0093201E" w:rsidSect="004731EA">
          <w:headerReference w:type="even" r:id="rId8"/>
          <w:pgSz w:w="11906" w:h="16838"/>
          <w:pgMar w:top="1134" w:right="1276" w:bottom="1134" w:left="1559" w:header="720" w:footer="720" w:gutter="0"/>
          <w:cols w:space="720"/>
          <w:titlePg/>
        </w:sectPr>
      </w:pPr>
    </w:p>
    <w:tbl>
      <w:tblPr>
        <w:tblW w:w="0" w:type="auto"/>
        <w:tblLook w:val="01E0"/>
      </w:tblPr>
      <w:tblGrid>
        <w:gridCol w:w="4643"/>
        <w:gridCol w:w="4644"/>
      </w:tblGrid>
      <w:tr w:rsidR="0093201E" w:rsidRPr="00CB2A4E" w:rsidTr="008E6136">
        <w:tc>
          <w:tcPr>
            <w:tcW w:w="4643" w:type="dxa"/>
          </w:tcPr>
          <w:p w:rsidR="0093201E" w:rsidRPr="00CB2A4E" w:rsidRDefault="0093201E" w:rsidP="0093201E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</w:tcPr>
          <w:p w:rsidR="0093201E" w:rsidRPr="00CB2A4E" w:rsidRDefault="0093201E" w:rsidP="0012267C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 w:rsidRPr="00CB2A4E">
              <w:rPr>
                <w:szCs w:val="28"/>
              </w:rPr>
              <w:t xml:space="preserve">Приложение к постановлению Правительства Республики Карелия                от  </w:t>
            </w:r>
            <w:r w:rsidR="009F67CE">
              <w:rPr>
                <w:szCs w:val="28"/>
              </w:rPr>
              <w:t>18 июля 2013 года № 221-П</w:t>
            </w:r>
          </w:p>
        </w:tc>
      </w:tr>
    </w:tbl>
    <w:p w:rsidR="0093201E" w:rsidRDefault="00F9397B" w:rsidP="0093201E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 xml:space="preserve"> </w:t>
      </w:r>
    </w:p>
    <w:p w:rsidR="00E503A6" w:rsidRDefault="00E503A6" w:rsidP="0093201E">
      <w:pPr>
        <w:pStyle w:val="a3"/>
        <w:spacing w:before="0"/>
        <w:ind w:right="0"/>
        <w:jc w:val="center"/>
        <w:rPr>
          <w:szCs w:val="28"/>
        </w:rPr>
      </w:pPr>
    </w:p>
    <w:p w:rsidR="0012267C" w:rsidRDefault="0012267C" w:rsidP="0093201E">
      <w:pPr>
        <w:pStyle w:val="a3"/>
        <w:spacing w:before="0"/>
        <w:ind w:right="0"/>
        <w:jc w:val="center"/>
        <w:rPr>
          <w:szCs w:val="28"/>
        </w:rPr>
      </w:pPr>
    </w:p>
    <w:p w:rsidR="0093201E" w:rsidRPr="00CB2A4E" w:rsidRDefault="0093201E" w:rsidP="0093201E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>Перечень</w:t>
      </w:r>
    </w:p>
    <w:p w:rsidR="0093201E" w:rsidRDefault="00E503A6" w:rsidP="006F6BD4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>и</w:t>
      </w:r>
      <w:r w:rsidR="0093201E" w:rsidRPr="00CB2A4E">
        <w:rPr>
          <w:szCs w:val="28"/>
        </w:rPr>
        <w:t>мущества</w:t>
      </w:r>
      <w:r>
        <w:rPr>
          <w:szCs w:val="28"/>
        </w:rPr>
        <w:t xml:space="preserve">, находящегося в муниципальной собственности </w:t>
      </w:r>
      <w:r w:rsidR="0012267C">
        <w:rPr>
          <w:szCs w:val="28"/>
        </w:rPr>
        <w:t>муниципального образования «</w:t>
      </w:r>
      <w:proofErr w:type="spellStart"/>
      <w:r w:rsidR="0012267C">
        <w:rPr>
          <w:szCs w:val="28"/>
        </w:rPr>
        <w:t>Лахденпохский</w:t>
      </w:r>
      <w:proofErr w:type="spellEnd"/>
      <w:r w:rsidR="0012267C">
        <w:rPr>
          <w:szCs w:val="28"/>
        </w:rPr>
        <w:t xml:space="preserve"> муниципальный район»</w:t>
      </w:r>
      <w:r w:rsidR="0093201E" w:rsidRPr="00CB2A4E">
        <w:rPr>
          <w:szCs w:val="28"/>
        </w:rPr>
        <w:t>,</w:t>
      </w:r>
      <w:r>
        <w:rPr>
          <w:szCs w:val="28"/>
        </w:rPr>
        <w:t xml:space="preserve"> </w:t>
      </w:r>
      <w:r w:rsidR="0093201E" w:rsidRPr="00CB2A4E">
        <w:rPr>
          <w:szCs w:val="28"/>
        </w:rPr>
        <w:t>передаваемого в муниципальную собственность</w:t>
      </w:r>
      <w:r w:rsidR="006F6BD4">
        <w:rPr>
          <w:szCs w:val="28"/>
        </w:rPr>
        <w:t xml:space="preserve"> </w:t>
      </w:r>
      <w:r w:rsidR="0012267C">
        <w:rPr>
          <w:szCs w:val="28"/>
        </w:rPr>
        <w:t>муниципального образования «</w:t>
      </w:r>
      <w:proofErr w:type="spellStart"/>
      <w:r w:rsidR="0012267C">
        <w:rPr>
          <w:szCs w:val="28"/>
        </w:rPr>
        <w:t>Лахденпохское</w:t>
      </w:r>
      <w:proofErr w:type="spellEnd"/>
      <w:r w:rsidR="0012267C">
        <w:rPr>
          <w:szCs w:val="28"/>
        </w:rPr>
        <w:t xml:space="preserve"> городское поселение»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2835"/>
        <w:gridCol w:w="3544"/>
      </w:tblGrid>
      <w:tr w:rsidR="00E5028F" w:rsidRPr="0049211C" w:rsidTr="00E503A6">
        <w:tc>
          <w:tcPr>
            <w:tcW w:w="709" w:type="dxa"/>
          </w:tcPr>
          <w:p w:rsidR="00E5028F" w:rsidRPr="0049211C" w:rsidRDefault="00E5028F" w:rsidP="006F6BD4">
            <w:pPr>
              <w:tabs>
                <w:tab w:val="left" w:pos="-108"/>
                <w:tab w:val="left" w:pos="0"/>
              </w:tabs>
              <w:ind w:left="6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№</w:t>
            </w:r>
          </w:p>
          <w:p w:rsidR="00E5028F" w:rsidRPr="0049211C" w:rsidRDefault="00E5028F" w:rsidP="006F6BD4">
            <w:pPr>
              <w:tabs>
                <w:tab w:val="left" w:pos="-108"/>
                <w:tab w:val="left" w:pos="0"/>
              </w:tabs>
              <w:ind w:left="6"/>
              <w:jc w:val="center"/>
              <w:rPr>
                <w:szCs w:val="28"/>
              </w:rPr>
            </w:pPr>
            <w:proofErr w:type="spellStart"/>
            <w:proofErr w:type="gramStart"/>
            <w:r w:rsidRPr="0049211C">
              <w:rPr>
                <w:szCs w:val="28"/>
              </w:rPr>
              <w:t>п</w:t>
            </w:r>
            <w:proofErr w:type="spellEnd"/>
            <w:proofErr w:type="gramEnd"/>
            <w:r w:rsidRPr="0049211C">
              <w:rPr>
                <w:szCs w:val="28"/>
              </w:rPr>
              <w:t>/</w:t>
            </w:r>
            <w:proofErr w:type="spellStart"/>
            <w:r w:rsidRPr="0049211C">
              <w:rPr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E5028F" w:rsidRPr="0049211C" w:rsidRDefault="00E5028F" w:rsidP="006F6BD4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Наименование</w:t>
            </w:r>
          </w:p>
          <w:p w:rsidR="00E5028F" w:rsidRPr="0049211C" w:rsidRDefault="00E5028F" w:rsidP="006F6BD4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  <w:tc>
          <w:tcPr>
            <w:tcW w:w="2835" w:type="dxa"/>
          </w:tcPr>
          <w:p w:rsidR="00E5028F" w:rsidRPr="0049211C" w:rsidRDefault="00E5028F" w:rsidP="006F6BD4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Адрес местонахождения</w:t>
            </w:r>
          </w:p>
          <w:p w:rsidR="00E5028F" w:rsidRPr="0049211C" w:rsidRDefault="00E5028F" w:rsidP="006F6BD4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  <w:tc>
          <w:tcPr>
            <w:tcW w:w="3544" w:type="dxa"/>
          </w:tcPr>
          <w:p w:rsidR="00E5028F" w:rsidRPr="0049211C" w:rsidRDefault="00E5028F" w:rsidP="006F6BD4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Индивидуализирующие</w:t>
            </w:r>
          </w:p>
          <w:p w:rsidR="00E5028F" w:rsidRPr="0049211C" w:rsidRDefault="00E5028F" w:rsidP="006F6BD4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характеристики имущества</w:t>
            </w:r>
          </w:p>
        </w:tc>
      </w:tr>
      <w:tr w:rsidR="00E5028F" w:rsidRPr="0049211C" w:rsidTr="00E503A6">
        <w:tc>
          <w:tcPr>
            <w:tcW w:w="709" w:type="dxa"/>
          </w:tcPr>
          <w:p w:rsidR="00E5028F" w:rsidRPr="0049211C" w:rsidRDefault="00E5028F" w:rsidP="006F6BD4">
            <w:pPr>
              <w:numPr>
                <w:ilvl w:val="0"/>
                <w:numId w:val="24"/>
              </w:numPr>
              <w:tabs>
                <w:tab w:val="left" w:pos="-108"/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E5028F" w:rsidRPr="0049211C" w:rsidRDefault="0049211C" w:rsidP="0012267C">
            <w:pPr>
              <w:ind w:right="-108"/>
              <w:rPr>
                <w:szCs w:val="28"/>
              </w:rPr>
            </w:pPr>
            <w:r w:rsidRPr="0049211C">
              <w:rPr>
                <w:szCs w:val="28"/>
              </w:rPr>
              <w:t xml:space="preserve">Квартира № </w:t>
            </w:r>
            <w:r w:rsidR="0012267C">
              <w:rPr>
                <w:szCs w:val="28"/>
              </w:rPr>
              <w:t>72</w:t>
            </w:r>
          </w:p>
        </w:tc>
        <w:tc>
          <w:tcPr>
            <w:tcW w:w="2835" w:type="dxa"/>
          </w:tcPr>
          <w:p w:rsidR="00E5028F" w:rsidRPr="0049211C" w:rsidRDefault="006F6BD4" w:rsidP="008B5D45">
            <w:pPr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r w:rsidR="0012267C">
              <w:rPr>
                <w:szCs w:val="28"/>
              </w:rPr>
              <w:t>Лахденпохья</w:t>
            </w:r>
            <w:r w:rsidR="0049211C" w:rsidRPr="0049211C">
              <w:rPr>
                <w:szCs w:val="28"/>
              </w:rPr>
              <w:t xml:space="preserve">, </w:t>
            </w:r>
            <w:r w:rsidR="0049211C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                    </w:t>
            </w:r>
            <w:r w:rsidR="0049211C" w:rsidRPr="0049211C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="0012267C">
              <w:rPr>
                <w:szCs w:val="28"/>
              </w:rPr>
              <w:t>Трубачева</w:t>
            </w:r>
            <w:r w:rsidR="00E503A6">
              <w:rPr>
                <w:szCs w:val="28"/>
              </w:rPr>
              <w:t>, д.</w:t>
            </w:r>
            <w:r>
              <w:rPr>
                <w:szCs w:val="28"/>
              </w:rPr>
              <w:t xml:space="preserve"> </w:t>
            </w:r>
            <w:r w:rsidR="0012267C">
              <w:rPr>
                <w:szCs w:val="28"/>
              </w:rPr>
              <w:t>1</w:t>
            </w:r>
            <w:r w:rsidR="008B5D45">
              <w:rPr>
                <w:szCs w:val="28"/>
              </w:rPr>
              <w:t>б</w:t>
            </w:r>
          </w:p>
        </w:tc>
        <w:tc>
          <w:tcPr>
            <w:tcW w:w="3544" w:type="dxa"/>
          </w:tcPr>
          <w:p w:rsidR="00E5028F" w:rsidRPr="0049211C" w:rsidRDefault="0049211C" w:rsidP="0012267C">
            <w:pPr>
              <w:spacing w:after="120"/>
              <w:ind w:right="-108"/>
              <w:rPr>
                <w:szCs w:val="28"/>
              </w:rPr>
            </w:pPr>
            <w:r w:rsidRPr="0049211C">
              <w:rPr>
                <w:szCs w:val="28"/>
              </w:rPr>
              <w:t xml:space="preserve">площадь </w:t>
            </w:r>
            <w:r w:rsidR="0012267C">
              <w:rPr>
                <w:szCs w:val="28"/>
              </w:rPr>
              <w:t>47,4</w:t>
            </w:r>
            <w:r w:rsidRPr="0049211C">
              <w:rPr>
                <w:szCs w:val="28"/>
              </w:rPr>
              <w:t xml:space="preserve"> кв</w:t>
            </w:r>
            <w:proofErr w:type="gramStart"/>
            <w:r w:rsidRPr="0049211C">
              <w:rPr>
                <w:szCs w:val="28"/>
              </w:rPr>
              <w:t>.м</w:t>
            </w:r>
            <w:proofErr w:type="gramEnd"/>
            <w:r w:rsidR="0012267C">
              <w:rPr>
                <w:szCs w:val="28"/>
              </w:rPr>
              <w:t>, дом панельный</w:t>
            </w:r>
          </w:p>
        </w:tc>
      </w:tr>
      <w:tr w:rsidR="0012267C" w:rsidRPr="0049211C" w:rsidTr="00E503A6">
        <w:tc>
          <w:tcPr>
            <w:tcW w:w="709" w:type="dxa"/>
          </w:tcPr>
          <w:p w:rsidR="0012267C" w:rsidRPr="0049211C" w:rsidRDefault="0012267C" w:rsidP="006F6BD4">
            <w:pPr>
              <w:numPr>
                <w:ilvl w:val="0"/>
                <w:numId w:val="24"/>
              </w:numPr>
              <w:tabs>
                <w:tab w:val="left" w:pos="-108"/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12267C" w:rsidRPr="0049211C" w:rsidRDefault="0012267C" w:rsidP="0012267C">
            <w:pPr>
              <w:ind w:right="-108"/>
              <w:rPr>
                <w:szCs w:val="28"/>
              </w:rPr>
            </w:pPr>
            <w:r w:rsidRPr="0049211C">
              <w:rPr>
                <w:szCs w:val="28"/>
              </w:rPr>
              <w:t xml:space="preserve">Квартира № </w:t>
            </w:r>
            <w:r>
              <w:rPr>
                <w:szCs w:val="28"/>
              </w:rPr>
              <w:t>20</w:t>
            </w:r>
          </w:p>
        </w:tc>
        <w:tc>
          <w:tcPr>
            <w:tcW w:w="2835" w:type="dxa"/>
          </w:tcPr>
          <w:p w:rsidR="0012267C" w:rsidRPr="0049211C" w:rsidRDefault="0012267C" w:rsidP="0012267C">
            <w:pPr>
              <w:rPr>
                <w:szCs w:val="28"/>
              </w:rPr>
            </w:pPr>
            <w:r>
              <w:rPr>
                <w:szCs w:val="28"/>
              </w:rPr>
              <w:t>г. Лахденпохья</w:t>
            </w:r>
            <w:r w:rsidRPr="0049211C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                      </w:t>
            </w:r>
            <w:r w:rsidRPr="0049211C">
              <w:rPr>
                <w:szCs w:val="28"/>
              </w:rPr>
              <w:t>ул.</w:t>
            </w:r>
            <w:r>
              <w:rPr>
                <w:szCs w:val="28"/>
              </w:rPr>
              <w:t xml:space="preserve"> Трубачева, д. 1а</w:t>
            </w:r>
          </w:p>
        </w:tc>
        <w:tc>
          <w:tcPr>
            <w:tcW w:w="3544" w:type="dxa"/>
          </w:tcPr>
          <w:p w:rsidR="0012267C" w:rsidRPr="0049211C" w:rsidRDefault="0012267C" w:rsidP="0012267C">
            <w:pPr>
              <w:spacing w:after="120"/>
              <w:ind w:right="-108"/>
              <w:rPr>
                <w:szCs w:val="28"/>
              </w:rPr>
            </w:pPr>
            <w:r w:rsidRPr="0049211C">
              <w:rPr>
                <w:szCs w:val="28"/>
              </w:rPr>
              <w:t xml:space="preserve">площадь </w:t>
            </w:r>
            <w:r>
              <w:rPr>
                <w:szCs w:val="28"/>
              </w:rPr>
              <w:t>47,6</w:t>
            </w:r>
            <w:r w:rsidRPr="0049211C">
              <w:rPr>
                <w:szCs w:val="28"/>
              </w:rPr>
              <w:t xml:space="preserve"> кв</w:t>
            </w:r>
            <w:proofErr w:type="gramStart"/>
            <w:r w:rsidRPr="0049211C"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>, дом панельный</w:t>
            </w:r>
          </w:p>
        </w:tc>
      </w:tr>
    </w:tbl>
    <w:p w:rsidR="00E5028F" w:rsidRDefault="00E5028F" w:rsidP="008E735F">
      <w:pPr>
        <w:pStyle w:val="a3"/>
        <w:spacing w:before="0"/>
        <w:ind w:right="0"/>
        <w:jc w:val="center"/>
        <w:rPr>
          <w:szCs w:val="28"/>
        </w:rPr>
      </w:pPr>
    </w:p>
    <w:p w:rsidR="0012267C" w:rsidRDefault="0012267C" w:rsidP="008E735F">
      <w:pPr>
        <w:pStyle w:val="a3"/>
        <w:spacing w:before="0"/>
        <w:ind w:right="0"/>
        <w:jc w:val="center"/>
        <w:rPr>
          <w:szCs w:val="28"/>
        </w:rPr>
      </w:pPr>
    </w:p>
    <w:p w:rsidR="0012267C" w:rsidRDefault="0012267C" w:rsidP="008E735F">
      <w:pPr>
        <w:pStyle w:val="a3"/>
        <w:spacing w:before="0"/>
        <w:ind w:right="0"/>
        <w:jc w:val="center"/>
        <w:rPr>
          <w:szCs w:val="28"/>
        </w:rPr>
      </w:pPr>
    </w:p>
    <w:p w:rsidR="0012267C" w:rsidRPr="00CB2A4E" w:rsidRDefault="0012267C" w:rsidP="008E735F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_______________</w:t>
      </w:r>
    </w:p>
    <w:sectPr w:rsidR="0012267C" w:rsidRPr="00CB2A4E" w:rsidSect="00532179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01F" w:rsidRDefault="0069701F">
      <w:r>
        <w:separator/>
      </w:r>
    </w:p>
  </w:endnote>
  <w:endnote w:type="continuationSeparator" w:id="0">
    <w:p w:rsidR="0069701F" w:rsidRDefault="00697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01F" w:rsidRDefault="0069701F">
      <w:r>
        <w:separator/>
      </w:r>
    </w:p>
  </w:footnote>
  <w:footnote w:type="continuationSeparator" w:id="0">
    <w:p w:rsidR="0069701F" w:rsidRDefault="006970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01F" w:rsidRDefault="004C498D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701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701F" w:rsidRDefault="0069701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2647"/>
    <w:multiLevelType w:val="hybridMultilevel"/>
    <w:tmpl w:val="60B6A7CC"/>
    <w:lvl w:ilvl="0" w:tplc="807A669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93AF1"/>
    <w:multiLevelType w:val="hybridMultilevel"/>
    <w:tmpl w:val="DD549F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2D53B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359EF"/>
    <w:multiLevelType w:val="multilevel"/>
    <w:tmpl w:val="DD549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F5685"/>
    <w:multiLevelType w:val="multilevel"/>
    <w:tmpl w:val="D92E42DC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AF79A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F17A9B"/>
    <w:multiLevelType w:val="hybridMultilevel"/>
    <w:tmpl w:val="AD701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380C8A"/>
    <w:multiLevelType w:val="multilevel"/>
    <w:tmpl w:val="608A08CA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CE0FA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77F5EFA"/>
    <w:multiLevelType w:val="multilevel"/>
    <w:tmpl w:val="83C0EF1E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B66D31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2B5F32"/>
    <w:multiLevelType w:val="hybridMultilevel"/>
    <w:tmpl w:val="3350DC6A"/>
    <w:lvl w:ilvl="0" w:tplc="1AC09A5C">
      <w:start w:val="1"/>
      <w:numFmt w:val="decimal"/>
      <w:lvlText w:val="%1."/>
      <w:lvlJc w:val="center"/>
      <w:pPr>
        <w:tabs>
          <w:tab w:val="num" w:pos="1625"/>
        </w:tabs>
        <w:ind w:left="2021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931599"/>
    <w:multiLevelType w:val="hybridMultilevel"/>
    <w:tmpl w:val="720A5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1C4212"/>
    <w:multiLevelType w:val="multilevel"/>
    <w:tmpl w:val="84620D60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5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3920B5"/>
    <w:multiLevelType w:val="hybridMultilevel"/>
    <w:tmpl w:val="0956AC8C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0679FB"/>
    <w:multiLevelType w:val="hybridMultilevel"/>
    <w:tmpl w:val="EC8C7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DE5502"/>
    <w:multiLevelType w:val="multilevel"/>
    <w:tmpl w:val="60B6A7CC"/>
    <w:lvl w:ilvl="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5518F2"/>
    <w:multiLevelType w:val="hybridMultilevel"/>
    <w:tmpl w:val="5D04DD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F232BC"/>
    <w:multiLevelType w:val="hybridMultilevel"/>
    <w:tmpl w:val="62A6D2B2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EA64F4"/>
    <w:multiLevelType w:val="hybridMultilevel"/>
    <w:tmpl w:val="83C0EF1E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3724D8"/>
    <w:multiLevelType w:val="hybridMultilevel"/>
    <w:tmpl w:val="2DCC4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410A16"/>
    <w:multiLevelType w:val="multilevel"/>
    <w:tmpl w:val="34482A5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21728E9"/>
    <w:multiLevelType w:val="hybridMultilevel"/>
    <w:tmpl w:val="608A08CA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5B3AC1"/>
    <w:multiLevelType w:val="multilevel"/>
    <w:tmpl w:val="1BF25958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0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405BBB"/>
    <w:multiLevelType w:val="multilevel"/>
    <w:tmpl w:val="62A6D2B2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224249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956C4A"/>
    <w:multiLevelType w:val="hybridMultilevel"/>
    <w:tmpl w:val="472E3ABE"/>
    <w:lvl w:ilvl="0" w:tplc="61E06524">
      <w:start w:val="1"/>
      <w:numFmt w:val="decimal"/>
      <w:lvlText w:val="%1."/>
      <w:lvlJc w:val="center"/>
      <w:pPr>
        <w:tabs>
          <w:tab w:val="num" w:pos="1682"/>
        </w:tabs>
        <w:ind w:left="2078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12"/>
  </w:num>
  <w:num w:numId="5">
    <w:abstractNumId w:val="6"/>
  </w:num>
  <w:num w:numId="6">
    <w:abstractNumId w:val="20"/>
  </w:num>
  <w:num w:numId="7">
    <w:abstractNumId w:val="15"/>
  </w:num>
  <w:num w:numId="8">
    <w:abstractNumId w:val="18"/>
  </w:num>
  <w:num w:numId="9">
    <w:abstractNumId w:val="23"/>
  </w:num>
  <w:num w:numId="10">
    <w:abstractNumId w:val="13"/>
  </w:num>
  <w:num w:numId="11">
    <w:abstractNumId w:val="4"/>
  </w:num>
  <w:num w:numId="12">
    <w:abstractNumId w:val="24"/>
  </w:num>
  <w:num w:numId="13">
    <w:abstractNumId w:val="19"/>
  </w:num>
  <w:num w:numId="14">
    <w:abstractNumId w:val="9"/>
  </w:num>
  <w:num w:numId="15">
    <w:abstractNumId w:val="22"/>
  </w:num>
  <w:num w:numId="16">
    <w:abstractNumId w:val="7"/>
  </w:num>
  <w:num w:numId="17">
    <w:abstractNumId w:val="14"/>
  </w:num>
  <w:num w:numId="18">
    <w:abstractNumId w:val="11"/>
  </w:num>
  <w:num w:numId="19">
    <w:abstractNumId w:val="0"/>
  </w:num>
  <w:num w:numId="20">
    <w:abstractNumId w:val="16"/>
  </w:num>
  <w:num w:numId="21">
    <w:abstractNumId w:val="26"/>
  </w:num>
  <w:num w:numId="22">
    <w:abstractNumId w:val="21"/>
  </w:num>
  <w:num w:numId="23">
    <w:abstractNumId w:val="8"/>
  </w:num>
  <w:num w:numId="24">
    <w:abstractNumId w:val="10"/>
  </w:num>
  <w:num w:numId="25">
    <w:abstractNumId w:val="2"/>
  </w:num>
  <w:num w:numId="26">
    <w:abstractNumId w:val="5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15510"/>
    <w:rsid w:val="00067D81"/>
    <w:rsid w:val="0012267C"/>
    <w:rsid w:val="00122F67"/>
    <w:rsid w:val="00155408"/>
    <w:rsid w:val="001605B0"/>
    <w:rsid w:val="00161C45"/>
    <w:rsid w:val="00265050"/>
    <w:rsid w:val="002B0B9B"/>
    <w:rsid w:val="002F3BD7"/>
    <w:rsid w:val="00307849"/>
    <w:rsid w:val="00337F1C"/>
    <w:rsid w:val="00415876"/>
    <w:rsid w:val="00434EA9"/>
    <w:rsid w:val="004731EA"/>
    <w:rsid w:val="00481199"/>
    <w:rsid w:val="0049211C"/>
    <w:rsid w:val="004C498D"/>
    <w:rsid w:val="004C69DF"/>
    <w:rsid w:val="00514FE6"/>
    <w:rsid w:val="00517B69"/>
    <w:rsid w:val="00532179"/>
    <w:rsid w:val="005C0C71"/>
    <w:rsid w:val="005C332A"/>
    <w:rsid w:val="005E7C33"/>
    <w:rsid w:val="005F4605"/>
    <w:rsid w:val="00670919"/>
    <w:rsid w:val="0069701F"/>
    <w:rsid w:val="006F6BD4"/>
    <w:rsid w:val="00750CCE"/>
    <w:rsid w:val="007651E9"/>
    <w:rsid w:val="007A5E55"/>
    <w:rsid w:val="007C2C1F"/>
    <w:rsid w:val="007D0855"/>
    <w:rsid w:val="00863498"/>
    <w:rsid w:val="008B5D45"/>
    <w:rsid w:val="008E6136"/>
    <w:rsid w:val="008E735F"/>
    <w:rsid w:val="0093201E"/>
    <w:rsid w:val="00977403"/>
    <w:rsid w:val="009D7480"/>
    <w:rsid w:val="009F67CE"/>
    <w:rsid w:val="00A3003F"/>
    <w:rsid w:val="00A9267C"/>
    <w:rsid w:val="00AA36E4"/>
    <w:rsid w:val="00AB00CF"/>
    <w:rsid w:val="00AB6E2A"/>
    <w:rsid w:val="00B05FC1"/>
    <w:rsid w:val="00B168AD"/>
    <w:rsid w:val="00B20FFB"/>
    <w:rsid w:val="00BD2EB2"/>
    <w:rsid w:val="00BF55BB"/>
    <w:rsid w:val="00CB2A4E"/>
    <w:rsid w:val="00CB3FDE"/>
    <w:rsid w:val="00D31B29"/>
    <w:rsid w:val="00D63DF7"/>
    <w:rsid w:val="00D9227C"/>
    <w:rsid w:val="00DC600E"/>
    <w:rsid w:val="00DF3DAD"/>
    <w:rsid w:val="00E4256C"/>
    <w:rsid w:val="00E5028F"/>
    <w:rsid w:val="00E503A6"/>
    <w:rsid w:val="00EB6D02"/>
    <w:rsid w:val="00EC4208"/>
    <w:rsid w:val="00EC7240"/>
    <w:rsid w:val="00ED6C2A"/>
    <w:rsid w:val="00F22809"/>
    <w:rsid w:val="00F258A0"/>
    <w:rsid w:val="00F361D1"/>
    <w:rsid w:val="00F51E2B"/>
    <w:rsid w:val="00F728B4"/>
    <w:rsid w:val="00F7536F"/>
    <w:rsid w:val="00F9397B"/>
    <w:rsid w:val="00FD5EA8"/>
    <w:rsid w:val="00FF0FB1"/>
    <w:rsid w:val="00FF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E6"/>
    <w:rPr>
      <w:sz w:val="28"/>
    </w:rPr>
  </w:style>
  <w:style w:type="paragraph" w:styleId="1">
    <w:name w:val="heading 1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4FE6"/>
    <w:pPr>
      <w:spacing w:before="260"/>
      <w:ind w:right="-1"/>
      <w:jc w:val="right"/>
    </w:pPr>
  </w:style>
  <w:style w:type="paragraph" w:styleId="a4">
    <w:name w:val="Body Text Indent"/>
    <w:basedOn w:val="a"/>
    <w:rsid w:val="00514FE6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514FE6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Title"/>
    <w:basedOn w:val="a"/>
    <w:qFormat/>
    <w:rsid w:val="0093201E"/>
    <w:pPr>
      <w:ind w:right="-99"/>
      <w:jc w:val="center"/>
    </w:pPr>
    <w:rPr>
      <w:b/>
      <w:sz w:val="32"/>
    </w:rPr>
  </w:style>
  <w:style w:type="paragraph" w:styleId="a9">
    <w:name w:val="Subtitle"/>
    <w:basedOn w:val="a"/>
    <w:qFormat/>
    <w:rsid w:val="0093201E"/>
    <w:pPr>
      <w:ind w:right="-99"/>
    </w:pPr>
  </w:style>
  <w:style w:type="paragraph" w:customStyle="1" w:styleId="ConsPlusNonformat">
    <w:name w:val="ConsPlusNonformat"/>
    <w:rsid w:val="009320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rsid w:val="0093201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1">
    <w:name w:val="Body Text Indent 3"/>
    <w:basedOn w:val="a"/>
    <w:rsid w:val="0093201E"/>
    <w:pPr>
      <w:ind w:firstLine="709"/>
      <w:jc w:val="both"/>
    </w:pPr>
    <w:rPr>
      <w:sz w:val="24"/>
    </w:rPr>
  </w:style>
  <w:style w:type="table" w:styleId="ab">
    <w:name w:val="Table Grid"/>
    <w:basedOn w:val="a1"/>
    <w:rsid w:val="0093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B2A4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2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248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5</cp:revision>
  <cp:lastPrinted>2013-07-18T10:21:00Z</cp:lastPrinted>
  <dcterms:created xsi:type="dcterms:W3CDTF">2013-07-17T11:17:00Z</dcterms:created>
  <dcterms:modified xsi:type="dcterms:W3CDTF">2013-07-19T07:36:00Z</dcterms:modified>
</cp:coreProperties>
</file>