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87639">
      <w:pPr>
        <w:jc w:val="center"/>
        <w:rPr>
          <w:sz w:val="16"/>
        </w:rPr>
      </w:pPr>
      <w:r w:rsidRPr="009876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EC19A4" w:rsidRDefault="00EC19A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AF3D4F" w:rsidRDefault="00AF3D4F" w:rsidP="00AF3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</w:p>
    <w:p w:rsidR="00B16FF8" w:rsidRDefault="00AF3D4F" w:rsidP="00AF3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марта 2005 года № 22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AF3D4F" w:rsidP="00422024">
      <w:pPr>
        <w:ind w:firstLine="567"/>
        <w:jc w:val="both"/>
        <w:rPr>
          <w:sz w:val="28"/>
          <w:szCs w:val="28"/>
        </w:rPr>
      </w:pPr>
      <w:r w:rsidRPr="00AF3D4F">
        <w:rPr>
          <w:sz w:val="28"/>
          <w:szCs w:val="28"/>
        </w:rPr>
        <w:t xml:space="preserve">Внести в Указ Главы Республики Карелия от 3 марта 2005 года № 22 </w:t>
      </w:r>
      <w:r>
        <w:rPr>
          <w:sz w:val="28"/>
          <w:szCs w:val="28"/>
        </w:rPr>
        <w:t>«О республиканском конкурсе «Книга года Республики Карелия» (Собрание законодательства Республики Карелия, 2005, № 3, ст. 223; 2007, № 1, ст. 20</w:t>
      </w:r>
      <w:r w:rsidR="00EC19A4">
        <w:rPr>
          <w:sz w:val="28"/>
          <w:szCs w:val="28"/>
        </w:rPr>
        <w:t>; № 12, ст. 1582; 2009, № 4, ст. 350; 2010, № 4, ст. 356; 2011,             № 4, ст. 475; 2012, № 4, ст. 618; Карелия, 2013, 26 марта) следующие изменения:</w:t>
      </w:r>
    </w:p>
    <w:p w:rsidR="00EC19A4" w:rsidRDefault="00EC19A4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пункте 2 Указа слова «Министерств</w:t>
      </w:r>
      <w:r w:rsidR="002B6D59">
        <w:rPr>
          <w:sz w:val="28"/>
          <w:szCs w:val="28"/>
        </w:rPr>
        <w:t>у</w:t>
      </w:r>
      <w:r>
        <w:rPr>
          <w:sz w:val="28"/>
          <w:szCs w:val="28"/>
        </w:rPr>
        <w:t xml:space="preserve"> по делам молодежи, физической культуре, спорту и туризму Республики Карелия» заменить словами «Министерству по делам молодежи, физической культуре и спорту Республики Карелия».</w:t>
      </w:r>
    </w:p>
    <w:p w:rsidR="00EC19A4" w:rsidRDefault="00EC19A4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пунктах 5, 14 Положения о республиканском конкурсе «Книга года Республики Карелия», утвержденного названным Указом, слова «Министерство по делам молодежи, физической культуре, спорту и туризму Республики Карелия» заменить словами «Министерство по делам молодежи, физической культуре и спорту Республики Карелия».</w:t>
      </w:r>
    </w:p>
    <w:p w:rsidR="00EC19A4" w:rsidRDefault="00EC19A4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Внести в состав организационного комитета республиканского конкурса «Книга года Республики Карелия»</w:t>
      </w:r>
      <w:r w:rsidR="002B6D59">
        <w:rPr>
          <w:sz w:val="28"/>
          <w:szCs w:val="28"/>
        </w:rPr>
        <w:t>, утвержденный названным Указом</w:t>
      </w:r>
      <w:r>
        <w:rPr>
          <w:sz w:val="28"/>
          <w:szCs w:val="28"/>
        </w:rPr>
        <w:t xml:space="preserve"> (далее – организационный комитет)</w:t>
      </w:r>
      <w:r w:rsidR="002B6D5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C19A4" w:rsidRDefault="00EC19A4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организационного комитета Улич В.В. – заместителя Главы Республики Карелия </w:t>
      </w:r>
      <w:r w:rsidR="00952BE6">
        <w:rPr>
          <w:sz w:val="28"/>
          <w:szCs w:val="28"/>
        </w:rPr>
        <w:t>– Министра здравоохранения и социального развития Республики Карелия,</w:t>
      </w:r>
      <w:r w:rsidR="002B6D59">
        <w:rPr>
          <w:sz w:val="28"/>
          <w:szCs w:val="28"/>
        </w:rPr>
        <w:t xml:space="preserve"> назначив ее </w:t>
      </w:r>
      <w:r w:rsidR="00952BE6">
        <w:rPr>
          <w:sz w:val="28"/>
          <w:szCs w:val="28"/>
        </w:rPr>
        <w:t>председател</w:t>
      </w:r>
      <w:r w:rsidR="002B6D59">
        <w:rPr>
          <w:sz w:val="28"/>
          <w:szCs w:val="28"/>
        </w:rPr>
        <w:t>ем</w:t>
      </w:r>
      <w:r w:rsidR="00952BE6">
        <w:rPr>
          <w:sz w:val="28"/>
          <w:szCs w:val="28"/>
        </w:rPr>
        <w:t xml:space="preserve"> организационного комитета;</w:t>
      </w:r>
    </w:p>
    <w:p w:rsidR="00CC1D62" w:rsidRDefault="00952BE6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исключить из состава организационного комитета Чаженгина А.В.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8D5868" w:rsidRDefault="00F44374" w:rsidP="00952BE6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Default="003867F1">
      <w:pPr>
        <w:rPr>
          <w:sz w:val="28"/>
          <w:szCs w:val="28"/>
        </w:rPr>
      </w:pPr>
    </w:p>
    <w:p w:rsidR="003867F1" w:rsidRPr="00ED0EEA" w:rsidRDefault="003867F1" w:rsidP="00952BE6">
      <w:pPr>
        <w:spacing w:before="120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11EED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0918FC">
        <w:rPr>
          <w:sz w:val="28"/>
          <w:szCs w:val="28"/>
        </w:rPr>
        <w:t>ию</w:t>
      </w:r>
      <w:r w:rsidR="00EB5CD9">
        <w:rPr>
          <w:sz w:val="28"/>
          <w:szCs w:val="28"/>
        </w:rPr>
        <w:t>л</w:t>
      </w:r>
      <w:r w:rsidR="000918FC">
        <w:rPr>
          <w:sz w:val="28"/>
          <w:szCs w:val="28"/>
        </w:rPr>
        <w:t>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877641" w:rsidRDefault="003867F1">
      <w:r w:rsidRPr="00ED0EEA">
        <w:rPr>
          <w:sz w:val="28"/>
          <w:szCs w:val="28"/>
        </w:rPr>
        <w:t>№</w:t>
      </w:r>
      <w:r w:rsidR="00811EED">
        <w:rPr>
          <w:sz w:val="28"/>
          <w:szCs w:val="28"/>
        </w:rPr>
        <w:t xml:space="preserve"> 58</w:t>
      </w:r>
    </w:p>
    <w:sectPr w:rsidR="00877641" w:rsidSect="00952BE6">
      <w:headerReference w:type="even" r:id="rId8"/>
      <w:headerReference w:type="default" r:id="rId9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A4" w:rsidRDefault="00EC19A4">
      <w:r>
        <w:separator/>
      </w:r>
    </w:p>
  </w:endnote>
  <w:endnote w:type="continuationSeparator" w:id="0">
    <w:p w:rsidR="00EC19A4" w:rsidRDefault="00EC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A4" w:rsidRDefault="00EC19A4">
      <w:r>
        <w:separator/>
      </w:r>
    </w:p>
  </w:footnote>
  <w:footnote w:type="continuationSeparator" w:id="0">
    <w:p w:rsidR="00EC19A4" w:rsidRDefault="00EC1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A4" w:rsidRDefault="00987639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9A4" w:rsidRDefault="00EC19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A4" w:rsidRDefault="00EC19A4">
    <w:pPr>
      <w:pStyle w:val="a4"/>
    </w:pPr>
  </w:p>
  <w:p w:rsidR="00EC19A4" w:rsidRDefault="00EC19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10B7A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B6D59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A1857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5D5B9A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1EED"/>
    <w:rsid w:val="0081721E"/>
    <w:rsid w:val="00864464"/>
    <w:rsid w:val="00877641"/>
    <w:rsid w:val="008B4E5E"/>
    <w:rsid w:val="008B4F15"/>
    <w:rsid w:val="008C7A3F"/>
    <w:rsid w:val="008D5868"/>
    <w:rsid w:val="0092132F"/>
    <w:rsid w:val="00952BE6"/>
    <w:rsid w:val="00972879"/>
    <w:rsid w:val="0098763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AF3D4F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5CD9"/>
    <w:rsid w:val="00EC19A4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5</cp:revision>
  <cp:lastPrinted>2006-04-07T12:19:00Z</cp:lastPrinted>
  <dcterms:created xsi:type="dcterms:W3CDTF">2013-07-23T10:15:00Z</dcterms:created>
  <dcterms:modified xsi:type="dcterms:W3CDTF">2013-07-25T06:43:00Z</dcterms:modified>
</cp:coreProperties>
</file>