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BB" w:rsidRPr="00077F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77C9B" w:rsidRDefault="00277C9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63F3">
      <w:pPr>
        <w:spacing w:before="240"/>
        <w:ind w:left="-142"/>
        <w:jc w:val="center"/>
      </w:pPr>
      <w:r>
        <w:t xml:space="preserve">от </w:t>
      </w:r>
      <w:r w:rsidR="000B63F3">
        <w:t>5 августа 2013 года № 243-П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286FDC" w:rsidRDefault="00286FDC" w:rsidP="00286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FD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286FDC" w:rsidRPr="00286FDC" w:rsidRDefault="00286FDC" w:rsidP="00286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FDC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DC">
        <w:rPr>
          <w:rFonts w:ascii="Times New Roman" w:hAnsi="Times New Roman" w:cs="Times New Roman"/>
          <w:sz w:val="28"/>
          <w:szCs w:val="28"/>
        </w:rPr>
        <w:t>от 4 июля 2011 года № 155-П</w:t>
      </w:r>
    </w:p>
    <w:p w:rsidR="00286FDC" w:rsidRPr="00286FDC" w:rsidRDefault="00286FDC" w:rsidP="00286FD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86FDC" w:rsidRPr="00A54C66" w:rsidRDefault="00286FDC" w:rsidP="00286F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286FDC" w:rsidRPr="00286FDC" w:rsidRDefault="00286FDC" w:rsidP="00286FDC">
      <w:pPr>
        <w:autoSpaceDE w:val="0"/>
        <w:autoSpaceDN w:val="0"/>
        <w:adjustRightInd w:val="0"/>
        <w:ind w:firstLine="539"/>
        <w:jc w:val="both"/>
        <w:rPr>
          <w:b/>
          <w:szCs w:val="28"/>
        </w:rPr>
      </w:pPr>
      <w:r w:rsidRPr="00286FDC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286FD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86FD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86FD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286FD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86FDC">
        <w:rPr>
          <w:b/>
          <w:szCs w:val="28"/>
        </w:rPr>
        <w:t>т:</w:t>
      </w:r>
    </w:p>
    <w:p w:rsidR="00286FDC" w:rsidRPr="00286FDC" w:rsidRDefault="00286FDC" w:rsidP="00286F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286FDC">
        <w:rPr>
          <w:bCs/>
          <w:szCs w:val="28"/>
        </w:rPr>
        <w:t xml:space="preserve">Утвердить прилагаемые </w:t>
      </w:r>
      <w:hyperlink r:id="rId9" w:history="1">
        <w:r w:rsidRPr="00286FDC">
          <w:rPr>
            <w:bCs/>
            <w:szCs w:val="28"/>
          </w:rPr>
          <w:t>изменения</w:t>
        </w:r>
      </w:hyperlink>
      <w:r w:rsidRPr="00286FDC">
        <w:rPr>
          <w:bCs/>
          <w:szCs w:val="28"/>
        </w:rPr>
        <w:t xml:space="preserve">, которые вносятся в долгосрочную целевую </w:t>
      </w:r>
      <w:hyperlink r:id="rId10" w:history="1">
        <w:r w:rsidRPr="00286FDC">
          <w:rPr>
            <w:bCs/>
            <w:szCs w:val="28"/>
          </w:rPr>
          <w:t>программу</w:t>
        </w:r>
      </w:hyperlink>
      <w:r w:rsidRPr="00286FDC">
        <w:rPr>
          <w:bCs/>
          <w:szCs w:val="28"/>
        </w:rPr>
        <w:t xml:space="preserve"> «Развитие образования в Республике Карелия в 2011-2015 годах», утвержденную постановлением Правительства Республики Карелия от 4 июля 2011 года № 155-П </w:t>
      </w:r>
      <w:r>
        <w:rPr>
          <w:bCs/>
          <w:szCs w:val="28"/>
        </w:rPr>
        <w:t xml:space="preserve">                 </w:t>
      </w:r>
      <w:r w:rsidRPr="00286FDC">
        <w:rPr>
          <w:bCs/>
          <w:szCs w:val="28"/>
        </w:rPr>
        <w:t xml:space="preserve">«О долгосрочной целевой программе «Развитие образования в Республике Карелия в 2011-2015 годах» (Собрание законодательства Республики Карелия, 2011, </w:t>
      </w:r>
      <w:r>
        <w:rPr>
          <w:bCs/>
          <w:szCs w:val="28"/>
        </w:rPr>
        <w:t>№</w:t>
      </w:r>
      <w:r w:rsidRPr="00286FDC">
        <w:rPr>
          <w:bCs/>
          <w:szCs w:val="28"/>
        </w:rPr>
        <w:t xml:space="preserve"> 7, ст. 1059</w:t>
      </w:r>
      <w:r>
        <w:rPr>
          <w:bCs/>
          <w:szCs w:val="28"/>
        </w:rPr>
        <w:t>;</w:t>
      </w:r>
      <w:r w:rsidRPr="00286FDC">
        <w:rPr>
          <w:bCs/>
          <w:szCs w:val="28"/>
        </w:rPr>
        <w:t xml:space="preserve"> 2012, №</w:t>
      </w:r>
      <w:r>
        <w:rPr>
          <w:bCs/>
          <w:szCs w:val="28"/>
        </w:rPr>
        <w:t xml:space="preserve"> </w:t>
      </w:r>
      <w:r w:rsidRPr="00286FDC">
        <w:rPr>
          <w:bCs/>
          <w:szCs w:val="28"/>
        </w:rPr>
        <w:t>1 ст.</w:t>
      </w:r>
      <w:r>
        <w:rPr>
          <w:bCs/>
          <w:szCs w:val="28"/>
        </w:rPr>
        <w:t xml:space="preserve"> </w:t>
      </w:r>
      <w:r w:rsidRPr="00286FDC">
        <w:rPr>
          <w:bCs/>
          <w:szCs w:val="28"/>
        </w:rPr>
        <w:t>81).</w:t>
      </w:r>
      <w:proofErr w:type="gramEnd"/>
    </w:p>
    <w:p w:rsidR="00286FDC" w:rsidRPr="00286FDC" w:rsidRDefault="00286FDC" w:rsidP="00286FDC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86FDC" w:rsidRDefault="00286FDC" w:rsidP="00BA52E2">
      <w:pPr>
        <w:ind w:left="-142"/>
        <w:rPr>
          <w:sz w:val="26"/>
          <w:szCs w:val="26"/>
        </w:rPr>
        <w:sectPr w:rsidR="00286FDC" w:rsidSect="00BA52E2">
          <w:headerReference w:type="default" r:id="rId11"/>
          <w:headerReference w:type="first" r:id="rId12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286FDC" w:rsidRPr="00286FDC" w:rsidRDefault="00286FDC" w:rsidP="00286FDC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FD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  <w:proofErr w:type="gramEnd"/>
      <w:r w:rsidRPr="00286FD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</w:p>
    <w:p w:rsidR="00286FDC" w:rsidRPr="00286FDC" w:rsidRDefault="00286FDC" w:rsidP="00286FDC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286FDC"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Карелия</w:t>
      </w:r>
    </w:p>
    <w:p w:rsidR="00286FDC" w:rsidRPr="000B63F3" w:rsidRDefault="00286FDC" w:rsidP="00286FDC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286FD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63F3" w:rsidRPr="000B63F3">
        <w:rPr>
          <w:rFonts w:ascii="Times New Roman" w:hAnsi="Times New Roman" w:cs="Times New Roman"/>
          <w:b w:val="0"/>
          <w:sz w:val="28"/>
          <w:szCs w:val="28"/>
        </w:rPr>
        <w:t>5 августа 2013 года № 243-П</w:t>
      </w:r>
    </w:p>
    <w:p w:rsidR="00286FDC" w:rsidRDefault="00286FDC" w:rsidP="00286FDC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B83D5A" w:rsidRPr="00286FDC" w:rsidRDefault="00B83D5A" w:rsidP="00286FDC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286FDC" w:rsidRPr="00286FDC" w:rsidRDefault="00286FDC" w:rsidP="00286FD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86FDC">
        <w:rPr>
          <w:rFonts w:ascii="Times New Roman" w:hAnsi="Times New Roman" w:cs="Times New Roman"/>
          <w:sz w:val="28"/>
          <w:szCs w:val="28"/>
        </w:rPr>
        <w:t>ИЗМЕНЕНИЯ,</w:t>
      </w:r>
    </w:p>
    <w:p w:rsidR="00286FDC" w:rsidRPr="00286FDC" w:rsidRDefault="00286FDC" w:rsidP="00286FD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6FD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86FDC">
        <w:rPr>
          <w:rFonts w:ascii="Times New Roman" w:hAnsi="Times New Roman" w:cs="Times New Roman"/>
          <w:sz w:val="28"/>
          <w:szCs w:val="28"/>
        </w:rPr>
        <w:t xml:space="preserve"> вносятся в долгосрочную целевую программу</w:t>
      </w:r>
    </w:p>
    <w:p w:rsidR="00286FDC" w:rsidRPr="00286FDC" w:rsidRDefault="00286FDC" w:rsidP="00286FD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86FDC">
        <w:rPr>
          <w:rFonts w:ascii="Times New Roman" w:hAnsi="Times New Roman" w:cs="Times New Roman"/>
          <w:sz w:val="28"/>
          <w:szCs w:val="28"/>
        </w:rPr>
        <w:t>«Развитие образования в Республике Карелия</w:t>
      </w:r>
    </w:p>
    <w:p w:rsidR="00286FDC" w:rsidRPr="00286FDC" w:rsidRDefault="00286FDC" w:rsidP="00286FD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86FDC">
        <w:rPr>
          <w:rFonts w:ascii="Times New Roman" w:hAnsi="Times New Roman" w:cs="Times New Roman"/>
          <w:sz w:val="28"/>
          <w:szCs w:val="28"/>
        </w:rPr>
        <w:t>в 2011-2015 годах»</w:t>
      </w:r>
    </w:p>
    <w:p w:rsidR="00286FDC" w:rsidRDefault="00286FDC" w:rsidP="00286FDC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6"/>
          <w:szCs w:val="26"/>
        </w:rPr>
      </w:pPr>
    </w:p>
    <w:p w:rsidR="00286FDC" w:rsidRPr="00FA651A" w:rsidRDefault="00286FDC" w:rsidP="00FA651A">
      <w:pPr>
        <w:pStyle w:val="ConsPlusTitle"/>
        <w:ind w:left="-142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6FDC">
        <w:rPr>
          <w:rFonts w:ascii="Times New Roman" w:hAnsi="Times New Roman" w:cs="Times New Roman"/>
          <w:b w:val="0"/>
          <w:sz w:val="26"/>
          <w:szCs w:val="26"/>
        </w:rPr>
        <w:t>1</w:t>
      </w:r>
      <w:r w:rsidR="009A5498">
        <w:rPr>
          <w:rFonts w:ascii="Times New Roman" w:hAnsi="Times New Roman" w:cs="Times New Roman"/>
          <w:b w:val="0"/>
          <w:sz w:val="26"/>
          <w:szCs w:val="26"/>
        </w:rPr>
        <w:t>.</w:t>
      </w:r>
      <w:r w:rsidRPr="00FA65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9A5498">
        <w:rPr>
          <w:rFonts w:ascii="Times New Roman" w:hAnsi="Times New Roman" w:cs="Times New Roman"/>
          <w:b w:val="0"/>
          <w:sz w:val="26"/>
          <w:szCs w:val="26"/>
        </w:rPr>
        <w:t>В</w:t>
      </w:r>
      <w:r w:rsidR="00FA651A" w:rsidRPr="00FA651A">
        <w:rPr>
          <w:rFonts w:ascii="Times New Roman" w:hAnsi="Times New Roman" w:cs="Times New Roman"/>
          <w:b w:val="0"/>
          <w:sz w:val="26"/>
          <w:szCs w:val="26"/>
        </w:rPr>
        <w:t xml:space="preserve"> строке «Государственные заказчики долгосрочной программы»</w:t>
      </w:r>
      <w:r w:rsidRPr="00FA651A">
        <w:rPr>
          <w:rFonts w:ascii="Times New Roman" w:hAnsi="Times New Roman" w:cs="Times New Roman"/>
          <w:b w:val="0"/>
          <w:sz w:val="26"/>
          <w:szCs w:val="26"/>
        </w:rPr>
        <w:t xml:space="preserve"> Паспорт</w:t>
      </w:r>
      <w:r w:rsidR="00FA651A" w:rsidRPr="00FA651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FA651A">
        <w:rPr>
          <w:rFonts w:ascii="Times New Roman" w:hAnsi="Times New Roman" w:cs="Times New Roman"/>
          <w:b w:val="0"/>
          <w:sz w:val="26"/>
          <w:szCs w:val="26"/>
        </w:rPr>
        <w:t xml:space="preserve"> долгосрочной целевой программы «Развитие образования в Респуб</w:t>
      </w:r>
      <w:r w:rsidR="00FA651A" w:rsidRPr="00FA651A">
        <w:rPr>
          <w:rFonts w:ascii="Times New Roman" w:hAnsi="Times New Roman" w:cs="Times New Roman"/>
          <w:b w:val="0"/>
          <w:sz w:val="26"/>
          <w:szCs w:val="26"/>
        </w:rPr>
        <w:t>лике Карелия в 2011-2015 годах»</w:t>
      </w:r>
      <w:r w:rsidR="009A5498">
        <w:rPr>
          <w:rFonts w:ascii="Times New Roman" w:hAnsi="Times New Roman" w:cs="Times New Roman"/>
          <w:b w:val="0"/>
          <w:sz w:val="26"/>
          <w:szCs w:val="26"/>
        </w:rPr>
        <w:t xml:space="preserve"> слова</w:t>
      </w:r>
      <w:r w:rsidRPr="00FA651A">
        <w:rPr>
          <w:rFonts w:ascii="Times New Roman" w:hAnsi="Times New Roman" w:cs="Times New Roman"/>
          <w:b w:val="0"/>
          <w:sz w:val="26"/>
          <w:szCs w:val="26"/>
        </w:rPr>
        <w:t xml:space="preserve"> «Государственный  комитет Республики Карелия по вопросам</w:t>
      </w:r>
      <w:r w:rsidR="009A5498">
        <w:rPr>
          <w:rFonts w:ascii="Times New Roman" w:hAnsi="Times New Roman" w:cs="Times New Roman"/>
          <w:b w:val="0"/>
          <w:sz w:val="26"/>
          <w:szCs w:val="26"/>
        </w:rPr>
        <w:t xml:space="preserve"> национальной политики и связям</w:t>
      </w:r>
      <w:r w:rsidRPr="00FA651A">
        <w:rPr>
          <w:rFonts w:ascii="Times New Roman" w:hAnsi="Times New Roman" w:cs="Times New Roman"/>
          <w:b w:val="0"/>
          <w:sz w:val="26"/>
          <w:szCs w:val="26"/>
        </w:rPr>
        <w:t xml:space="preserve"> с общественными и религиозными объединениями» заменить словами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</w:t>
      </w:r>
      <w:r w:rsidR="009A5498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286FDC" w:rsidRPr="00FA651A" w:rsidRDefault="009A5498" w:rsidP="00286FDC">
      <w:pPr>
        <w:autoSpaceDE w:val="0"/>
        <w:autoSpaceDN w:val="0"/>
        <w:adjustRightInd w:val="0"/>
        <w:ind w:left="-142" w:firstLine="56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286FDC" w:rsidRPr="00FA65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86FDC" w:rsidRPr="00FA651A">
        <w:rPr>
          <w:sz w:val="26"/>
          <w:szCs w:val="26"/>
        </w:rPr>
        <w:t xml:space="preserve"> разделе 4: </w:t>
      </w:r>
    </w:p>
    <w:p w:rsidR="00286FDC" w:rsidRPr="00FA651A" w:rsidRDefault="00286FDC" w:rsidP="00286FDC">
      <w:pPr>
        <w:autoSpaceDE w:val="0"/>
        <w:autoSpaceDN w:val="0"/>
        <w:adjustRightInd w:val="0"/>
        <w:ind w:left="-142" w:firstLine="568"/>
        <w:jc w:val="both"/>
        <w:outlineLvl w:val="0"/>
        <w:rPr>
          <w:sz w:val="26"/>
          <w:szCs w:val="26"/>
        </w:rPr>
      </w:pPr>
      <w:r w:rsidRPr="00FA651A">
        <w:rPr>
          <w:sz w:val="26"/>
          <w:szCs w:val="26"/>
        </w:rPr>
        <w:t xml:space="preserve">а) в Стратегической задаче </w:t>
      </w:r>
      <w:r w:rsidRPr="00FA651A">
        <w:rPr>
          <w:sz w:val="26"/>
          <w:szCs w:val="26"/>
          <w:lang w:val="en-US"/>
        </w:rPr>
        <w:t>I</w:t>
      </w:r>
      <w:r w:rsidR="00FA651A">
        <w:rPr>
          <w:sz w:val="26"/>
          <w:szCs w:val="26"/>
        </w:rPr>
        <w:t xml:space="preserve"> таблицы:</w:t>
      </w:r>
    </w:p>
    <w:p w:rsidR="00286FDC" w:rsidRPr="00286FDC" w:rsidRDefault="00286FDC" w:rsidP="00B83D5A">
      <w:pPr>
        <w:autoSpaceDE w:val="0"/>
        <w:autoSpaceDN w:val="0"/>
        <w:adjustRightInd w:val="0"/>
        <w:spacing w:after="120"/>
        <w:ind w:left="-142" w:firstLine="568"/>
        <w:jc w:val="both"/>
        <w:outlineLvl w:val="1"/>
        <w:rPr>
          <w:sz w:val="26"/>
          <w:szCs w:val="26"/>
        </w:rPr>
      </w:pPr>
      <w:r w:rsidRPr="00286FDC">
        <w:rPr>
          <w:sz w:val="26"/>
          <w:szCs w:val="26"/>
        </w:rPr>
        <w:t>подпункт 1.2.1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360"/>
        <w:gridCol w:w="540"/>
        <w:gridCol w:w="360"/>
        <w:gridCol w:w="360"/>
        <w:gridCol w:w="360"/>
        <w:gridCol w:w="571"/>
        <w:gridCol w:w="250"/>
      </w:tblGrid>
      <w:tr w:rsidR="00B83D5A" w:rsidRPr="00FA651A" w:rsidTr="001F313B">
        <w:trPr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D5A" w:rsidRPr="00FA651A" w:rsidRDefault="00B83D5A" w:rsidP="00FA651A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 w:rsidRPr="00FA651A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3D5A" w:rsidRPr="00FA651A" w:rsidRDefault="00B83D5A" w:rsidP="00FA651A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1.2.1.</w:t>
            </w:r>
          </w:p>
        </w:tc>
        <w:tc>
          <w:tcPr>
            <w:tcW w:w="4111" w:type="dxa"/>
          </w:tcPr>
          <w:p w:rsidR="00B83D5A" w:rsidRPr="00FA651A" w:rsidRDefault="00B83D5A" w:rsidP="00B83D5A">
            <w:pPr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Мероприятия:</w:t>
            </w:r>
          </w:p>
          <w:p w:rsidR="00B83D5A" w:rsidRPr="00FA651A" w:rsidRDefault="00B83D5A" w:rsidP="00B83D5A">
            <w:pPr>
              <w:rPr>
                <w:color w:val="000000"/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апробирование методик сопоставления качества образования в различных муниципальных образованиях;</w:t>
            </w:r>
          </w:p>
          <w:p w:rsidR="00B83D5A" w:rsidRPr="00FA651A" w:rsidRDefault="00B83D5A" w:rsidP="00B83D5A">
            <w:pPr>
              <w:rPr>
                <w:color w:val="000000"/>
                <w:sz w:val="24"/>
                <w:szCs w:val="24"/>
              </w:rPr>
            </w:pPr>
            <w:r w:rsidRPr="00FA651A">
              <w:rPr>
                <w:color w:val="000000"/>
                <w:sz w:val="24"/>
                <w:szCs w:val="24"/>
              </w:rPr>
              <w:t>разработка требований к построению и содержанию управления качеством образовательного учреждения;</w:t>
            </w:r>
          </w:p>
          <w:p w:rsidR="00B83D5A" w:rsidRPr="00FA651A" w:rsidRDefault="00B83D5A" w:rsidP="00B83D5A">
            <w:pPr>
              <w:pStyle w:val="ad"/>
              <w:ind w:left="0"/>
              <w:rPr>
                <w:color w:val="000000"/>
                <w:sz w:val="24"/>
                <w:szCs w:val="24"/>
              </w:rPr>
            </w:pPr>
            <w:r w:rsidRPr="00FA651A">
              <w:rPr>
                <w:color w:val="000000"/>
                <w:sz w:val="24"/>
                <w:szCs w:val="24"/>
              </w:rPr>
              <w:t>разработка образовательных программ подготовки специалистов для обеспечения эффективности  проведения контрольно-оценочных процедур по новым технологиям и использования результатов данных процедур в образовательной практике;</w:t>
            </w:r>
          </w:p>
          <w:p w:rsidR="00B83D5A" w:rsidRPr="00FA651A" w:rsidRDefault="00B83D5A" w:rsidP="00B83D5A">
            <w:pPr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 xml:space="preserve">развитие </w:t>
            </w:r>
            <w:proofErr w:type="gramStart"/>
            <w:r w:rsidRPr="00FA651A">
              <w:rPr>
                <w:sz w:val="24"/>
                <w:szCs w:val="24"/>
              </w:rPr>
              <w:t>инструментария реализации модели республиканской системы оценки качества общего</w:t>
            </w:r>
            <w:proofErr w:type="gramEnd"/>
            <w:r w:rsidRPr="00FA651A">
              <w:rPr>
                <w:sz w:val="24"/>
                <w:szCs w:val="24"/>
              </w:rPr>
              <w:t xml:space="preserve"> образования (РСОКО), обеспечение комплексного электронного мониторинга качества образования;</w:t>
            </w:r>
          </w:p>
          <w:p w:rsidR="00B83D5A" w:rsidRPr="00FA651A" w:rsidRDefault="00B83D5A" w:rsidP="00B83D5A">
            <w:pPr>
              <w:rPr>
                <w:color w:val="000000"/>
                <w:sz w:val="24"/>
                <w:szCs w:val="24"/>
              </w:rPr>
            </w:pPr>
            <w:r w:rsidRPr="00FA651A">
              <w:rPr>
                <w:color w:val="000000"/>
                <w:sz w:val="24"/>
                <w:szCs w:val="24"/>
              </w:rPr>
              <w:t>разработка модели и методики самооценки деятельности ОУ;</w:t>
            </w:r>
          </w:p>
          <w:p w:rsidR="00B83D5A" w:rsidRPr="00FA651A" w:rsidRDefault="00B83D5A" w:rsidP="00B83D5A">
            <w:pPr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разработка мониторинговых исследований для проведения на уровнях:</w:t>
            </w:r>
          </w:p>
          <w:p w:rsidR="00B83D5A" w:rsidRPr="00FA651A" w:rsidRDefault="00B83D5A" w:rsidP="00B83D5A">
            <w:pPr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- дошкольного образования,</w:t>
            </w:r>
          </w:p>
          <w:p w:rsidR="00B83D5A" w:rsidRPr="00FA651A" w:rsidRDefault="00B83D5A" w:rsidP="00B83D5A">
            <w:pPr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- общего образования,</w:t>
            </w:r>
          </w:p>
          <w:p w:rsidR="00B83D5A" w:rsidRPr="00FA651A" w:rsidRDefault="00B83D5A" w:rsidP="001F313B">
            <w:pPr>
              <w:rPr>
                <w:b/>
                <w:sz w:val="24"/>
                <w:szCs w:val="24"/>
              </w:rPr>
            </w:pPr>
            <w:r w:rsidRPr="00FA651A">
              <w:rPr>
                <w:color w:val="000000"/>
                <w:sz w:val="24"/>
                <w:szCs w:val="24"/>
              </w:rPr>
              <w:t xml:space="preserve">- </w:t>
            </w:r>
            <w:r w:rsidRPr="00FA651A">
              <w:rPr>
                <w:sz w:val="24"/>
                <w:szCs w:val="24"/>
              </w:rPr>
              <w:t>среднего профессионального образования.</w:t>
            </w:r>
          </w:p>
        </w:tc>
        <w:tc>
          <w:tcPr>
            <w:tcW w:w="1800" w:type="dxa"/>
          </w:tcPr>
          <w:p w:rsidR="00B83D5A" w:rsidRPr="00FA651A" w:rsidRDefault="00B83D5A" w:rsidP="00FA651A">
            <w:pPr>
              <w:autoSpaceDE w:val="0"/>
              <w:autoSpaceDN w:val="0"/>
              <w:adjustRightInd w:val="0"/>
              <w:ind w:left="-108" w:right="-84"/>
              <w:jc w:val="center"/>
              <w:outlineLvl w:val="1"/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Министерство образования Республики Карелия, ИПКРО</w:t>
            </w:r>
          </w:p>
        </w:tc>
        <w:tc>
          <w:tcPr>
            <w:tcW w:w="360" w:type="dxa"/>
          </w:tcPr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1F313B">
            <w:pPr>
              <w:autoSpaceDE w:val="0"/>
              <w:autoSpaceDN w:val="0"/>
              <w:adjustRightInd w:val="0"/>
              <w:ind w:right="-139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1F313B">
            <w:pPr>
              <w:autoSpaceDE w:val="0"/>
              <w:autoSpaceDN w:val="0"/>
              <w:adjustRightInd w:val="0"/>
              <w:ind w:right="-139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Default="00B83D5A" w:rsidP="00286FDC">
            <w:pPr>
              <w:autoSpaceDE w:val="0"/>
              <w:autoSpaceDN w:val="0"/>
              <w:adjustRightInd w:val="0"/>
              <w:ind w:left="-77" w:right="-139"/>
              <w:jc w:val="both"/>
              <w:outlineLvl w:val="1"/>
              <w:rPr>
                <w:sz w:val="24"/>
                <w:szCs w:val="24"/>
              </w:rPr>
            </w:pPr>
          </w:p>
          <w:p w:rsidR="00B83D5A" w:rsidRPr="00FA651A" w:rsidRDefault="00B83D5A" w:rsidP="00B83D5A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3D5A" w:rsidRPr="00FA651A" w:rsidRDefault="00B83D5A" w:rsidP="00B83D5A">
            <w:pPr>
              <w:autoSpaceDE w:val="0"/>
              <w:autoSpaceDN w:val="0"/>
              <w:adjustRightInd w:val="0"/>
              <w:ind w:right="-139"/>
              <w:outlineLvl w:val="1"/>
              <w:rPr>
                <w:sz w:val="24"/>
                <w:szCs w:val="24"/>
              </w:rPr>
            </w:pPr>
          </w:p>
        </w:tc>
      </w:tr>
      <w:tr w:rsidR="001F313B" w:rsidRPr="00FA651A" w:rsidTr="001F313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13B" w:rsidRPr="00FA651A" w:rsidRDefault="001F313B" w:rsidP="00FA651A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13B" w:rsidRPr="00FA651A" w:rsidRDefault="001F313B" w:rsidP="00FA651A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313B" w:rsidRPr="00FA651A" w:rsidRDefault="001F313B" w:rsidP="001F313B">
            <w:pPr>
              <w:rPr>
                <w:sz w:val="24"/>
                <w:szCs w:val="24"/>
              </w:rPr>
            </w:pPr>
            <w:r w:rsidRPr="00FA651A">
              <w:rPr>
                <w:sz w:val="24"/>
                <w:szCs w:val="24"/>
              </w:rPr>
              <w:t>Показатели непосредственных результатов:</w:t>
            </w:r>
          </w:p>
          <w:p w:rsidR="001F313B" w:rsidRPr="00FA651A" w:rsidRDefault="001F313B" w:rsidP="001F313B">
            <w:pPr>
              <w:rPr>
                <w:sz w:val="24"/>
                <w:szCs w:val="24"/>
              </w:rPr>
            </w:pPr>
            <w:proofErr w:type="gramStart"/>
            <w:r w:rsidRPr="00FA651A">
              <w:rPr>
                <w:color w:val="000000"/>
                <w:sz w:val="24"/>
                <w:szCs w:val="24"/>
              </w:rPr>
              <w:t>доля экспертов, прошедших обучение по образовательным программам (модулям), обеспечивающих эффективное проведения контрольно-оценочных процедур по новым технологиям</w:t>
            </w:r>
            <w:proofErr w:type="gramEnd"/>
          </w:p>
        </w:tc>
        <w:tc>
          <w:tcPr>
            <w:tcW w:w="1800" w:type="dxa"/>
          </w:tcPr>
          <w:p w:rsidR="001F313B" w:rsidRPr="00FA651A" w:rsidRDefault="001F313B" w:rsidP="00FA651A">
            <w:pPr>
              <w:autoSpaceDE w:val="0"/>
              <w:autoSpaceDN w:val="0"/>
              <w:adjustRightInd w:val="0"/>
              <w:ind w:left="-108" w:right="-84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FA651A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FA651A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FA651A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FA651A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FA651A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FA651A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FA651A" w:rsidRDefault="001F313B" w:rsidP="001F313B">
            <w:pPr>
              <w:autoSpaceDE w:val="0"/>
              <w:autoSpaceDN w:val="0"/>
              <w:adjustRightInd w:val="0"/>
              <w:ind w:left="-65" w:right="-74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3B" w:rsidRPr="001F313B" w:rsidRDefault="001F313B" w:rsidP="001F313B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FC53AF">
      <w:pPr>
        <w:autoSpaceDE w:val="0"/>
        <w:autoSpaceDN w:val="0"/>
        <w:adjustRightInd w:val="0"/>
        <w:spacing w:before="120"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 w:rsidRPr="00D72EEA">
        <w:rPr>
          <w:rFonts w:cs="Calibri"/>
          <w:sz w:val="26"/>
          <w:szCs w:val="26"/>
        </w:rPr>
        <w:t>подпункт 2.</w:t>
      </w:r>
      <w:r>
        <w:rPr>
          <w:rFonts w:cs="Calibri"/>
          <w:sz w:val="26"/>
          <w:szCs w:val="26"/>
        </w:rPr>
        <w:t>2.</w:t>
      </w:r>
      <w:r w:rsidRPr="00D72EEA">
        <w:rPr>
          <w:rFonts w:cs="Calibri"/>
          <w:sz w:val="26"/>
          <w:szCs w:val="26"/>
        </w:rPr>
        <w:t xml:space="preserve">1 </w:t>
      </w:r>
      <w:r>
        <w:rPr>
          <w:rFonts w:cs="Calibri"/>
          <w:sz w:val="26"/>
          <w:szCs w:val="26"/>
        </w:rPr>
        <w:t>и</w:t>
      </w:r>
      <w:r w:rsidRPr="00D72EEA">
        <w:rPr>
          <w:rFonts w:cs="Calibri"/>
          <w:sz w:val="26"/>
          <w:szCs w:val="26"/>
        </w:rPr>
        <w:t>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360"/>
        <w:gridCol w:w="540"/>
        <w:gridCol w:w="360"/>
        <w:gridCol w:w="360"/>
        <w:gridCol w:w="360"/>
        <w:gridCol w:w="571"/>
        <w:gridCol w:w="250"/>
      </w:tblGrid>
      <w:tr w:rsidR="001F313B" w:rsidRPr="001F313B" w:rsidTr="001F313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13B" w:rsidRPr="001F313B" w:rsidRDefault="001F313B" w:rsidP="001F313B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13B" w:rsidRPr="001F313B" w:rsidRDefault="001F313B" w:rsidP="001F313B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2.2.1.</w:t>
            </w:r>
          </w:p>
        </w:tc>
        <w:tc>
          <w:tcPr>
            <w:tcW w:w="4111" w:type="dxa"/>
          </w:tcPr>
          <w:p w:rsidR="001F313B" w:rsidRPr="001F313B" w:rsidRDefault="001F313B" w:rsidP="001F313B">
            <w:pPr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Мероприятия:</w:t>
            </w:r>
          </w:p>
          <w:p w:rsidR="001F313B" w:rsidRPr="001F313B" w:rsidRDefault="001F313B" w:rsidP="001F313B">
            <w:pPr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создание республиканского центра (комплекса) поддержки одаренных детей и дистанционных школ;</w:t>
            </w:r>
          </w:p>
          <w:p w:rsidR="001F313B" w:rsidRPr="001F313B" w:rsidRDefault="001F313B" w:rsidP="001F313B">
            <w:pPr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издание информационно-методических материалов по работе с одаренными детьми;</w:t>
            </w:r>
          </w:p>
          <w:p w:rsidR="001F313B" w:rsidRPr="001F313B" w:rsidRDefault="001F313B" w:rsidP="001F313B">
            <w:pPr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проведение республиканского  конкурса методических материалов по проведению мероприятий с одаренными детьми и подростками;</w:t>
            </w:r>
          </w:p>
          <w:p w:rsidR="001F313B" w:rsidRPr="001F313B" w:rsidRDefault="001F313B" w:rsidP="001F313B">
            <w:pPr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профессиональная переподготовка по специальности «Педагог дополнительного образования»;</w:t>
            </w:r>
          </w:p>
          <w:p w:rsidR="001F313B" w:rsidRPr="001F313B" w:rsidRDefault="001F313B" w:rsidP="001F313B">
            <w:pPr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финансовое обеспечение о</w:t>
            </w:r>
            <w:bookmarkStart w:id="0" w:name="_GoBack"/>
            <w:bookmarkEnd w:id="0"/>
            <w:r w:rsidRPr="001F313B">
              <w:rPr>
                <w:sz w:val="24"/>
                <w:szCs w:val="24"/>
              </w:rPr>
              <w:t>казания государственных (муниципальных) услуг общеобразовательными учреждениями с учетом  нормативов затрат на педагогическое сопровождение развития (образования) одаренных (талантливых)</w:t>
            </w:r>
            <w:r w:rsidR="009A5498">
              <w:rPr>
                <w:sz w:val="24"/>
                <w:szCs w:val="24"/>
              </w:rPr>
              <w:t xml:space="preserve"> детей</w:t>
            </w:r>
            <w:r w:rsidRPr="001F313B">
              <w:rPr>
                <w:sz w:val="24"/>
                <w:szCs w:val="24"/>
              </w:rPr>
              <w:t xml:space="preserve">  на основе федеральной модельной методики.</w:t>
            </w:r>
          </w:p>
          <w:p w:rsidR="001F313B" w:rsidRPr="001F313B" w:rsidRDefault="001F313B" w:rsidP="001F313B">
            <w:pPr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Показатель непосредственного результата:</w:t>
            </w:r>
          </w:p>
          <w:p w:rsidR="001F313B" w:rsidRPr="001F313B" w:rsidRDefault="001F313B" w:rsidP="001F313B">
            <w:pPr>
              <w:rPr>
                <w:sz w:val="24"/>
                <w:szCs w:val="24"/>
              </w:rPr>
            </w:pPr>
            <w:proofErr w:type="gramStart"/>
            <w:r w:rsidRPr="001F313B">
              <w:rPr>
                <w:sz w:val="24"/>
                <w:szCs w:val="24"/>
              </w:rPr>
              <w:t>доля общеобразовательных учреждений, финансовое обеспечение оказания государственных (муниципальных) услуг в сфере образования которых осуществляется с учетом  нормативов затрат на педагогическое сопровождение развития (образования) одаренных (талантливых) детей, в общем количестве общеобразовательных учреждений, осуществляющих педагогическое сопровождение развития (образования) одаренных (талантливых)  детей</w:t>
            </w:r>
            <w:proofErr w:type="gramEnd"/>
          </w:p>
        </w:tc>
        <w:tc>
          <w:tcPr>
            <w:tcW w:w="180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108" w:right="-151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образования Республики Карелия,</w:t>
            </w: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ind w:left="-108" w:right="-151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 xml:space="preserve"> ИПКРО</w:t>
            </w: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ind w:left="-108" w:right="-84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ind w:left="-50" w:right="-90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ind w:left="-126" w:right="-139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50</w:t>
            </w:r>
          </w:p>
        </w:tc>
        <w:tc>
          <w:tcPr>
            <w:tcW w:w="360" w:type="dxa"/>
          </w:tcPr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ind w:left="-77" w:right="-139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80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</w:p>
          <w:p w:rsidR="001F313B" w:rsidRPr="001F313B" w:rsidRDefault="001F313B" w:rsidP="001F313B">
            <w:pPr>
              <w:autoSpaceDE w:val="0"/>
              <w:autoSpaceDN w:val="0"/>
              <w:adjustRightInd w:val="0"/>
              <w:ind w:left="-137" w:right="-139"/>
              <w:jc w:val="center"/>
              <w:outlineLvl w:val="1"/>
              <w:rPr>
                <w:sz w:val="24"/>
                <w:szCs w:val="24"/>
              </w:rPr>
            </w:pPr>
            <w:r w:rsidRPr="001F313B">
              <w:rPr>
                <w:sz w:val="24"/>
                <w:szCs w:val="24"/>
              </w:rPr>
              <w:t>100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3B" w:rsidRPr="001F313B" w:rsidRDefault="001F313B" w:rsidP="001F313B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1F313B" w:rsidRDefault="001F313B" w:rsidP="00286FDC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1F313B" w:rsidRDefault="001F313B" w:rsidP="00286FDC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1F313B" w:rsidRDefault="001F313B" w:rsidP="00286FDC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286FDC" w:rsidRDefault="00286FDC" w:rsidP="00FC53AF">
      <w:pPr>
        <w:autoSpaceDE w:val="0"/>
        <w:autoSpaceDN w:val="0"/>
        <w:adjustRightInd w:val="0"/>
        <w:spacing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пункт 4.1  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360"/>
        <w:gridCol w:w="457"/>
        <w:gridCol w:w="360"/>
        <w:gridCol w:w="360"/>
        <w:gridCol w:w="555"/>
        <w:gridCol w:w="426"/>
        <w:gridCol w:w="250"/>
      </w:tblGrid>
      <w:tr w:rsidR="00984C7A" w:rsidRPr="001F313B" w:rsidTr="00984C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C7A" w:rsidRPr="001F313B" w:rsidRDefault="00984C7A" w:rsidP="00984C7A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4C7A" w:rsidRPr="00984C7A" w:rsidRDefault="006C10DE" w:rsidP="006C10DE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Задача: создание во всех общеобразовательных учреждениях условий, соответствующих современным требованиям к качеству организации образовательного процесса</w:t>
            </w:r>
            <w:r w:rsidR="009A5498">
              <w:rPr>
                <w:sz w:val="24"/>
                <w:szCs w:val="24"/>
              </w:rPr>
              <w:t>.</w:t>
            </w:r>
            <w:r w:rsidRPr="00984C7A">
              <w:rPr>
                <w:sz w:val="24"/>
                <w:szCs w:val="24"/>
              </w:rPr>
              <w:t xml:space="preserve"> 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Показатель конечного результата: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доля общеобразовательных учреждений, функционирующих в рамках национальной образовательной инициативы «Наша</w:t>
            </w:r>
            <w:r w:rsidR="009A5498">
              <w:rPr>
                <w:sz w:val="24"/>
                <w:szCs w:val="24"/>
              </w:rPr>
              <w:t xml:space="preserve"> новая</w:t>
            </w:r>
            <w:r w:rsidRPr="00984C7A">
              <w:rPr>
                <w:sz w:val="24"/>
                <w:szCs w:val="24"/>
              </w:rPr>
              <w:t xml:space="preserve"> школа», в общем количестве общеобразовательных учреждений в соответствии с методикой Министерства образования и науки Российской Федерации</w:t>
            </w:r>
          </w:p>
        </w:tc>
        <w:tc>
          <w:tcPr>
            <w:tcW w:w="1800" w:type="dxa"/>
          </w:tcPr>
          <w:p w:rsidR="00984C7A" w:rsidRPr="00984C7A" w:rsidRDefault="00984C7A" w:rsidP="00984C7A">
            <w:pPr>
              <w:autoSpaceDE w:val="0"/>
              <w:autoSpaceDN w:val="0"/>
              <w:adjustRightInd w:val="0"/>
              <w:ind w:left="-108" w:right="-151"/>
              <w:jc w:val="center"/>
              <w:outlineLvl w:val="1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984C7A" w:rsidRPr="00984C7A" w:rsidRDefault="00984C7A" w:rsidP="00984C7A">
            <w:pPr>
              <w:autoSpaceDE w:val="0"/>
              <w:autoSpaceDN w:val="0"/>
              <w:adjustRightInd w:val="0"/>
              <w:ind w:left="-108" w:right="-151"/>
              <w:jc w:val="center"/>
              <w:outlineLvl w:val="1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%</w:t>
            </w: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70</w:t>
            </w:r>
          </w:p>
        </w:tc>
        <w:tc>
          <w:tcPr>
            <w:tcW w:w="457" w:type="dxa"/>
          </w:tcPr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85</w:t>
            </w: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90</w:t>
            </w: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95</w:t>
            </w:r>
          </w:p>
        </w:tc>
        <w:tc>
          <w:tcPr>
            <w:tcW w:w="555" w:type="dxa"/>
          </w:tcPr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85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95,5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65" w:right="-74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96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4C7A" w:rsidRPr="001F313B" w:rsidRDefault="00984C7A" w:rsidP="00984C7A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FC53AF">
      <w:pPr>
        <w:autoSpaceDE w:val="0"/>
        <w:autoSpaceDN w:val="0"/>
        <w:adjustRightInd w:val="0"/>
        <w:spacing w:before="120"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подпункт 4.1.1  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360"/>
        <w:gridCol w:w="457"/>
        <w:gridCol w:w="360"/>
        <w:gridCol w:w="360"/>
        <w:gridCol w:w="555"/>
        <w:gridCol w:w="426"/>
        <w:gridCol w:w="250"/>
      </w:tblGrid>
      <w:tr w:rsidR="00984C7A" w:rsidRPr="001F313B" w:rsidTr="00984C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C7A" w:rsidRPr="001F313B" w:rsidRDefault="00984C7A" w:rsidP="00984C7A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4C7A" w:rsidRPr="00984C7A" w:rsidRDefault="006C10DE" w:rsidP="00984C7A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4111" w:type="dxa"/>
          </w:tcPr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Мероприятия: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реализация проектов и программ, обеспечивающих создание и реализацию эффективных региональных программ повышения доли школьников, обучающихся в современных условиях: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 xml:space="preserve">- закупка школьных автобусов, обновление автобусного парка, в соответствии с требованиями </w:t>
            </w:r>
            <w:proofErr w:type="spellStart"/>
            <w:r w:rsidRPr="00984C7A">
              <w:rPr>
                <w:sz w:val="24"/>
                <w:szCs w:val="24"/>
              </w:rPr>
              <w:t>ГОСТа</w:t>
            </w:r>
            <w:proofErr w:type="spellEnd"/>
            <w:r w:rsidRPr="00984C7A">
              <w:rPr>
                <w:sz w:val="24"/>
                <w:szCs w:val="24"/>
              </w:rPr>
              <w:t>,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- оснащение общеобразовательных учреждений учебным оборудованием, обеспечивающим получение школьниками образования  в современных условиях.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Показатели непосредственных результатов: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 xml:space="preserve">доля общеобразовательных </w:t>
            </w:r>
            <w:proofErr w:type="spellStart"/>
            <w:proofErr w:type="gramStart"/>
            <w:r w:rsidRPr="00984C7A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984C7A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984C7A">
              <w:rPr>
                <w:sz w:val="24"/>
                <w:szCs w:val="24"/>
              </w:rPr>
              <w:t xml:space="preserve">, финансовое обеспечение </w:t>
            </w:r>
            <w:proofErr w:type="spellStart"/>
            <w:r w:rsidRPr="00984C7A">
              <w:rPr>
                <w:sz w:val="24"/>
                <w:szCs w:val="24"/>
              </w:rPr>
              <w:t>оказа</w:t>
            </w:r>
            <w:r>
              <w:rPr>
                <w:sz w:val="24"/>
                <w:szCs w:val="24"/>
              </w:rPr>
              <w:t>-</w:t>
            </w:r>
            <w:r w:rsidRPr="00984C7A">
              <w:rPr>
                <w:sz w:val="24"/>
                <w:szCs w:val="24"/>
              </w:rPr>
              <w:t>ния</w:t>
            </w:r>
            <w:proofErr w:type="spellEnd"/>
            <w:r w:rsidRPr="00984C7A">
              <w:rPr>
                <w:sz w:val="24"/>
                <w:szCs w:val="24"/>
              </w:rPr>
              <w:t xml:space="preserve"> государственных (</w:t>
            </w:r>
            <w:proofErr w:type="spellStart"/>
            <w:r w:rsidRPr="00984C7A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984C7A">
              <w:rPr>
                <w:sz w:val="24"/>
                <w:szCs w:val="24"/>
              </w:rPr>
              <w:t>ных</w:t>
            </w:r>
            <w:proofErr w:type="spellEnd"/>
            <w:r w:rsidRPr="00984C7A">
              <w:rPr>
                <w:sz w:val="24"/>
                <w:szCs w:val="24"/>
              </w:rPr>
              <w:t>) услуг в сфере образования которых осуществляется на основе нормативов затрат на оказание государственных (муниципальных) услуг с учетом реализации основных общеобразовательных программ по ФГОС;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доля общеобразовательных учреждений, в которых доля фонда стимулирования профессиональной деятельности достигает более 20 процентов от общего фонда оплаты труда;</w:t>
            </w:r>
          </w:p>
        </w:tc>
        <w:tc>
          <w:tcPr>
            <w:tcW w:w="1800" w:type="dxa"/>
          </w:tcPr>
          <w:p w:rsidR="00984C7A" w:rsidRPr="00984C7A" w:rsidRDefault="00984C7A" w:rsidP="00984C7A">
            <w:pPr>
              <w:autoSpaceDE w:val="0"/>
              <w:autoSpaceDN w:val="0"/>
              <w:adjustRightInd w:val="0"/>
              <w:ind w:left="-108" w:right="-151"/>
              <w:jc w:val="center"/>
              <w:outlineLvl w:val="1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984C7A" w:rsidRPr="00984C7A" w:rsidRDefault="00984C7A" w:rsidP="00984C7A">
            <w:pPr>
              <w:autoSpaceDE w:val="0"/>
              <w:autoSpaceDN w:val="0"/>
              <w:adjustRightInd w:val="0"/>
              <w:ind w:left="-108" w:right="-151"/>
              <w:jc w:val="center"/>
              <w:outlineLvl w:val="1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%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%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20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25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25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50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30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75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80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100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90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100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100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4C7A" w:rsidRPr="001F313B" w:rsidRDefault="00984C7A" w:rsidP="00984C7A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984C7A" w:rsidRPr="001F313B" w:rsidTr="00984C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C7A" w:rsidRDefault="00984C7A" w:rsidP="00984C7A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4C7A" w:rsidRPr="00984C7A" w:rsidRDefault="00984C7A" w:rsidP="00984C7A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количество нового лабораторного оборудования или предметных кабинетов, поставленных в общеобразовательные учреждения;</w:t>
            </w:r>
          </w:p>
          <w:p w:rsidR="00984C7A" w:rsidRPr="00984C7A" w:rsidRDefault="00984C7A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 xml:space="preserve"> количество закупленных новых автобусов</w:t>
            </w:r>
          </w:p>
        </w:tc>
        <w:tc>
          <w:tcPr>
            <w:tcW w:w="1800" w:type="dxa"/>
          </w:tcPr>
          <w:p w:rsidR="00984C7A" w:rsidRPr="00984C7A" w:rsidRDefault="00984C7A" w:rsidP="00984C7A">
            <w:pPr>
              <w:autoSpaceDE w:val="0"/>
              <w:autoSpaceDN w:val="0"/>
              <w:adjustRightInd w:val="0"/>
              <w:ind w:left="-108" w:right="-15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ед</w:t>
            </w:r>
            <w:r w:rsidR="009A5498">
              <w:rPr>
                <w:sz w:val="24"/>
                <w:szCs w:val="24"/>
              </w:rPr>
              <w:t>.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ед</w:t>
            </w:r>
            <w:r w:rsidR="009A5498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18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40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40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40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40</w:t>
            </w: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4C7A" w:rsidRPr="00984C7A" w:rsidRDefault="00984C7A" w:rsidP="00984C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14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4C7A" w:rsidRPr="001F313B" w:rsidRDefault="00984C7A" w:rsidP="00984C7A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FC53AF">
      <w:pPr>
        <w:autoSpaceDE w:val="0"/>
        <w:autoSpaceDN w:val="0"/>
        <w:adjustRightInd w:val="0"/>
        <w:spacing w:before="120"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подпункт 4.5.1</w:t>
      </w:r>
      <w:r w:rsidRPr="00A54C66">
        <w:rPr>
          <w:rFonts w:cs="Calibri"/>
          <w:sz w:val="26"/>
          <w:szCs w:val="26"/>
        </w:rPr>
        <w:t xml:space="preserve"> 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360"/>
        <w:gridCol w:w="457"/>
        <w:gridCol w:w="360"/>
        <w:gridCol w:w="360"/>
        <w:gridCol w:w="555"/>
        <w:gridCol w:w="426"/>
        <w:gridCol w:w="250"/>
      </w:tblGrid>
      <w:tr w:rsidR="006C10DE" w:rsidRPr="001F313B" w:rsidTr="00984C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0DE" w:rsidRPr="001F313B" w:rsidRDefault="006C10DE" w:rsidP="00984C7A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0DE" w:rsidRPr="00984C7A" w:rsidRDefault="006C10DE" w:rsidP="00984C7A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4.5.1.</w:t>
            </w:r>
          </w:p>
        </w:tc>
        <w:tc>
          <w:tcPr>
            <w:tcW w:w="4111" w:type="dxa"/>
          </w:tcPr>
          <w:p w:rsidR="006C10DE" w:rsidRPr="00984C7A" w:rsidRDefault="006C10DE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Мероприятия:</w:t>
            </w:r>
          </w:p>
          <w:p w:rsidR="006C10DE" w:rsidRPr="00984C7A" w:rsidRDefault="006C10DE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 xml:space="preserve">обновление учебно-методического обеспечения изучения родных языков и этнокультурных образовательных программ; </w:t>
            </w:r>
          </w:p>
          <w:p w:rsidR="006C10DE" w:rsidRPr="00984C7A" w:rsidRDefault="006C10DE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внедрение  инновационных методик интенсивного обучения родным  языкам, в том числе с использованием  ИКТ, в образовательных учреждениях республики;</w:t>
            </w:r>
          </w:p>
          <w:p w:rsidR="006C10DE" w:rsidRPr="00984C7A" w:rsidRDefault="006C10DE" w:rsidP="00984C7A">
            <w:pPr>
              <w:keepNext/>
              <w:keepLines/>
              <w:numPr>
                <w:ilvl w:val="2"/>
                <w:numId w:val="22"/>
              </w:numPr>
              <w:tabs>
                <w:tab w:val="clear" w:pos="930"/>
                <w:tab w:val="num" w:pos="50"/>
              </w:tabs>
              <w:ind w:left="0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организация и проведение регионального этапа олимпиады школьников по родным языкам;</w:t>
            </w:r>
          </w:p>
          <w:p w:rsidR="006C10DE" w:rsidRPr="00984C7A" w:rsidRDefault="006C10DE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проведение международного образовательного форума обучающихся и учителей по развитию финно-угорских языков  и культуры.</w:t>
            </w:r>
          </w:p>
          <w:p w:rsidR="006C10DE" w:rsidRDefault="006C10DE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ь непосредственного результата:</w:t>
            </w:r>
          </w:p>
          <w:p w:rsidR="006C10DE" w:rsidRPr="00984C7A" w:rsidRDefault="006C10DE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число изданий учебно-методической литературы на карельском, вепсском и финском языках;</w:t>
            </w:r>
          </w:p>
          <w:p w:rsidR="006C10DE" w:rsidRPr="00984C7A" w:rsidRDefault="006C10DE" w:rsidP="00984C7A">
            <w:pPr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число  республиканских проектов, конкурсов, направленных на сохранение и развитие изучения карельского, вепсского и финского языков в общеобразовательных учреждениях  Республики Карелия</w:t>
            </w:r>
          </w:p>
        </w:tc>
        <w:tc>
          <w:tcPr>
            <w:tcW w:w="1800" w:type="dxa"/>
          </w:tcPr>
          <w:p w:rsidR="006C10DE" w:rsidRDefault="006C10DE" w:rsidP="006C10DE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 xml:space="preserve">Министерство образования Республики Карелия, Министерство Республики Карелия по </w:t>
            </w:r>
            <w:r>
              <w:rPr>
                <w:sz w:val="24"/>
                <w:szCs w:val="24"/>
              </w:rPr>
              <w:t>вопросам национальной политики,</w:t>
            </w:r>
          </w:p>
          <w:p w:rsidR="006C10DE" w:rsidRDefault="006C10DE" w:rsidP="006C10DE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связям с общественн</w:t>
            </w:r>
            <w:r>
              <w:rPr>
                <w:sz w:val="24"/>
                <w:szCs w:val="24"/>
              </w:rPr>
              <w:t>ыми, религиозными объединениями</w:t>
            </w:r>
          </w:p>
          <w:p w:rsidR="006C10DE" w:rsidRPr="00984C7A" w:rsidRDefault="006C10DE" w:rsidP="006C10DE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984C7A">
              <w:rPr>
                <w:sz w:val="24"/>
                <w:szCs w:val="24"/>
              </w:rPr>
              <w:t>и средствами массовой информации</w:t>
            </w:r>
          </w:p>
          <w:p w:rsidR="006C10DE" w:rsidRPr="00984C7A" w:rsidRDefault="006C10DE" w:rsidP="006C10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ед</w:t>
            </w:r>
            <w:r w:rsidR="009A5498">
              <w:rPr>
                <w:sz w:val="24"/>
                <w:szCs w:val="24"/>
              </w:rPr>
              <w:t>.</w:t>
            </w: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ед</w:t>
            </w:r>
            <w:r w:rsidR="009A5498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0</w:t>
            </w: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0</w:t>
            </w: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3</w:t>
            </w: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4</w:t>
            </w: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4</w:t>
            </w: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4</w:t>
            </w: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6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0DE" w:rsidRPr="001F313B" w:rsidRDefault="006C10DE" w:rsidP="00984C7A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FC53AF">
      <w:pPr>
        <w:autoSpaceDE w:val="0"/>
        <w:autoSpaceDN w:val="0"/>
        <w:adjustRightInd w:val="0"/>
        <w:spacing w:before="120"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пункт 5.3 </w:t>
      </w:r>
      <w:r w:rsidRPr="00A54C66">
        <w:rPr>
          <w:rFonts w:cs="Calibri"/>
          <w:sz w:val="26"/>
          <w:szCs w:val="26"/>
        </w:rPr>
        <w:t>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360"/>
        <w:gridCol w:w="457"/>
        <w:gridCol w:w="360"/>
        <w:gridCol w:w="360"/>
        <w:gridCol w:w="555"/>
        <w:gridCol w:w="426"/>
        <w:gridCol w:w="250"/>
      </w:tblGrid>
      <w:tr w:rsidR="006C10DE" w:rsidRPr="001F313B" w:rsidTr="009A549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0DE" w:rsidRPr="001F313B" w:rsidRDefault="006C10DE" w:rsidP="006C10DE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0DE" w:rsidRPr="006C10DE" w:rsidRDefault="006C10DE" w:rsidP="006C10DE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6C10DE" w:rsidRPr="006C10DE" w:rsidRDefault="006C10DE" w:rsidP="006C10DE">
            <w:pPr>
              <w:ind w:right="-108"/>
              <w:rPr>
                <w:color w:val="0070C0"/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 xml:space="preserve">Задача: </w:t>
            </w:r>
            <w:r w:rsidRPr="006C10DE">
              <w:rPr>
                <w:bCs/>
                <w:sz w:val="24"/>
                <w:szCs w:val="24"/>
              </w:rPr>
              <w:t xml:space="preserve">создание условий для  </w:t>
            </w:r>
            <w:proofErr w:type="spellStart"/>
            <w:r w:rsidRPr="006C10DE">
              <w:rPr>
                <w:b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6C10DE">
              <w:rPr>
                <w:bCs/>
                <w:sz w:val="24"/>
                <w:szCs w:val="24"/>
              </w:rPr>
              <w:t xml:space="preserve"> сопровождения образования детей с ограниченными возможностями здоровья, в том числе детей-инвалидов, в общем образовании</w:t>
            </w:r>
            <w:r w:rsidR="009A5498">
              <w:rPr>
                <w:bCs/>
                <w:sz w:val="24"/>
                <w:szCs w:val="24"/>
              </w:rPr>
              <w:t>.</w:t>
            </w:r>
          </w:p>
          <w:p w:rsidR="006C10DE" w:rsidRPr="006C10DE" w:rsidRDefault="006C10DE" w:rsidP="006C10DE">
            <w:pPr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Показатель конечного результата:</w:t>
            </w:r>
          </w:p>
          <w:p w:rsidR="006C10DE" w:rsidRPr="006C10DE" w:rsidRDefault="006C10DE" w:rsidP="006C10DE">
            <w:pPr>
              <w:rPr>
                <w:sz w:val="24"/>
                <w:szCs w:val="24"/>
              </w:rPr>
            </w:pPr>
            <w:r w:rsidRPr="006C10DE">
              <w:rPr>
                <w:bCs/>
                <w:sz w:val="24"/>
                <w:szCs w:val="24"/>
              </w:rPr>
              <w:t>доля детей с ограниченными возможностями здоровья, в том числе детей-инвалидов, получающих образование в обычных общеобразовательных учреждениях</w:t>
            </w:r>
          </w:p>
        </w:tc>
        <w:tc>
          <w:tcPr>
            <w:tcW w:w="1800" w:type="dxa"/>
          </w:tcPr>
          <w:p w:rsidR="006C10DE" w:rsidRPr="006C10DE" w:rsidRDefault="006C10DE" w:rsidP="006C10DE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360" w:type="dxa"/>
          </w:tcPr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0DE" w:rsidRPr="001F313B" w:rsidRDefault="006C10DE" w:rsidP="006C10DE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6C10DE" w:rsidRDefault="006C10DE" w:rsidP="006C10DE">
      <w:pPr>
        <w:autoSpaceDE w:val="0"/>
        <w:autoSpaceDN w:val="0"/>
        <w:adjustRightInd w:val="0"/>
        <w:spacing w:after="120"/>
        <w:ind w:firstLine="357"/>
        <w:jc w:val="both"/>
        <w:outlineLvl w:val="1"/>
        <w:rPr>
          <w:rFonts w:cs="Calibri"/>
          <w:sz w:val="26"/>
          <w:szCs w:val="26"/>
        </w:rPr>
      </w:pPr>
    </w:p>
    <w:p w:rsidR="00286FDC" w:rsidRDefault="00286FDC" w:rsidP="00FC53AF">
      <w:pPr>
        <w:autoSpaceDE w:val="0"/>
        <w:autoSpaceDN w:val="0"/>
        <w:adjustRightInd w:val="0"/>
        <w:spacing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подпункт 5.3.1 </w:t>
      </w:r>
      <w:r w:rsidRPr="00A54C66">
        <w:rPr>
          <w:rFonts w:cs="Calibri"/>
          <w:sz w:val="26"/>
          <w:szCs w:val="26"/>
        </w:rPr>
        <w:t>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360"/>
        <w:gridCol w:w="457"/>
        <w:gridCol w:w="360"/>
        <w:gridCol w:w="360"/>
        <w:gridCol w:w="555"/>
        <w:gridCol w:w="426"/>
        <w:gridCol w:w="250"/>
      </w:tblGrid>
      <w:tr w:rsidR="006C10DE" w:rsidRPr="001F313B" w:rsidTr="006C10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0DE" w:rsidRPr="001F313B" w:rsidRDefault="006C10DE" w:rsidP="006C10DE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10DE" w:rsidRPr="006C10DE" w:rsidRDefault="006C10DE" w:rsidP="006C10DE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C10DE" w:rsidRPr="006C10DE" w:rsidRDefault="006C10DE" w:rsidP="006C10DE">
            <w:pPr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Мероприятия:</w:t>
            </w:r>
          </w:p>
          <w:p w:rsidR="006C10DE" w:rsidRPr="006C10DE" w:rsidRDefault="006C10DE" w:rsidP="006C10DE">
            <w:pPr>
              <w:rPr>
                <w:bCs/>
                <w:sz w:val="24"/>
                <w:szCs w:val="24"/>
              </w:rPr>
            </w:pPr>
            <w:r w:rsidRPr="006C10DE">
              <w:rPr>
                <w:bCs/>
                <w:sz w:val="24"/>
                <w:szCs w:val="24"/>
              </w:rPr>
              <w:t xml:space="preserve">финансовое обеспечение оказания государственных (муниципальных) услуг общеобразовательными учреждениями с учетом нормативов затрат на </w:t>
            </w:r>
            <w:proofErr w:type="spellStart"/>
            <w:r w:rsidRPr="006C10DE">
              <w:rPr>
                <w:bCs/>
                <w:sz w:val="24"/>
                <w:szCs w:val="24"/>
              </w:rPr>
              <w:t>психолого-медико-педагогическое</w:t>
            </w:r>
            <w:proofErr w:type="spellEnd"/>
            <w:r w:rsidRPr="006C10DE">
              <w:rPr>
                <w:bCs/>
                <w:sz w:val="24"/>
                <w:szCs w:val="24"/>
              </w:rPr>
              <w:t xml:space="preserve"> сопровождение образования детей с ограниченными возможностями здоровья, в том числе детей-инвалидов</w:t>
            </w:r>
            <w:r w:rsidR="009A5498">
              <w:rPr>
                <w:bCs/>
                <w:sz w:val="24"/>
                <w:szCs w:val="24"/>
              </w:rPr>
              <w:t>.</w:t>
            </w:r>
          </w:p>
          <w:p w:rsidR="006C10DE" w:rsidRPr="006C10DE" w:rsidRDefault="006C10DE" w:rsidP="006C10DE">
            <w:pPr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Показатель непосредственного результата:</w:t>
            </w:r>
          </w:p>
          <w:p w:rsidR="006C10DE" w:rsidRPr="006C10DE" w:rsidRDefault="006C10DE" w:rsidP="006C10DE">
            <w:pPr>
              <w:rPr>
                <w:sz w:val="24"/>
                <w:szCs w:val="24"/>
              </w:rPr>
            </w:pPr>
            <w:r w:rsidRPr="006C10DE">
              <w:rPr>
                <w:bCs/>
                <w:sz w:val="24"/>
                <w:szCs w:val="24"/>
              </w:rPr>
              <w:t xml:space="preserve">доля общеобразовательных </w:t>
            </w:r>
            <w:proofErr w:type="spellStart"/>
            <w:proofErr w:type="gramStart"/>
            <w:r w:rsidRPr="006C10DE">
              <w:rPr>
                <w:bCs/>
                <w:sz w:val="24"/>
                <w:szCs w:val="24"/>
              </w:rPr>
              <w:t>учрежде</w:t>
            </w:r>
            <w:r w:rsidR="003F43A3">
              <w:rPr>
                <w:bCs/>
                <w:sz w:val="24"/>
                <w:szCs w:val="24"/>
              </w:rPr>
              <w:t>-</w:t>
            </w:r>
            <w:r w:rsidRPr="006C10DE">
              <w:rPr>
                <w:bCs/>
                <w:sz w:val="24"/>
                <w:szCs w:val="24"/>
              </w:rPr>
              <w:t>ний</w:t>
            </w:r>
            <w:proofErr w:type="spellEnd"/>
            <w:proofErr w:type="gramEnd"/>
            <w:r w:rsidRPr="006C10DE">
              <w:rPr>
                <w:bCs/>
                <w:sz w:val="24"/>
                <w:szCs w:val="24"/>
              </w:rPr>
              <w:t xml:space="preserve">, финансовое обеспечение оказания государственных (муниципальных) услуг в сфере образования которых осуществляется с учетом  нормативов затрат на </w:t>
            </w:r>
            <w:proofErr w:type="spellStart"/>
            <w:r w:rsidRPr="006C10DE">
              <w:rPr>
                <w:bCs/>
                <w:sz w:val="24"/>
                <w:szCs w:val="24"/>
              </w:rPr>
              <w:t>психолого-медико-педагогическое</w:t>
            </w:r>
            <w:proofErr w:type="spellEnd"/>
            <w:r w:rsidRPr="006C10DE">
              <w:rPr>
                <w:bCs/>
                <w:sz w:val="24"/>
                <w:szCs w:val="24"/>
              </w:rPr>
              <w:t xml:space="preserve"> сопровождение образования детей с ограниченными возможностями здоровья, в том числе детей-инвалидов, в общем количестве общеобразовательных учреждений, осуществляющих </w:t>
            </w:r>
            <w:proofErr w:type="spellStart"/>
            <w:r w:rsidRPr="006C10DE">
              <w:rPr>
                <w:bCs/>
                <w:sz w:val="24"/>
                <w:szCs w:val="24"/>
              </w:rPr>
              <w:t>психолого-медико-педагогическое</w:t>
            </w:r>
            <w:proofErr w:type="spellEnd"/>
            <w:r w:rsidRPr="006C10DE">
              <w:rPr>
                <w:bCs/>
                <w:sz w:val="24"/>
                <w:szCs w:val="24"/>
              </w:rPr>
              <w:t xml:space="preserve"> сопровождение образования детей с ограниченными возможностями здоровья, в том числе детей-инвалидов</w:t>
            </w:r>
          </w:p>
        </w:tc>
        <w:tc>
          <w:tcPr>
            <w:tcW w:w="1800" w:type="dxa"/>
          </w:tcPr>
          <w:p w:rsidR="006C10DE" w:rsidRPr="006C10DE" w:rsidRDefault="006C10DE" w:rsidP="006C10DE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50</w:t>
            </w:r>
          </w:p>
        </w:tc>
        <w:tc>
          <w:tcPr>
            <w:tcW w:w="360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75</w:t>
            </w:r>
          </w:p>
        </w:tc>
        <w:tc>
          <w:tcPr>
            <w:tcW w:w="555" w:type="dxa"/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90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C10DE" w:rsidRPr="006C10DE" w:rsidRDefault="006C10DE" w:rsidP="006C10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10DE">
              <w:rPr>
                <w:sz w:val="24"/>
                <w:szCs w:val="24"/>
              </w:rPr>
              <w:t>100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0DE" w:rsidRPr="001F313B" w:rsidRDefault="006C10DE" w:rsidP="006C10DE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FC53AF">
      <w:pPr>
        <w:autoSpaceDE w:val="0"/>
        <w:autoSpaceDN w:val="0"/>
        <w:adjustRightInd w:val="0"/>
        <w:spacing w:before="120"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пункт 5.5 </w:t>
      </w:r>
      <w:r w:rsidRPr="00A54C66">
        <w:rPr>
          <w:rFonts w:cs="Calibri"/>
          <w:sz w:val="26"/>
          <w:szCs w:val="26"/>
        </w:rPr>
        <w:t>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60"/>
        <w:gridCol w:w="533"/>
        <w:gridCol w:w="284"/>
        <w:gridCol w:w="360"/>
        <w:gridCol w:w="490"/>
        <w:gridCol w:w="425"/>
        <w:gridCol w:w="426"/>
        <w:gridCol w:w="250"/>
      </w:tblGrid>
      <w:tr w:rsidR="003F43A3" w:rsidRPr="001F313B" w:rsidTr="00331EB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3A3" w:rsidRPr="001F313B" w:rsidRDefault="003F43A3" w:rsidP="006C10DE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43A3" w:rsidRPr="003F43A3" w:rsidRDefault="003F43A3" w:rsidP="00331EBD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3F43A3">
              <w:rPr>
                <w:sz w:val="24"/>
                <w:szCs w:val="24"/>
              </w:rPr>
              <w:t>5.</w:t>
            </w:r>
            <w:r w:rsidR="00331EBD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F43A3" w:rsidRPr="003F43A3" w:rsidRDefault="003F43A3" w:rsidP="006C10DE">
            <w:pPr>
              <w:rPr>
                <w:sz w:val="24"/>
                <w:szCs w:val="24"/>
              </w:rPr>
            </w:pPr>
            <w:proofErr w:type="gramStart"/>
            <w:r w:rsidRPr="003F43A3">
              <w:rPr>
                <w:sz w:val="24"/>
                <w:szCs w:val="24"/>
              </w:rPr>
              <w:t xml:space="preserve">Задача: обеспечение мониторинга состояния здоровья обучающихся и качества медицинского </w:t>
            </w:r>
            <w:proofErr w:type="spellStart"/>
            <w:r w:rsidRPr="003F43A3">
              <w:rPr>
                <w:sz w:val="24"/>
                <w:szCs w:val="24"/>
              </w:rPr>
              <w:t>обслужи</w:t>
            </w:r>
            <w:r w:rsidR="00331EBD">
              <w:rPr>
                <w:sz w:val="24"/>
                <w:szCs w:val="24"/>
              </w:rPr>
              <w:t>-</w:t>
            </w:r>
            <w:r w:rsidRPr="003F43A3">
              <w:rPr>
                <w:sz w:val="24"/>
                <w:szCs w:val="24"/>
              </w:rPr>
              <w:t>вания</w:t>
            </w:r>
            <w:proofErr w:type="spellEnd"/>
            <w:r w:rsidRPr="003F43A3">
              <w:rPr>
                <w:sz w:val="24"/>
                <w:szCs w:val="24"/>
              </w:rPr>
              <w:t xml:space="preserve"> в общеобразовательных учреждениях.</w:t>
            </w:r>
            <w:proofErr w:type="gramEnd"/>
          </w:p>
          <w:p w:rsidR="003F43A3" w:rsidRPr="003F43A3" w:rsidRDefault="003F43A3" w:rsidP="006C10DE">
            <w:pPr>
              <w:rPr>
                <w:sz w:val="24"/>
                <w:szCs w:val="24"/>
              </w:rPr>
            </w:pPr>
            <w:r w:rsidRPr="003F43A3">
              <w:rPr>
                <w:sz w:val="24"/>
                <w:szCs w:val="24"/>
              </w:rPr>
              <w:t>Показатель конечного результата</w:t>
            </w:r>
            <w:r w:rsidR="009A5498">
              <w:rPr>
                <w:sz w:val="24"/>
                <w:szCs w:val="24"/>
              </w:rPr>
              <w:t>:</w:t>
            </w:r>
          </w:p>
          <w:p w:rsidR="003F43A3" w:rsidRPr="003F43A3" w:rsidRDefault="003F43A3" w:rsidP="006C10DE">
            <w:pPr>
              <w:rPr>
                <w:sz w:val="24"/>
                <w:szCs w:val="24"/>
              </w:rPr>
            </w:pPr>
            <w:r w:rsidRPr="003F43A3">
              <w:rPr>
                <w:sz w:val="24"/>
                <w:szCs w:val="24"/>
              </w:rPr>
              <w:t xml:space="preserve">доля обучающихся общеобразовательных учреждений, имеющих </w:t>
            </w:r>
            <w:r w:rsidRPr="003F43A3">
              <w:rPr>
                <w:sz w:val="24"/>
                <w:szCs w:val="24"/>
                <w:lang w:val="en-US"/>
              </w:rPr>
              <w:t>I</w:t>
            </w:r>
            <w:r w:rsidRPr="003F43A3">
              <w:rPr>
                <w:sz w:val="24"/>
                <w:szCs w:val="24"/>
              </w:rPr>
              <w:t xml:space="preserve"> и </w:t>
            </w:r>
            <w:r w:rsidRPr="003F43A3">
              <w:rPr>
                <w:sz w:val="24"/>
                <w:szCs w:val="24"/>
                <w:lang w:val="en-US"/>
              </w:rPr>
              <w:t>II</w:t>
            </w:r>
            <w:r w:rsidRPr="003F43A3">
              <w:rPr>
                <w:sz w:val="24"/>
                <w:szCs w:val="24"/>
              </w:rPr>
              <w:t xml:space="preserve"> группы здоровья;</w:t>
            </w:r>
          </w:p>
          <w:p w:rsidR="003F43A3" w:rsidRPr="003F43A3" w:rsidRDefault="003F43A3" w:rsidP="006C10DE">
            <w:pPr>
              <w:rPr>
                <w:sz w:val="24"/>
                <w:szCs w:val="24"/>
              </w:rPr>
            </w:pPr>
            <w:r w:rsidRPr="003F43A3">
              <w:rPr>
                <w:sz w:val="24"/>
                <w:szCs w:val="24"/>
              </w:rPr>
              <w:t xml:space="preserve">доля обучающихся </w:t>
            </w:r>
            <w:proofErr w:type="spellStart"/>
            <w:proofErr w:type="gramStart"/>
            <w:r w:rsidRPr="003F43A3">
              <w:rPr>
                <w:sz w:val="24"/>
                <w:szCs w:val="24"/>
              </w:rPr>
              <w:t>общеобразова</w:t>
            </w:r>
            <w:r w:rsidR="00331EBD">
              <w:rPr>
                <w:sz w:val="24"/>
                <w:szCs w:val="24"/>
              </w:rPr>
              <w:t>-</w:t>
            </w:r>
            <w:r w:rsidRPr="003F43A3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3F43A3">
              <w:rPr>
                <w:sz w:val="24"/>
                <w:szCs w:val="24"/>
              </w:rPr>
              <w:t xml:space="preserve"> учреждений, охваченных мониторингом здоровья</w:t>
            </w:r>
            <w:r w:rsidR="009A5498">
              <w:rPr>
                <w:sz w:val="24"/>
                <w:szCs w:val="24"/>
              </w:rPr>
              <w:t>,</w:t>
            </w:r>
            <w:r w:rsidRPr="003F43A3">
              <w:rPr>
                <w:sz w:val="24"/>
                <w:szCs w:val="24"/>
              </w:rPr>
              <w:t xml:space="preserve"> от общей численности обучающихся общеобразовательных учреждений;</w:t>
            </w:r>
          </w:p>
          <w:p w:rsidR="003F43A3" w:rsidRPr="003F43A3" w:rsidRDefault="003F43A3" w:rsidP="006C10DE">
            <w:pPr>
              <w:rPr>
                <w:sz w:val="24"/>
                <w:szCs w:val="24"/>
              </w:rPr>
            </w:pPr>
            <w:r w:rsidRPr="003F43A3">
              <w:rPr>
                <w:sz w:val="24"/>
                <w:szCs w:val="24"/>
              </w:rPr>
              <w:t xml:space="preserve">доля обучающихся </w:t>
            </w:r>
            <w:proofErr w:type="spellStart"/>
            <w:proofErr w:type="gramStart"/>
            <w:r w:rsidRPr="003F43A3">
              <w:rPr>
                <w:sz w:val="24"/>
                <w:szCs w:val="24"/>
              </w:rPr>
              <w:t>общеобразова</w:t>
            </w:r>
            <w:r w:rsidR="00331EBD">
              <w:rPr>
                <w:sz w:val="24"/>
                <w:szCs w:val="24"/>
              </w:rPr>
              <w:t>-</w:t>
            </w:r>
            <w:r w:rsidRPr="003F43A3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3F43A3">
              <w:rPr>
                <w:sz w:val="24"/>
                <w:szCs w:val="24"/>
              </w:rPr>
              <w:t xml:space="preserve"> учреждений, охваченных психолого-педагогической и медико-социальной помощью</w:t>
            </w:r>
            <w:r w:rsidR="009A5498">
              <w:rPr>
                <w:sz w:val="24"/>
                <w:szCs w:val="24"/>
              </w:rPr>
              <w:t>,</w:t>
            </w:r>
            <w:r w:rsidRPr="003F43A3">
              <w:rPr>
                <w:sz w:val="24"/>
                <w:szCs w:val="24"/>
              </w:rPr>
              <w:t xml:space="preserve"> от общей численности обучающихся общеобразовательных учреждений</w:t>
            </w:r>
          </w:p>
        </w:tc>
        <w:tc>
          <w:tcPr>
            <w:tcW w:w="1800" w:type="dxa"/>
          </w:tcPr>
          <w:p w:rsidR="003F43A3" w:rsidRPr="003F43A3" w:rsidRDefault="003F43A3" w:rsidP="003F43A3">
            <w:pPr>
              <w:ind w:left="-108" w:right="-151"/>
              <w:jc w:val="center"/>
              <w:rPr>
                <w:sz w:val="24"/>
                <w:szCs w:val="24"/>
              </w:rPr>
            </w:pPr>
            <w:r w:rsidRPr="003F43A3">
              <w:rPr>
                <w:sz w:val="24"/>
                <w:szCs w:val="24"/>
              </w:rPr>
              <w:t>Министерство здравоохранения и социального развития Республики Карелия, Министерство образования Республики Карелия</w:t>
            </w:r>
          </w:p>
        </w:tc>
        <w:tc>
          <w:tcPr>
            <w:tcW w:w="360" w:type="dxa"/>
          </w:tcPr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%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%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%</w:t>
            </w:r>
          </w:p>
        </w:tc>
        <w:tc>
          <w:tcPr>
            <w:tcW w:w="533" w:type="dxa"/>
          </w:tcPr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73,5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70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38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284" w:type="dxa"/>
          </w:tcPr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78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73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40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360" w:type="dxa"/>
          </w:tcPr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79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77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41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90" w:type="dxa"/>
          </w:tcPr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79,5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80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44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80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82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47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81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83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331EBD">
              <w:rPr>
                <w:sz w:val="25"/>
                <w:szCs w:val="25"/>
              </w:rPr>
              <w:t>48</w:t>
            </w: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  <w:p w:rsidR="003F43A3" w:rsidRPr="00331EBD" w:rsidRDefault="003F43A3" w:rsidP="00331EBD">
            <w:pPr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3A3" w:rsidRPr="001F313B" w:rsidRDefault="003F43A3" w:rsidP="006C10DE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FC53AF">
      <w:pPr>
        <w:autoSpaceDE w:val="0"/>
        <w:autoSpaceDN w:val="0"/>
        <w:adjustRightInd w:val="0"/>
        <w:spacing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подпункт 6.1.1  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1800"/>
        <w:gridCol w:w="326"/>
        <w:gridCol w:w="567"/>
        <w:gridCol w:w="284"/>
        <w:gridCol w:w="360"/>
        <w:gridCol w:w="490"/>
        <w:gridCol w:w="425"/>
        <w:gridCol w:w="426"/>
        <w:gridCol w:w="250"/>
      </w:tblGrid>
      <w:tr w:rsidR="00331EBD" w:rsidRPr="001F313B" w:rsidTr="00331EB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EBD" w:rsidRPr="001F313B" w:rsidRDefault="00331EBD" w:rsidP="00331EBD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1EBD" w:rsidRPr="00331EBD" w:rsidRDefault="00331EBD" w:rsidP="00331EBD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6.1.1.</w:t>
            </w:r>
          </w:p>
        </w:tc>
        <w:tc>
          <w:tcPr>
            <w:tcW w:w="4111" w:type="dxa"/>
          </w:tcPr>
          <w:p w:rsidR="00331EBD" w:rsidRPr="00331EBD" w:rsidRDefault="00331EBD" w:rsidP="00331EBD">
            <w:pPr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Мероприятия:</w:t>
            </w:r>
          </w:p>
          <w:p w:rsidR="00331EBD" w:rsidRPr="00331EBD" w:rsidRDefault="00331EBD" w:rsidP="00331EBD">
            <w:pPr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обеспечение финансово-хозяйственной самостоятельности общеобразовательных учреждений на основе внедрения новых финансово-</w:t>
            </w:r>
            <w:proofErr w:type="gramStart"/>
            <w:r w:rsidRPr="00331EBD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331EBD">
              <w:rPr>
                <w:sz w:val="24"/>
                <w:szCs w:val="24"/>
              </w:rPr>
              <w:t xml:space="preserve"> хозяйствования, отработки механизма формирования и распределения государственного (муниципального)  задания оказания государственных (муниципальных) услуг в сфере образования для общеобразовательных учреждений;</w:t>
            </w:r>
          </w:p>
          <w:p w:rsidR="00331EBD" w:rsidRPr="00331EBD" w:rsidRDefault="00331EBD" w:rsidP="00331EBD">
            <w:pPr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подготовка управленческих кадров, в том числе и общественных управляющих общеобразовательных учреждений к эффективному управлению в условиях экономической самостоятельности и открытости деятельности образовательных учреждений: проведение обучающих семинаров, тренингов, конференций;</w:t>
            </w:r>
          </w:p>
          <w:p w:rsidR="00331EBD" w:rsidRPr="00331EBD" w:rsidRDefault="00331EBD" w:rsidP="00331EBD">
            <w:pPr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проведение республиканского конкурса  «Эффективный общественный управляющий».</w:t>
            </w:r>
          </w:p>
          <w:p w:rsidR="00331EBD" w:rsidRPr="00331EBD" w:rsidRDefault="00331EBD" w:rsidP="00331EBD">
            <w:pPr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Показатель непосредственного результата:</w:t>
            </w:r>
          </w:p>
          <w:p w:rsidR="00331EBD" w:rsidRPr="00331EBD" w:rsidRDefault="00331EBD" w:rsidP="00331EBD">
            <w:pPr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доля управленческих кадров, в том числе и общественных управляющих, ежегодно проходящих повышение квалификации;</w:t>
            </w:r>
          </w:p>
          <w:p w:rsidR="00331EBD" w:rsidRPr="00331EBD" w:rsidRDefault="00331EBD" w:rsidP="00331EBD">
            <w:pPr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доля общеобразовательных учреждений, ведущих самостоятельно финансово-хозяйственную деятельность</w:t>
            </w:r>
          </w:p>
        </w:tc>
        <w:tc>
          <w:tcPr>
            <w:tcW w:w="1800" w:type="dxa"/>
          </w:tcPr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ИПКРО</w:t>
            </w:r>
          </w:p>
          <w:p w:rsidR="00331EBD" w:rsidRPr="00331EBD" w:rsidRDefault="00331EBD" w:rsidP="00331EBD">
            <w:pPr>
              <w:ind w:left="-108" w:right="-151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vAlign w:val="bottom"/>
          </w:tcPr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%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%</w:t>
            </w:r>
          </w:p>
          <w:p w:rsidR="00331EBD" w:rsidRDefault="00331EBD" w:rsidP="00331EBD">
            <w:pPr>
              <w:ind w:right="-108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8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40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13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45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18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50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vAlign w:val="bottom"/>
          </w:tcPr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28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65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48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80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60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31EBD">
              <w:rPr>
                <w:sz w:val="24"/>
                <w:szCs w:val="24"/>
              </w:rPr>
              <w:t>85</w:t>
            </w: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1EBD" w:rsidRPr="00331EBD" w:rsidRDefault="00331EBD" w:rsidP="00331EB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EBD" w:rsidRPr="001F313B" w:rsidRDefault="00331EBD" w:rsidP="00331EBD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FC53AF">
      <w:pPr>
        <w:autoSpaceDE w:val="0"/>
        <w:autoSpaceDN w:val="0"/>
        <w:adjustRightInd w:val="0"/>
        <w:spacing w:before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б</w:t>
      </w:r>
      <w:r w:rsidRPr="00A54C66">
        <w:rPr>
          <w:rFonts w:cs="Calibri"/>
          <w:sz w:val="26"/>
          <w:szCs w:val="26"/>
        </w:rPr>
        <w:t xml:space="preserve">) </w:t>
      </w:r>
      <w:r>
        <w:rPr>
          <w:rFonts w:cs="Calibri"/>
          <w:sz w:val="26"/>
          <w:szCs w:val="26"/>
        </w:rPr>
        <w:t>в Стратегической задаче</w:t>
      </w:r>
      <w:r w:rsidRPr="00A54C66">
        <w:rPr>
          <w:rFonts w:cs="Calibri"/>
          <w:sz w:val="26"/>
          <w:szCs w:val="26"/>
        </w:rPr>
        <w:t xml:space="preserve"> II</w:t>
      </w:r>
      <w:r w:rsidR="00FC53AF">
        <w:rPr>
          <w:rFonts w:cs="Calibri"/>
          <w:sz w:val="26"/>
          <w:szCs w:val="26"/>
        </w:rPr>
        <w:t xml:space="preserve"> таблицы</w:t>
      </w:r>
      <w:r w:rsidRPr="00A54C66">
        <w:rPr>
          <w:rFonts w:cs="Calibri"/>
          <w:sz w:val="26"/>
          <w:szCs w:val="26"/>
        </w:rPr>
        <w:t>:</w:t>
      </w:r>
    </w:p>
    <w:p w:rsidR="00286FDC" w:rsidRDefault="009A5498" w:rsidP="00FC53AF">
      <w:pPr>
        <w:autoSpaceDE w:val="0"/>
        <w:autoSpaceDN w:val="0"/>
        <w:adjustRightInd w:val="0"/>
        <w:ind w:left="-142" w:right="-140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подпункт 1.1.1</w:t>
      </w:r>
      <w:r w:rsidR="00286FDC">
        <w:rPr>
          <w:rFonts w:cs="Calibri"/>
          <w:sz w:val="26"/>
          <w:szCs w:val="26"/>
        </w:rPr>
        <w:t xml:space="preserve"> направления «Развитие систем дошкольного образования» </w:t>
      </w:r>
      <w:r w:rsidR="00286FDC" w:rsidRPr="00A54C66">
        <w:rPr>
          <w:rFonts w:cs="Calibri"/>
          <w:sz w:val="26"/>
          <w:szCs w:val="26"/>
        </w:rPr>
        <w:t>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142"/>
        <w:gridCol w:w="1559"/>
        <w:gridCol w:w="241"/>
        <w:gridCol w:w="184"/>
        <w:gridCol w:w="142"/>
        <w:gridCol w:w="284"/>
        <w:gridCol w:w="283"/>
        <w:gridCol w:w="142"/>
        <w:gridCol w:w="142"/>
        <w:gridCol w:w="360"/>
        <w:gridCol w:w="490"/>
        <w:gridCol w:w="425"/>
        <w:gridCol w:w="426"/>
        <w:gridCol w:w="250"/>
      </w:tblGrid>
      <w:tr w:rsidR="00FC53AF" w:rsidRPr="001F313B" w:rsidTr="00FC53A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Pr="001F313B" w:rsidRDefault="00FC53AF" w:rsidP="00FC53AF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53AF" w:rsidRPr="00FC53AF" w:rsidRDefault="00FC53AF" w:rsidP="00FC53AF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1.1.1.</w:t>
            </w:r>
          </w:p>
        </w:tc>
        <w:tc>
          <w:tcPr>
            <w:tcW w:w="4111" w:type="dxa"/>
            <w:gridSpan w:val="2"/>
          </w:tcPr>
          <w:p w:rsidR="00FC53AF" w:rsidRPr="00FC53AF" w:rsidRDefault="00FC53AF" w:rsidP="00FC53AF">
            <w:pPr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Мероприятия:</w:t>
            </w:r>
          </w:p>
          <w:p w:rsidR="00FC53AF" w:rsidRPr="00FC53AF" w:rsidRDefault="00FC53AF" w:rsidP="00FC53AF">
            <w:pPr>
              <w:ind w:right="-108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 xml:space="preserve">реконструкция и ремонт </w:t>
            </w:r>
            <w:proofErr w:type="spellStart"/>
            <w:proofErr w:type="gramStart"/>
            <w:r w:rsidRPr="00FC53AF">
              <w:rPr>
                <w:sz w:val="24"/>
                <w:szCs w:val="24"/>
              </w:rPr>
              <w:t>существую</w:t>
            </w:r>
            <w:r>
              <w:rPr>
                <w:sz w:val="24"/>
                <w:szCs w:val="24"/>
              </w:rPr>
              <w:t>-</w:t>
            </w:r>
            <w:r w:rsidRPr="00FC53AF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FC53AF">
              <w:rPr>
                <w:sz w:val="24"/>
                <w:szCs w:val="24"/>
              </w:rPr>
              <w:t xml:space="preserve"> зданий дошкольных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53AF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FC53AF">
              <w:rPr>
                <w:sz w:val="24"/>
                <w:szCs w:val="24"/>
              </w:rPr>
              <w:t>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 xml:space="preserve">учреждений;         </w:t>
            </w:r>
            <w:r w:rsidRPr="00FC53AF">
              <w:rPr>
                <w:sz w:val="24"/>
                <w:szCs w:val="24"/>
              </w:rPr>
              <w:br/>
              <w:t>открытие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дополнительных  дошкольных групп в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существующих   дошкольных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 xml:space="preserve">образовательных    учреждениях;    </w:t>
            </w:r>
          </w:p>
          <w:p w:rsidR="00FC53AF" w:rsidRPr="00FC53AF" w:rsidRDefault="00FC53AF" w:rsidP="00FC53AF">
            <w:pPr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открытие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дополнительных    дошкольных групп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 xml:space="preserve">на базе общеобразовательных учреждений;         </w:t>
            </w:r>
            <w:r w:rsidRPr="00FC53AF">
              <w:rPr>
                <w:sz w:val="24"/>
                <w:szCs w:val="24"/>
              </w:rPr>
              <w:br/>
              <w:t xml:space="preserve">развитие вариативных форм </w:t>
            </w:r>
          </w:p>
        </w:tc>
        <w:tc>
          <w:tcPr>
            <w:tcW w:w="1800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3AF" w:rsidRPr="001F313B" w:rsidRDefault="00FC53AF" w:rsidP="00FC53AF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FC53AF" w:rsidRPr="001F313B" w:rsidTr="00FC53A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3AF" w:rsidRDefault="00FC53AF" w:rsidP="00FC53AF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53AF" w:rsidRPr="00FC53AF" w:rsidRDefault="00FC53AF" w:rsidP="00FC53AF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C53AF" w:rsidRPr="00FC53AF" w:rsidRDefault="00FC53AF" w:rsidP="00FC53AF">
            <w:pPr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 xml:space="preserve">предоставления услуги дошкольного  образования;        </w:t>
            </w:r>
            <w:r w:rsidRPr="00FC53AF">
              <w:rPr>
                <w:sz w:val="24"/>
                <w:szCs w:val="24"/>
              </w:rPr>
              <w:br/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предоставления   услуги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 xml:space="preserve">образования.        </w:t>
            </w:r>
            <w:r w:rsidRPr="00FC53AF">
              <w:rPr>
                <w:sz w:val="24"/>
                <w:szCs w:val="24"/>
              </w:rPr>
              <w:br/>
              <w:t>Показатель непосредственного результата:</w:t>
            </w:r>
          </w:p>
          <w:p w:rsidR="00FC53AF" w:rsidRPr="00FC53AF" w:rsidRDefault="00FC53AF" w:rsidP="00FC53AF">
            <w:pPr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доля образовательных учреждений,   реализующих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основные общеобразовательные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программы    дошкольного образования, участвующих в мониторинге предоставления услуги</w:t>
            </w:r>
            <w:r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дошкольного образования;</w:t>
            </w:r>
          </w:p>
          <w:p w:rsidR="00FC53AF" w:rsidRPr="00FC53AF" w:rsidRDefault="00FC53AF" w:rsidP="00FC53AF">
            <w:pPr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количество дополнительно созданных мест для детей дошкольного возраста,</w:t>
            </w:r>
            <w:r w:rsidR="003C696F">
              <w:rPr>
                <w:sz w:val="24"/>
                <w:szCs w:val="24"/>
              </w:rPr>
              <w:t xml:space="preserve"> </w:t>
            </w:r>
            <w:r w:rsidRPr="00FC53AF">
              <w:rPr>
                <w:sz w:val="24"/>
                <w:szCs w:val="24"/>
              </w:rPr>
              <w:t>оснащенных оборудованием</w:t>
            </w:r>
            <w:r w:rsidR="003C696F">
              <w:rPr>
                <w:sz w:val="24"/>
                <w:szCs w:val="24"/>
              </w:rPr>
              <w:t xml:space="preserve"> в соответствии с федеральными государственными требованиями к условиям </w:t>
            </w:r>
            <w:proofErr w:type="spellStart"/>
            <w:proofErr w:type="gramStart"/>
            <w:r w:rsidR="003C696F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  <w:r w:rsidR="003C696F">
              <w:rPr>
                <w:sz w:val="24"/>
                <w:szCs w:val="24"/>
              </w:rPr>
              <w:t xml:space="preserve"> основной общеобразовательной программы дошкольного образования</w:t>
            </w:r>
            <w:r w:rsidRPr="00FC53AF">
              <w:rPr>
                <w:sz w:val="24"/>
                <w:szCs w:val="24"/>
              </w:rPr>
              <w:t>;</w:t>
            </w:r>
          </w:p>
          <w:p w:rsidR="00FC53AF" w:rsidRDefault="00FC53AF" w:rsidP="00FC53AF">
            <w:pPr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 xml:space="preserve">количество мест в учреждениях для детей дошкольного возраста </w:t>
            </w:r>
            <w:proofErr w:type="gramStart"/>
            <w:r w:rsidRPr="00FC53AF">
              <w:rPr>
                <w:sz w:val="24"/>
                <w:szCs w:val="24"/>
              </w:rPr>
              <w:t>на</w:t>
            </w:r>
            <w:proofErr w:type="gramEnd"/>
            <w:r w:rsidRPr="00FC53AF">
              <w:rPr>
                <w:sz w:val="24"/>
                <w:szCs w:val="24"/>
              </w:rPr>
              <w:t xml:space="preserve"> </w:t>
            </w:r>
          </w:p>
          <w:p w:rsidR="00FC53AF" w:rsidRPr="00FC53AF" w:rsidRDefault="00FC53AF" w:rsidP="00FC53AF">
            <w:pPr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 тыс. детей в возрасте от 1 года до 7 лет, проживающих на территории Республики Карелия</w:t>
            </w:r>
          </w:p>
        </w:tc>
        <w:tc>
          <w:tcPr>
            <w:tcW w:w="1701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%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ед.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Pr="00FC53A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ед.</w:t>
            </w:r>
          </w:p>
        </w:tc>
        <w:tc>
          <w:tcPr>
            <w:tcW w:w="426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60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540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Pr="00FC53A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737</w:t>
            </w:r>
          </w:p>
        </w:tc>
        <w:tc>
          <w:tcPr>
            <w:tcW w:w="425" w:type="dxa"/>
            <w:gridSpan w:val="2"/>
          </w:tcPr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65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887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Pr="00FC53A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749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75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1321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Pr="00FC53AF" w:rsidRDefault="003C696F" w:rsidP="003C696F">
            <w:pPr>
              <w:ind w:right="-108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815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80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1031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Pr="00FC53A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804</w:t>
            </w:r>
          </w:p>
        </w:tc>
        <w:tc>
          <w:tcPr>
            <w:tcW w:w="425" w:type="dxa"/>
          </w:tcPr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right="-108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85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970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Pr="00FC53A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801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95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460</w:t>
            </w: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C696F" w:rsidRPr="00FC53AF" w:rsidRDefault="003C696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C53AF" w:rsidRPr="00FC53AF" w:rsidRDefault="00FC53AF" w:rsidP="00FC53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800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3AF" w:rsidRPr="001F313B" w:rsidRDefault="00BC18B7" w:rsidP="00FC53AF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BC18B7" w:rsidP="00BC18B7">
      <w:pPr>
        <w:autoSpaceDE w:val="0"/>
        <w:autoSpaceDN w:val="0"/>
        <w:adjustRightInd w:val="0"/>
        <w:spacing w:before="120" w:after="120"/>
        <w:ind w:left="-142" w:right="-140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пункт 3.4</w:t>
      </w:r>
      <w:r w:rsidR="00286FDC" w:rsidRPr="00A54C66">
        <w:rPr>
          <w:rFonts w:cs="Calibri"/>
          <w:sz w:val="26"/>
          <w:szCs w:val="26"/>
        </w:rPr>
        <w:t xml:space="preserve"> </w:t>
      </w:r>
      <w:r w:rsidR="00286FDC">
        <w:rPr>
          <w:rFonts w:cs="Calibri"/>
          <w:sz w:val="26"/>
          <w:szCs w:val="26"/>
        </w:rPr>
        <w:t>направления</w:t>
      </w:r>
      <w:r>
        <w:rPr>
          <w:rFonts w:cs="Calibri"/>
          <w:sz w:val="26"/>
          <w:szCs w:val="26"/>
        </w:rPr>
        <w:t xml:space="preserve"> </w:t>
      </w:r>
      <w:r w:rsidR="00286FDC">
        <w:rPr>
          <w:rFonts w:cs="Calibri"/>
          <w:sz w:val="26"/>
          <w:szCs w:val="26"/>
        </w:rPr>
        <w:t xml:space="preserve">«Комплексная программа модернизации профессионального образования» </w:t>
      </w:r>
      <w:r w:rsidR="00286FDC" w:rsidRPr="00A54C66">
        <w:rPr>
          <w:rFonts w:cs="Calibri"/>
          <w:sz w:val="26"/>
          <w:szCs w:val="26"/>
        </w:rPr>
        <w:t>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1701"/>
        <w:gridCol w:w="425"/>
        <w:gridCol w:w="426"/>
        <w:gridCol w:w="425"/>
        <w:gridCol w:w="502"/>
        <w:gridCol w:w="490"/>
        <w:gridCol w:w="425"/>
        <w:gridCol w:w="426"/>
        <w:gridCol w:w="250"/>
      </w:tblGrid>
      <w:tr w:rsidR="00BC18B7" w:rsidRPr="001F313B" w:rsidTr="00BC18B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B7" w:rsidRPr="001F313B" w:rsidRDefault="00BC18B7" w:rsidP="00BC18B7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8B7" w:rsidRPr="00BC18B7" w:rsidRDefault="00BC18B7" w:rsidP="00BC18B7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BC18B7" w:rsidRPr="00BC18B7" w:rsidRDefault="00BC18B7" w:rsidP="00BC18B7">
            <w:pPr>
              <w:rPr>
                <w:bCs/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Задача: внедрение новых финансово-</w:t>
            </w:r>
            <w:proofErr w:type="gramStart"/>
            <w:r w:rsidRPr="00BC18B7">
              <w:rPr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BC18B7">
              <w:rPr>
                <w:bCs/>
                <w:sz w:val="24"/>
                <w:szCs w:val="24"/>
              </w:rPr>
              <w:t xml:space="preserve"> в республиканскую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18B7">
              <w:rPr>
                <w:bCs/>
                <w:sz w:val="24"/>
                <w:szCs w:val="24"/>
              </w:rPr>
              <w:t>систему профессионального образования.</w:t>
            </w:r>
          </w:p>
          <w:p w:rsidR="00BC18B7" w:rsidRPr="00BC18B7" w:rsidRDefault="00BC18B7" w:rsidP="00BC18B7">
            <w:pPr>
              <w:rPr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Показатель конечного результата:</w:t>
            </w:r>
          </w:p>
          <w:p w:rsidR="00BC18B7" w:rsidRPr="00BC18B7" w:rsidRDefault="00BC18B7" w:rsidP="00BC18B7">
            <w:pPr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д</w:t>
            </w:r>
            <w:r w:rsidRPr="00BC18B7">
              <w:rPr>
                <w:bCs/>
                <w:sz w:val="24"/>
                <w:szCs w:val="24"/>
              </w:rPr>
              <w:t>оля подведомственных учреждений НПО/СПО, финансовое обеспечение оказания государственных ус</w:t>
            </w:r>
            <w:r w:rsidR="009A5498">
              <w:rPr>
                <w:bCs/>
                <w:sz w:val="24"/>
                <w:szCs w:val="24"/>
              </w:rPr>
              <w:t>луг в сфере образования которых</w:t>
            </w:r>
            <w:r w:rsidRPr="00BC18B7">
              <w:rPr>
                <w:bCs/>
                <w:sz w:val="24"/>
                <w:szCs w:val="24"/>
              </w:rPr>
              <w:t xml:space="preserve"> осуществляется на основе нормативных затрат на оказание государственных услуг</w:t>
            </w:r>
          </w:p>
        </w:tc>
        <w:tc>
          <w:tcPr>
            <w:tcW w:w="1701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2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100</w:t>
            </w: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100</w:t>
            </w: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100</w:t>
            </w: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18B7" w:rsidRPr="001F313B" w:rsidRDefault="00BC18B7" w:rsidP="00BC18B7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BC18B7">
      <w:pPr>
        <w:autoSpaceDE w:val="0"/>
        <w:autoSpaceDN w:val="0"/>
        <w:adjustRightInd w:val="0"/>
        <w:spacing w:before="120" w:after="120"/>
        <w:ind w:left="-142" w:right="-140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подпункт 3.4</w:t>
      </w:r>
      <w:r w:rsidR="00BC18B7">
        <w:rPr>
          <w:rFonts w:cs="Calibri"/>
          <w:sz w:val="26"/>
          <w:szCs w:val="26"/>
        </w:rPr>
        <w:t>.1</w:t>
      </w:r>
      <w:r w:rsidRPr="00A54C66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направления «Комплексная программа модернизации </w:t>
      </w:r>
      <w:proofErr w:type="spellStart"/>
      <w:proofErr w:type="gramStart"/>
      <w:r>
        <w:rPr>
          <w:rFonts w:cs="Calibri"/>
          <w:sz w:val="26"/>
          <w:szCs w:val="26"/>
        </w:rPr>
        <w:t>профес</w:t>
      </w:r>
      <w:r w:rsidR="00BC18B7"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>сионального</w:t>
      </w:r>
      <w:proofErr w:type="spellEnd"/>
      <w:proofErr w:type="gramEnd"/>
      <w:r>
        <w:rPr>
          <w:rFonts w:cs="Calibri"/>
          <w:sz w:val="26"/>
          <w:szCs w:val="26"/>
        </w:rPr>
        <w:t xml:space="preserve"> образования» </w:t>
      </w:r>
      <w:r w:rsidRPr="00A54C66">
        <w:rPr>
          <w:rFonts w:cs="Calibri"/>
          <w:sz w:val="26"/>
          <w:szCs w:val="26"/>
        </w:rPr>
        <w:t>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1701"/>
        <w:gridCol w:w="425"/>
        <w:gridCol w:w="426"/>
        <w:gridCol w:w="425"/>
        <w:gridCol w:w="502"/>
        <w:gridCol w:w="490"/>
        <w:gridCol w:w="425"/>
        <w:gridCol w:w="426"/>
        <w:gridCol w:w="250"/>
      </w:tblGrid>
      <w:tr w:rsidR="00BC18B7" w:rsidRPr="001F313B" w:rsidTr="00BC18B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B7" w:rsidRPr="001F313B" w:rsidRDefault="00BC18B7" w:rsidP="00BC18B7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8B7" w:rsidRPr="00BC18B7" w:rsidRDefault="00BC18B7" w:rsidP="00BC18B7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C18B7" w:rsidRPr="00BC18B7" w:rsidRDefault="00BC18B7" w:rsidP="00BC18B7">
            <w:pPr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Мероприятия:</w:t>
            </w:r>
          </w:p>
          <w:p w:rsidR="00BC18B7" w:rsidRPr="00BC18B7" w:rsidRDefault="00BC18B7" w:rsidP="00BC18B7">
            <w:pPr>
              <w:rPr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финансовое обеспечение оказания государственных услуг в сфере образования подведомственными учреждениями НПО/СПО на основе нормативных затрат на оказание</w:t>
            </w:r>
          </w:p>
        </w:tc>
        <w:tc>
          <w:tcPr>
            <w:tcW w:w="1701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502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0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18B7" w:rsidRPr="001F313B" w:rsidRDefault="00BC18B7" w:rsidP="00BC18B7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BC18B7" w:rsidRPr="001F313B" w:rsidTr="00BC18B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8B7" w:rsidRDefault="00BC18B7" w:rsidP="00BC18B7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8B7" w:rsidRPr="00BC18B7" w:rsidRDefault="00BC18B7" w:rsidP="00BC18B7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C18B7" w:rsidRPr="00BC18B7" w:rsidRDefault="00BC18B7" w:rsidP="00BC18B7">
            <w:pPr>
              <w:rPr>
                <w:bCs/>
                <w:sz w:val="24"/>
                <w:szCs w:val="24"/>
              </w:rPr>
            </w:pPr>
            <w:r w:rsidRPr="00BC18B7">
              <w:rPr>
                <w:bCs/>
                <w:sz w:val="24"/>
                <w:szCs w:val="24"/>
              </w:rPr>
              <w:t>государственных услуг;</w:t>
            </w:r>
          </w:p>
          <w:p w:rsidR="00BC18B7" w:rsidRPr="00BC18B7" w:rsidRDefault="00BC18B7" w:rsidP="00BC18B7">
            <w:pPr>
              <w:jc w:val="both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совершенствование новой системы оплаты труда.</w:t>
            </w:r>
          </w:p>
          <w:p w:rsidR="00BC18B7" w:rsidRPr="00BC18B7" w:rsidRDefault="00BC18B7" w:rsidP="00BC18B7">
            <w:pPr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Показатель непосредственного результата:</w:t>
            </w:r>
          </w:p>
          <w:p w:rsidR="00BC18B7" w:rsidRPr="00BC18B7" w:rsidRDefault="00BC18B7" w:rsidP="00BC18B7">
            <w:pPr>
              <w:rPr>
                <w:bCs/>
                <w:sz w:val="24"/>
                <w:szCs w:val="24"/>
              </w:rPr>
            </w:pPr>
            <w:proofErr w:type="gramStart"/>
            <w:r w:rsidRPr="00BC18B7">
              <w:rPr>
                <w:sz w:val="24"/>
                <w:szCs w:val="24"/>
              </w:rPr>
              <w:t>доля преподавателей учреждений НПО/СПО, заработная плата которых не ниже средней в Республике Карелия</w:t>
            </w:r>
            <w:proofErr w:type="gramEnd"/>
          </w:p>
        </w:tc>
        <w:tc>
          <w:tcPr>
            <w:tcW w:w="1701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rPr>
                <w:sz w:val="24"/>
                <w:szCs w:val="24"/>
              </w:rPr>
            </w:pPr>
          </w:p>
          <w:p w:rsidR="00BC18B7" w:rsidRDefault="00BC18B7" w:rsidP="00BC18B7">
            <w:pPr>
              <w:ind w:left="-108" w:right="-108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right="-108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18</w:t>
            </w:r>
          </w:p>
        </w:tc>
        <w:tc>
          <w:tcPr>
            <w:tcW w:w="490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C18B7" w:rsidRPr="00BC18B7" w:rsidRDefault="00BC18B7" w:rsidP="00BC1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C18B7">
              <w:rPr>
                <w:sz w:val="24"/>
                <w:szCs w:val="24"/>
              </w:rPr>
              <w:t>27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18B7" w:rsidRPr="001F313B" w:rsidRDefault="00BC18B7" w:rsidP="00BC18B7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BC18B7">
      <w:pPr>
        <w:autoSpaceDE w:val="0"/>
        <w:autoSpaceDN w:val="0"/>
        <w:adjustRightInd w:val="0"/>
        <w:spacing w:before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</w:t>
      </w:r>
      <w:r w:rsidRPr="00A54C66">
        <w:rPr>
          <w:rFonts w:cs="Calibri"/>
          <w:sz w:val="26"/>
          <w:szCs w:val="26"/>
        </w:rPr>
        <w:t xml:space="preserve">) </w:t>
      </w:r>
      <w:r>
        <w:rPr>
          <w:rFonts w:cs="Calibri"/>
          <w:sz w:val="26"/>
          <w:szCs w:val="26"/>
        </w:rPr>
        <w:t>в С</w:t>
      </w:r>
      <w:r w:rsidRPr="00A54C66">
        <w:rPr>
          <w:rFonts w:cs="Calibri"/>
          <w:sz w:val="26"/>
          <w:szCs w:val="26"/>
        </w:rPr>
        <w:t>тратегическо</w:t>
      </w:r>
      <w:r>
        <w:rPr>
          <w:rFonts w:cs="Calibri"/>
          <w:sz w:val="26"/>
          <w:szCs w:val="26"/>
        </w:rPr>
        <w:t>й задаче</w:t>
      </w:r>
      <w:r w:rsidRPr="00A54C66">
        <w:rPr>
          <w:rFonts w:cs="Calibri"/>
          <w:sz w:val="26"/>
          <w:szCs w:val="26"/>
        </w:rPr>
        <w:t xml:space="preserve"> III</w:t>
      </w:r>
      <w:r w:rsidR="00BC18B7">
        <w:rPr>
          <w:rFonts w:cs="Calibri"/>
          <w:sz w:val="26"/>
          <w:szCs w:val="26"/>
        </w:rPr>
        <w:t xml:space="preserve"> таблицы</w:t>
      </w:r>
      <w:r>
        <w:rPr>
          <w:rFonts w:cs="Calibri"/>
          <w:sz w:val="26"/>
          <w:szCs w:val="26"/>
        </w:rPr>
        <w:t>:</w:t>
      </w:r>
      <w:r w:rsidRPr="00A54C66">
        <w:rPr>
          <w:rFonts w:cs="Calibri"/>
          <w:sz w:val="26"/>
          <w:szCs w:val="26"/>
        </w:rPr>
        <w:t xml:space="preserve"> </w:t>
      </w:r>
    </w:p>
    <w:p w:rsidR="00286FDC" w:rsidRDefault="00BC18B7" w:rsidP="00BC18B7">
      <w:pPr>
        <w:autoSpaceDE w:val="0"/>
        <w:autoSpaceDN w:val="0"/>
        <w:adjustRightInd w:val="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пункт 1.2,</w:t>
      </w:r>
      <w:r w:rsidR="00286FD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подпункт </w:t>
      </w:r>
      <w:r w:rsidRPr="00A54C66">
        <w:rPr>
          <w:rFonts w:cs="Calibri"/>
          <w:sz w:val="26"/>
          <w:szCs w:val="26"/>
        </w:rPr>
        <w:t>1.2.1</w:t>
      </w:r>
      <w:r>
        <w:rPr>
          <w:rFonts w:cs="Calibri"/>
          <w:sz w:val="26"/>
          <w:szCs w:val="26"/>
        </w:rPr>
        <w:t xml:space="preserve"> признать утратившими силу;</w:t>
      </w:r>
    </w:p>
    <w:p w:rsidR="00286FDC" w:rsidRDefault="00286FDC" w:rsidP="00A45519">
      <w:pPr>
        <w:autoSpaceDE w:val="0"/>
        <w:autoSpaceDN w:val="0"/>
        <w:adjustRightInd w:val="0"/>
        <w:spacing w:after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пункт </w:t>
      </w:r>
      <w:r w:rsidRPr="00A54C66">
        <w:rPr>
          <w:rFonts w:cs="Calibri"/>
          <w:sz w:val="26"/>
          <w:szCs w:val="26"/>
        </w:rPr>
        <w:t>1.4 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1701"/>
        <w:gridCol w:w="425"/>
        <w:gridCol w:w="426"/>
        <w:gridCol w:w="425"/>
        <w:gridCol w:w="502"/>
        <w:gridCol w:w="490"/>
        <w:gridCol w:w="425"/>
        <w:gridCol w:w="426"/>
        <w:gridCol w:w="250"/>
      </w:tblGrid>
      <w:tr w:rsidR="00A45519" w:rsidRPr="001F313B" w:rsidTr="00A4551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519" w:rsidRPr="001F313B" w:rsidRDefault="00A45519" w:rsidP="00A45519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519" w:rsidRPr="00A45519" w:rsidRDefault="00A45519" w:rsidP="00A45519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A45519" w:rsidRPr="00A45519" w:rsidRDefault="00A45519" w:rsidP="00A45519">
            <w:pPr>
              <w:rPr>
                <w:rFonts w:eastAsia="Times"/>
                <w:sz w:val="24"/>
                <w:szCs w:val="24"/>
              </w:rPr>
            </w:pPr>
            <w:r w:rsidRPr="00A45519">
              <w:rPr>
                <w:rFonts w:eastAsia="Times"/>
                <w:sz w:val="24"/>
                <w:szCs w:val="24"/>
              </w:rPr>
              <w:t>Задача: формирование механизма непрерывного электронного мониторинга показателей результативности и эффективности деятельности всех образовательных учреждений Республики Карелия.</w:t>
            </w:r>
          </w:p>
          <w:p w:rsidR="00A45519" w:rsidRPr="00A45519" w:rsidRDefault="00A45519" w:rsidP="00A45519">
            <w:pPr>
              <w:rPr>
                <w:sz w:val="24"/>
                <w:szCs w:val="24"/>
              </w:rPr>
            </w:pPr>
            <w:r w:rsidRPr="00A45519">
              <w:rPr>
                <w:rFonts w:eastAsia="Times"/>
                <w:sz w:val="24"/>
                <w:szCs w:val="24"/>
              </w:rPr>
              <w:t>Показатель конечного результата:</w:t>
            </w:r>
          </w:p>
          <w:p w:rsidR="00A45519" w:rsidRPr="00A45519" w:rsidRDefault="00A45519" w:rsidP="00A45519">
            <w:pPr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 xml:space="preserve">доля образовательных учреждений, участвующих в </w:t>
            </w:r>
            <w:r w:rsidRPr="00A45519">
              <w:rPr>
                <w:rFonts w:eastAsia="Times"/>
                <w:sz w:val="24"/>
                <w:szCs w:val="24"/>
              </w:rPr>
              <w:t>непрерывном электронном мониторинге показателей результативности и эффективности деятельности</w:t>
            </w:r>
          </w:p>
        </w:tc>
        <w:tc>
          <w:tcPr>
            <w:tcW w:w="1701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</w:p>
          <w:p w:rsidR="00A45519" w:rsidRDefault="00A45519" w:rsidP="00A45519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</w:p>
          <w:p w:rsidR="00A45519" w:rsidRDefault="00A45519" w:rsidP="00A45519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rFonts w:eastAsia="Times"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4551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02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60</w:t>
            </w:r>
          </w:p>
        </w:tc>
        <w:tc>
          <w:tcPr>
            <w:tcW w:w="490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45519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4551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4551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5519" w:rsidRPr="001F313B" w:rsidRDefault="00A45519" w:rsidP="00A45519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A45519">
      <w:pPr>
        <w:autoSpaceDE w:val="0"/>
        <w:autoSpaceDN w:val="0"/>
        <w:adjustRightInd w:val="0"/>
        <w:spacing w:before="120" w:after="120"/>
        <w:ind w:firstLine="426"/>
        <w:jc w:val="both"/>
        <w:outlineLvl w:val="1"/>
        <w:rPr>
          <w:rFonts w:cs="Calibri"/>
          <w:sz w:val="26"/>
          <w:szCs w:val="26"/>
        </w:rPr>
      </w:pPr>
      <w:r w:rsidRPr="00A54C66">
        <w:rPr>
          <w:rFonts w:cs="Calibri"/>
          <w:sz w:val="26"/>
          <w:szCs w:val="26"/>
        </w:rPr>
        <w:t xml:space="preserve">дополнить </w:t>
      </w:r>
      <w:r>
        <w:rPr>
          <w:rFonts w:cs="Calibri"/>
          <w:sz w:val="26"/>
          <w:szCs w:val="26"/>
        </w:rPr>
        <w:t>пунктами</w:t>
      </w:r>
      <w:r w:rsidRPr="00A54C66">
        <w:rPr>
          <w:rFonts w:cs="Calibri"/>
          <w:sz w:val="26"/>
          <w:szCs w:val="26"/>
        </w:rPr>
        <w:t xml:space="preserve"> 1.5</w:t>
      </w:r>
      <w:r>
        <w:rPr>
          <w:rFonts w:cs="Calibri"/>
          <w:sz w:val="26"/>
          <w:szCs w:val="26"/>
        </w:rPr>
        <w:t xml:space="preserve"> и 1.5.1 </w:t>
      </w:r>
      <w:r w:rsidRPr="00A54C66">
        <w:rPr>
          <w:rFonts w:cs="Calibri"/>
          <w:sz w:val="26"/>
          <w:szCs w:val="26"/>
        </w:rPr>
        <w:t>следующе</w:t>
      </w:r>
      <w:r>
        <w:rPr>
          <w:rFonts w:cs="Calibri"/>
          <w:sz w:val="26"/>
          <w:szCs w:val="26"/>
        </w:rPr>
        <w:t>го содержания</w:t>
      </w:r>
      <w:r w:rsidRPr="00A54C66">
        <w:rPr>
          <w:rFonts w:cs="Calibri"/>
          <w:sz w:val="26"/>
          <w:szCs w:val="26"/>
        </w:rPr>
        <w:t>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1701"/>
        <w:gridCol w:w="425"/>
        <w:gridCol w:w="426"/>
        <w:gridCol w:w="425"/>
        <w:gridCol w:w="502"/>
        <w:gridCol w:w="490"/>
        <w:gridCol w:w="425"/>
        <w:gridCol w:w="426"/>
        <w:gridCol w:w="250"/>
      </w:tblGrid>
      <w:tr w:rsidR="00A45519" w:rsidRPr="001F313B" w:rsidTr="00A4551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519" w:rsidRPr="001F313B" w:rsidRDefault="00A45519" w:rsidP="00A45519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519" w:rsidRPr="00A45519" w:rsidRDefault="00A45519" w:rsidP="00A45519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A4551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5519" w:rsidRPr="00A45519" w:rsidRDefault="00A45519" w:rsidP="009A5498">
            <w:pPr>
              <w:ind w:right="-108"/>
              <w:rPr>
                <w:sz w:val="24"/>
                <w:szCs w:val="24"/>
              </w:rPr>
            </w:pPr>
            <w:r w:rsidRPr="00A45519">
              <w:rPr>
                <w:rFonts w:eastAsia="Times"/>
                <w:sz w:val="24"/>
                <w:szCs w:val="24"/>
              </w:rPr>
              <w:t xml:space="preserve">Задача: </w:t>
            </w:r>
            <w:r>
              <w:rPr>
                <w:rFonts w:eastAsia="Times"/>
                <w:sz w:val="24"/>
                <w:szCs w:val="24"/>
              </w:rPr>
              <w:t>р</w:t>
            </w:r>
            <w:r w:rsidRPr="00A45519">
              <w:rPr>
                <w:rFonts w:eastAsia="Times"/>
                <w:sz w:val="24"/>
                <w:szCs w:val="24"/>
              </w:rPr>
              <w:t xml:space="preserve">азвитие организационно-правовых моделей межведомственного взаимодействия образовательных учреждений с органами исполнительной власти Республики Карелия и органами местного самоуправления </w:t>
            </w:r>
            <w:r>
              <w:rPr>
                <w:rFonts w:eastAsia="Times"/>
                <w:sz w:val="24"/>
                <w:szCs w:val="24"/>
              </w:rPr>
              <w:t xml:space="preserve">в </w:t>
            </w:r>
            <w:r w:rsidRPr="00A45519">
              <w:rPr>
                <w:rFonts w:eastAsia="Times"/>
                <w:sz w:val="24"/>
                <w:szCs w:val="24"/>
              </w:rPr>
              <w:t>Республик</w:t>
            </w:r>
            <w:r>
              <w:rPr>
                <w:rFonts w:eastAsia="Times"/>
                <w:sz w:val="24"/>
                <w:szCs w:val="24"/>
              </w:rPr>
              <w:t>е</w:t>
            </w:r>
            <w:r w:rsidRPr="00A45519">
              <w:rPr>
                <w:rFonts w:eastAsia="Times"/>
                <w:sz w:val="24"/>
                <w:szCs w:val="24"/>
              </w:rPr>
              <w:t xml:space="preserve"> Карелия, общественными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сопровождение замещающих семей)</w:t>
            </w:r>
            <w:r w:rsidR="009A5498">
              <w:rPr>
                <w:rFonts w:eastAsia="Times"/>
                <w:sz w:val="24"/>
                <w:szCs w:val="24"/>
              </w:rPr>
              <w:t>.</w:t>
            </w:r>
          </w:p>
          <w:p w:rsidR="00A45519" w:rsidRPr="00A45519" w:rsidRDefault="00A45519" w:rsidP="00A45519">
            <w:pPr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Показатель непосредственного результата:</w:t>
            </w:r>
          </w:p>
          <w:p w:rsidR="00A45519" w:rsidRPr="00A45519" w:rsidRDefault="00A45519" w:rsidP="00A45519">
            <w:pPr>
              <w:rPr>
                <w:rFonts w:eastAsia="Times"/>
                <w:sz w:val="24"/>
                <w:szCs w:val="24"/>
              </w:rPr>
            </w:pPr>
            <w:r w:rsidRPr="00A45519">
              <w:rPr>
                <w:rFonts w:ascii="Times New Roman CYR" w:hAnsi="Times New Roman CYR" w:cs="Times New Roman CYR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25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71</w:t>
            </w:r>
          </w:p>
        </w:tc>
        <w:tc>
          <w:tcPr>
            <w:tcW w:w="502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73</w:t>
            </w:r>
          </w:p>
        </w:tc>
        <w:tc>
          <w:tcPr>
            <w:tcW w:w="490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75</w:t>
            </w:r>
          </w:p>
        </w:tc>
        <w:tc>
          <w:tcPr>
            <w:tcW w:w="425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78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5519" w:rsidRPr="001F313B" w:rsidRDefault="00A45519" w:rsidP="00A45519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9A5498" w:rsidRDefault="009A5498"/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1559"/>
        <w:gridCol w:w="426"/>
        <w:gridCol w:w="567"/>
        <w:gridCol w:w="567"/>
        <w:gridCol w:w="360"/>
        <w:gridCol w:w="490"/>
        <w:gridCol w:w="425"/>
        <w:gridCol w:w="426"/>
        <w:gridCol w:w="250"/>
      </w:tblGrid>
      <w:tr w:rsidR="00A45519" w:rsidRPr="001F313B" w:rsidTr="00A4551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519" w:rsidRDefault="00A45519" w:rsidP="00A45519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519" w:rsidRPr="00A45519" w:rsidRDefault="00A45519" w:rsidP="00A45519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3969" w:type="dxa"/>
          </w:tcPr>
          <w:p w:rsidR="00A45519" w:rsidRPr="00A45519" w:rsidRDefault="00A45519" w:rsidP="00A45519">
            <w:pPr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Мероприятия:</w:t>
            </w:r>
          </w:p>
          <w:p w:rsidR="00A45519" w:rsidRPr="00A45519" w:rsidRDefault="00A45519" w:rsidP="00A45519">
            <w:pPr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подготовка специалистов муниципальных образований</w:t>
            </w:r>
            <w:r>
              <w:rPr>
                <w:sz w:val="24"/>
                <w:szCs w:val="24"/>
              </w:rPr>
              <w:t xml:space="preserve"> в</w:t>
            </w:r>
            <w:r w:rsidRPr="00A45519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е</w:t>
            </w:r>
            <w:r w:rsidRPr="00A45519">
              <w:rPr>
                <w:sz w:val="24"/>
                <w:szCs w:val="24"/>
              </w:rPr>
              <w:t xml:space="preserve"> Карелия;</w:t>
            </w:r>
          </w:p>
          <w:p w:rsidR="00A45519" w:rsidRPr="00A45519" w:rsidRDefault="00A45519" w:rsidP="00A45519">
            <w:pPr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обучение граждан, выразивших желание принять на воспитание в свою семью ребенка, оставшегося без попечения родителей</w:t>
            </w:r>
            <w:r w:rsidR="00151A39">
              <w:rPr>
                <w:sz w:val="24"/>
                <w:szCs w:val="24"/>
              </w:rPr>
              <w:t>.</w:t>
            </w:r>
          </w:p>
          <w:p w:rsidR="00A45519" w:rsidRPr="00A45519" w:rsidRDefault="00A45519" w:rsidP="00A45519">
            <w:pPr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Показатель непосредственного результата:</w:t>
            </w:r>
          </w:p>
          <w:p w:rsidR="00A45519" w:rsidRPr="00A45519" w:rsidRDefault="00A45519" w:rsidP="00A455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5519">
              <w:rPr>
                <w:rFonts w:ascii="Times New Roman CYR" w:hAnsi="Times New Roman CYR" w:cs="Times New Roman CYR"/>
                <w:sz w:val="24"/>
                <w:szCs w:val="24"/>
              </w:rPr>
              <w:t>доля замещающих семей, с которыми осуществляется работа по их сопровождению;</w:t>
            </w:r>
          </w:p>
          <w:p w:rsidR="00A45519" w:rsidRPr="00A45519" w:rsidRDefault="00A45519" w:rsidP="00A455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5519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специалистов органов опеки и попечительства, прошедших повышение квалификации на базе </w:t>
            </w:r>
            <w:proofErr w:type="spellStart"/>
            <w:r w:rsidRPr="00A45519">
              <w:rPr>
                <w:rFonts w:ascii="Times New Roman CYR" w:hAnsi="Times New Roman CYR" w:cs="Times New Roman CYR"/>
                <w:sz w:val="24"/>
                <w:szCs w:val="24"/>
              </w:rPr>
              <w:t>стажировочной</w:t>
            </w:r>
            <w:proofErr w:type="spellEnd"/>
            <w:r w:rsidRPr="00A4551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площадки;</w:t>
            </w:r>
          </w:p>
          <w:p w:rsidR="00A45519" w:rsidRPr="00A45519" w:rsidRDefault="00A45519" w:rsidP="00A455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5519">
              <w:rPr>
                <w:rFonts w:eastAsia="Times"/>
                <w:sz w:val="24"/>
                <w:szCs w:val="24"/>
              </w:rPr>
              <w:t>доля детей-сирот и детей, оставшихся без попечения родителей, охваченных  программами психолого-педагогического и медико-социального сопровождения, в общем количестве детей-</w:t>
            </w:r>
            <w:r w:rsidRPr="00A45519">
              <w:rPr>
                <w:sz w:val="24"/>
                <w:szCs w:val="24"/>
              </w:rPr>
              <w:t>сирот и детей, оставшихся без попечения родителей</w:t>
            </w:r>
          </w:p>
        </w:tc>
        <w:tc>
          <w:tcPr>
            <w:tcW w:w="1559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A45519" w:rsidRPr="00A45519" w:rsidRDefault="00A45519" w:rsidP="00A4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%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%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13,6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18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14,7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20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79,5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16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22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85</w:t>
            </w:r>
          </w:p>
        </w:tc>
        <w:tc>
          <w:tcPr>
            <w:tcW w:w="490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18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24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86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20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26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87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24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28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5519">
              <w:rPr>
                <w:sz w:val="24"/>
                <w:szCs w:val="24"/>
              </w:rPr>
              <w:t>88</w:t>
            </w:r>
          </w:p>
          <w:p w:rsidR="00A45519" w:rsidRPr="00A45519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5519" w:rsidRPr="001F313B" w:rsidRDefault="00A45519" w:rsidP="009A5498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</w:t>
            </w:r>
            <w:r w:rsidR="009A5498">
              <w:rPr>
                <w:sz w:val="26"/>
                <w:szCs w:val="26"/>
              </w:rPr>
              <w:t>.</w:t>
            </w:r>
          </w:p>
        </w:tc>
      </w:tr>
    </w:tbl>
    <w:p w:rsidR="00286FDC" w:rsidRPr="00BC4B2B" w:rsidRDefault="009A5498" w:rsidP="009A5498">
      <w:pPr>
        <w:autoSpaceDE w:val="0"/>
        <w:autoSpaceDN w:val="0"/>
        <w:adjustRightInd w:val="0"/>
        <w:spacing w:before="120"/>
        <w:ind w:left="-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 В</w:t>
      </w:r>
      <w:r w:rsidR="00286FDC">
        <w:rPr>
          <w:rFonts w:cs="Calibri"/>
          <w:sz w:val="26"/>
          <w:szCs w:val="26"/>
        </w:rPr>
        <w:t xml:space="preserve"> абзаце </w:t>
      </w:r>
      <w:r w:rsidR="00A45519">
        <w:rPr>
          <w:rFonts w:cs="Calibri"/>
          <w:sz w:val="26"/>
          <w:szCs w:val="26"/>
        </w:rPr>
        <w:t>четырнадцатом</w:t>
      </w:r>
      <w:r w:rsidR="00286FDC">
        <w:rPr>
          <w:rFonts w:cs="Calibri"/>
          <w:sz w:val="26"/>
          <w:szCs w:val="26"/>
        </w:rPr>
        <w:t xml:space="preserve"> раздела 5 </w:t>
      </w:r>
      <w:r w:rsidR="00286FDC" w:rsidRPr="00BC4B2B">
        <w:rPr>
          <w:rFonts w:cs="Calibri"/>
          <w:sz w:val="26"/>
          <w:szCs w:val="26"/>
        </w:rPr>
        <w:t>слова «Государственный  комитет Республики Карелия по вопросам национальной политики и связям с общественными и религиозными объед</w:t>
      </w:r>
      <w:r w:rsidR="00A45519">
        <w:rPr>
          <w:rFonts w:cs="Calibri"/>
          <w:sz w:val="26"/>
          <w:szCs w:val="26"/>
        </w:rPr>
        <w:t>инениями» заменить словами</w:t>
      </w:r>
      <w:r w:rsidR="00286FDC" w:rsidRPr="00BC4B2B">
        <w:rPr>
          <w:rFonts w:cs="Calibri"/>
          <w:sz w:val="26"/>
          <w:szCs w:val="26"/>
        </w:rPr>
        <w:t xml:space="preserve">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</w:t>
      </w:r>
      <w:r>
        <w:rPr>
          <w:rFonts w:cs="Calibri"/>
          <w:sz w:val="26"/>
          <w:szCs w:val="26"/>
        </w:rPr>
        <w:t>.</w:t>
      </w:r>
    </w:p>
    <w:p w:rsidR="00286FDC" w:rsidRDefault="009A5498" w:rsidP="00A45519">
      <w:pPr>
        <w:pStyle w:val="af6"/>
        <w:tabs>
          <w:tab w:val="clear" w:pos="4153"/>
          <w:tab w:val="center" w:pos="0"/>
        </w:tabs>
        <w:ind w:left="-142" w:right="-140" w:firstLine="568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 В п</w:t>
      </w:r>
      <w:r w:rsidR="00286FDC" w:rsidRPr="00A54104">
        <w:rPr>
          <w:rFonts w:cs="Calibri"/>
          <w:sz w:val="26"/>
          <w:szCs w:val="26"/>
        </w:rPr>
        <w:t xml:space="preserve">риложении № 1 к </w:t>
      </w:r>
      <w:r w:rsidR="00286FDC">
        <w:rPr>
          <w:rFonts w:cs="Calibri"/>
          <w:sz w:val="26"/>
          <w:szCs w:val="26"/>
        </w:rPr>
        <w:t>Программе:</w:t>
      </w:r>
    </w:p>
    <w:p w:rsidR="00286FDC" w:rsidRPr="00A805F8" w:rsidRDefault="00286FDC" w:rsidP="00A45519">
      <w:pPr>
        <w:pStyle w:val="af6"/>
        <w:tabs>
          <w:tab w:val="clear" w:pos="4153"/>
          <w:tab w:val="center" w:pos="0"/>
        </w:tabs>
        <w:ind w:left="-142" w:right="-140" w:firstLine="568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а) в </w:t>
      </w:r>
      <w:r w:rsidRPr="00A54104">
        <w:rPr>
          <w:rFonts w:cs="Courier New"/>
          <w:sz w:val="26"/>
          <w:szCs w:val="26"/>
        </w:rPr>
        <w:t xml:space="preserve">Стратегической задаче </w:t>
      </w:r>
      <w:r>
        <w:rPr>
          <w:rFonts w:cs="Courier New"/>
          <w:sz w:val="26"/>
          <w:szCs w:val="26"/>
          <w:lang w:val="en-US"/>
        </w:rPr>
        <w:t>I</w:t>
      </w:r>
      <w:r>
        <w:rPr>
          <w:rFonts w:cs="Courier New"/>
          <w:sz w:val="26"/>
          <w:szCs w:val="26"/>
        </w:rPr>
        <w:t>:</w:t>
      </w:r>
    </w:p>
    <w:p w:rsidR="00286FDC" w:rsidRDefault="00286FDC" w:rsidP="00A45519">
      <w:pPr>
        <w:pStyle w:val="af6"/>
        <w:tabs>
          <w:tab w:val="clear" w:pos="4153"/>
          <w:tab w:val="center" w:pos="0"/>
        </w:tabs>
        <w:spacing w:after="120"/>
        <w:ind w:left="-142" w:right="-140" w:firstLine="568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подпункт 1.</w:t>
      </w:r>
      <w:r w:rsidR="00A45519">
        <w:rPr>
          <w:rFonts w:cs="Calibri"/>
          <w:sz w:val="26"/>
          <w:szCs w:val="26"/>
        </w:rPr>
        <w:t>1.10</w:t>
      </w:r>
      <w:r>
        <w:rPr>
          <w:rFonts w:cs="Calibri"/>
          <w:sz w:val="26"/>
          <w:szCs w:val="26"/>
        </w:rPr>
        <w:t xml:space="preserve"> </w:t>
      </w:r>
      <w:r w:rsidRPr="00A54C66">
        <w:rPr>
          <w:rFonts w:cs="Calibri"/>
          <w:sz w:val="26"/>
          <w:szCs w:val="26"/>
        </w:rPr>
        <w:t xml:space="preserve">изложить в </w:t>
      </w:r>
      <w:r>
        <w:rPr>
          <w:rFonts w:cs="Calibri"/>
          <w:sz w:val="26"/>
          <w:szCs w:val="26"/>
        </w:rPr>
        <w:t>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425"/>
        <w:gridCol w:w="426"/>
        <w:gridCol w:w="425"/>
        <w:gridCol w:w="425"/>
        <w:gridCol w:w="425"/>
        <w:gridCol w:w="567"/>
        <w:gridCol w:w="426"/>
        <w:gridCol w:w="1701"/>
        <w:gridCol w:w="250"/>
      </w:tblGrid>
      <w:tr w:rsidR="00A45519" w:rsidRPr="001F313B" w:rsidTr="00A4551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519" w:rsidRPr="001F313B" w:rsidRDefault="00A45519" w:rsidP="00A45519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519" w:rsidRPr="00823CDC" w:rsidRDefault="00A45519" w:rsidP="00A45519">
            <w:pPr>
              <w:autoSpaceDE w:val="0"/>
              <w:autoSpaceDN w:val="0"/>
              <w:adjustRightInd w:val="0"/>
              <w:ind w:left="-142" w:right="-160"/>
              <w:jc w:val="center"/>
              <w:outlineLvl w:val="1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1.1.10.</w:t>
            </w:r>
          </w:p>
        </w:tc>
        <w:tc>
          <w:tcPr>
            <w:tcW w:w="3969" w:type="dxa"/>
          </w:tcPr>
          <w:p w:rsidR="00A45519" w:rsidRPr="00823CDC" w:rsidRDefault="00A45519" w:rsidP="00A45519">
            <w:pPr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Доля общеобразовательных учреждений, функционирующих в рамках национальной образовательной инициативы «Наша</w:t>
            </w:r>
            <w:r w:rsidR="009A5498">
              <w:rPr>
                <w:sz w:val="24"/>
                <w:szCs w:val="24"/>
              </w:rPr>
              <w:t xml:space="preserve"> новая</w:t>
            </w:r>
            <w:r w:rsidRPr="00823CDC">
              <w:rPr>
                <w:sz w:val="24"/>
                <w:szCs w:val="24"/>
              </w:rPr>
              <w:t xml:space="preserve"> школа», в общем количестве общеобразовательных учреждений в соответствии с методикой Министерства образования и науки Российской Федерации   </w:t>
            </w:r>
          </w:p>
        </w:tc>
        <w:tc>
          <w:tcPr>
            <w:tcW w:w="425" w:type="dxa"/>
          </w:tcPr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%</w:t>
            </w: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70</w:t>
            </w: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85</w:t>
            </w: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90</w:t>
            </w: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95</w:t>
            </w: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95,5</w:t>
            </w: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96</w:t>
            </w: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45519" w:rsidRPr="00823CDC" w:rsidRDefault="00A45519" w:rsidP="00A4551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5519" w:rsidRPr="00823CDC" w:rsidRDefault="00A45519" w:rsidP="00823CDC">
            <w:pPr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 xml:space="preserve">федеральный  электронный  мониторинг   </w:t>
            </w:r>
            <w:r w:rsidR="00823CDC">
              <w:rPr>
                <w:sz w:val="24"/>
                <w:szCs w:val="24"/>
              </w:rPr>
              <w:t>«</w:t>
            </w:r>
            <w:r w:rsidRPr="00823CDC">
              <w:rPr>
                <w:sz w:val="24"/>
                <w:szCs w:val="24"/>
              </w:rPr>
              <w:t>Наша новая  школа</w:t>
            </w:r>
            <w:r w:rsidR="00823CDC">
              <w:rPr>
                <w:sz w:val="24"/>
                <w:szCs w:val="24"/>
              </w:rPr>
              <w:t>»</w:t>
            </w:r>
            <w:r w:rsidRPr="00823CDC">
              <w:rPr>
                <w:sz w:val="24"/>
                <w:szCs w:val="24"/>
              </w:rPr>
              <w:t xml:space="preserve">:      </w:t>
            </w:r>
            <w:proofErr w:type="spellStart"/>
            <w:r w:rsidRPr="00823CDC">
              <w:rPr>
                <w:sz w:val="24"/>
                <w:szCs w:val="24"/>
              </w:rPr>
              <w:t>www.kpmo.ru</w:t>
            </w:r>
            <w:proofErr w:type="spellEnd"/>
            <w:r w:rsidRPr="00823CDC">
              <w:rPr>
                <w:sz w:val="24"/>
                <w:szCs w:val="24"/>
              </w:rPr>
              <w:t xml:space="preserve">, </w:t>
            </w:r>
            <w:r w:rsidRPr="00823CDC">
              <w:rPr>
                <w:sz w:val="24"/>
                <w:szCs w:val="24"/>
              </w:rPr>
              <w:br/>
              <w:t xml:space="preserve">сводный      доклад по   Республике   </w:t>
            </w:r>
            <w:r w:rsidRPr="00823CDC">
              <w:rPr>
                <w:sz w:val="24"/>
                <w:szCs w:val="24"/>
              </w:rPr>
              <w:br/>
              <w:t xml:space="preserve">Карелия      Президенту Российской   </w:t>
            </w:r>
            <w:r w:rsidRPr="00823CDC">
              <w:rPr>
                <w:sz w:val="24"/>
                <w:szCs w:val="24"/>
              </w:rPr>
              <w:br/>
              <w:t>Федерации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5519" w:rsidRPr="001F313B" w:rsidRDefault="00A45519" w:rsidP="00A45519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A45519" w:rsidRDefault="00A45519" w:rsidP="00A45519">
      <w:pPr>
        <w:pStyle w:val="af6"/>
        <w:tabs>
          <w:tab w:val="clear" w:pos="4153"/>
          <w:tab w:val="center" w:pos="0"/>
        </w:tabs>
        <w:ind w:left="-142" w:right="-140" w:firstLine="568"/>
        <w:jc w:val="both"/>
        <w:rPr>
          <w:rFonts w:cs="Calibri"/>
          <w:sz w:val="26"/>
          <w:szCs w:val="26"/>
        </w:rPr>
      </w:pPr>
    </w:p>
    <w:p w:rsidR="00823CDC" w:rsidRDefault="00823CDC" w:rsidP="00A45519">
      <w:pPr>
        <w:pStyle w:val="af6"/>
        <w:tabs>
          <w:tab w:val="clear" w:pos="4153"/>
          <w:tab w:val="center" w:pos="0"/>
        </w:tabs>
        <w:ind w:left="-142" w:right="-140" w:firstLine="568"/>
        <w:jc w:val="both"/>
        <w:rPr>
          <w:rFonts w:cs="Calibri"/>
          <w:sz w:val="26"/>
          <w:szCs w:val="26"/>
        </w:rPr>
      </w:pPr>
    </w:p>
    <w:p w:rsidR="00823CDC" w:rsidRDefault="00823CDC" w:rsidP="00A45519">
      <w:pPr>
        <w:pStyle w:val="af6"/>
        <w:tabs>
          <w:tab w:val="clear" w:pos="4153"/>
          <w:tab w:val="center" w:pos="0"/>
        </w:tabs>
        <w:ind w:left="-142" w:right="-140" w:firstLine="568"/>
        <w:jc w:val="both"/>
        <w:rPr>
          <w:rFonts w:cs="Calibri"/>
          <w:sz w:val="26"/>
          <w:szCs w:val="26"/>
        </w:rPr>
      </w:pPr>
    </w:p>
    <w:p w:rsidR="00286FDC" w:rsidRPr="00A54C66" w:rsidRDefault="00286FDC" w:rsidP="00286FDC">
      <w:pPr>
        <w:pStyle w:val="af6"/>
        <w:tabs>
          <w:tab w:val="clear" w:pos="4153"/>
          <w:tab w:val="center" w:pos="993"/>
        </w:tabs>
        <w:jc w:val="both"/>
        <w:rPr>
          <w:rFonts w:cs="Calibri"/>
          <w:sz w:val="26"/>
          <w:szCs w:val="26"/>
        </w:rPr>
      </w:pPr>
    </w:p>
    <w:p w:rsidR="00286FDC" w:rsidRDefault="00286FDC" w:rsidP="00823CDC">
      <w:pPr>
        <w:pStyle w:val="af6"/>
        <w:tabs>
          <w:tab w:val="clear" w:pos="4153"/>
          <w:tab w:val="center" w:pos="-142"/>
        </w:tabs>
        <w:spacing w:after="120"/>
        <w:ind w:left="-142" w:firstLine="568"/>
        <w:jc w:val="both"/>
        <w:rPr>
          <w:sz w:val="26"/>
          <w:szCs w:val="26"/>
        </w:rPr>
      </w:pPr>
      <w:r w:rsidRPr="00566F28">
        <w:rPr>
          <w:rFonts w:cs="Calibri"/>
          <w:sz w:val="26"/>
          <w:szCs w:val="26"/>
        </w:rPr>
        <w:lastRenderedPageBreak/>
        <w:t xml:space="preserve">дополнить </w:t>
      </w:r>
      <w:r>
        <w:rPr>
          <w:rFonts w:cs="Calibri"/>
          <w:sz w:val="26"/>
          <w:szCs w:val="26"/>
        </w:rPr>
        <w:t>подпунктами</w:t>
      </w:r>
      <w:r w:rsidRPr="00566F28">
        <w:rPr>
          <w:rFonts w:cs="Calibri"/>
          <w:sz w:val="26"/>
          <w:szCs w:val="26"/>
        </w:rPr>
        <w:t xml:space="preserve"> </w:t>
      </w:r>
      <w:r w:rsidR="00277C9B">
        <w:rPr>
          <w:sz w:val="26"/>
          <w:szCs w:val="26"/>
        </w:rPr>
        <w:t>1.1.23</w:t>
      </w:r>
      <w:r w:rsidRPr="00566F28">
        <w:rPr>
          <w:sz w:val="26"/>
          <w:szCs w:val="26"/>
        </w:rPr>
        <w:t xml:space="preserve"> и 1.1.24 следующего содержания: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3969"/>
        <w:gridCol w:w="425"/>
        <w:gridCol w:w="426"/>
        <w:gridCol w:w="425"/>
        <w:gridCol w:w="425"/>
        <w:gridCol w:w="425"/>
        <w:gridCol w:w="567"/>
        <w:gridCol w:w="426"/>
        <w:gridCol w:w="1701"/>
        <w:gridCol w:w="250"/>
      </w:tblGrid>
      <w:tr w:rsidR="00823CDC" w:rsidRPr="001F313B" w:rsidTr="00823CD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CDC" w:rsidRPr="001F313B" w:rsidRDefault="00823CDC" w:rsidP="00823CDC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CDC" w:rsidRPr="00823CDC" w:rsidRDefault="00823CDC" w:rsidP="00823CDC">
            <w:pPr>
              <w:ind w:left="-108" w:right="-108"/>
              <w:jc w:val="both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1.1.23.</w:t>
            </w:r>
          </w:p>
        </w:tc>
        <w:tc>
          <w:tcPr>
            <w:tcW w:w="3969" w:type="dxa"/>
          </w:tcPr>
          <w:p w:rsidR="00823CDC" w:rsidRPr="00823CDC" w:rsidRDefault="00823CDC" w:rsidP="0082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23CDC">
              <w:rPr>
                <w:sz w:val="24"/>
                <w:szCs w:val="24"/>
              </w:rPr>
              <w:t>оля обучающихся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3CDC">
              <w:rPr>
                <w:sz w:val="24"/>
                <w:szCs w:val="24"/>
              </w:rPr>
              <w:t>общеобразова</w:t>
            </w:r>
            <w:r>
              <w:rPr>
                <w:sz w:val="24"/>
                <w:szCs w:val="24"/>
              </w:rPr>
              <w:t>-</w:t>
            </w:r>
            <w:r w:rsidRPr="00823CDC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823CDC">
              <w:rPr>
                <w:sz w:val="24"/>
                <w:szCs w:val="24"/>
              </w:rPr>
              <w:t xml:space="preserve"> учреждений, охваченных мониторингом здоровья</w:t>
            </w:r>
            <w:r w:rsidR="009A5498">
              <w:rPr>
                <w:sz w:val="24"/>
                <w:szCs w:val="24"/>
              </w:rPr>
              <w:t>,</w:t>
            </w:r>
            <w:r w:rsidRPr="00823CDC">
              <w:rPr>
                <w:sz w:val="24"/>
                <w:szCs w:val="24"/>
              </w:rPr>
              <w:t xml:space="preserve"> от общей численности обучающихся общеобразовательных учреждений</w:t>
            </w: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%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70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73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77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80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82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83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CDC" w:rsidRPr="00823CDC" w:rsidRDefault="00823CDC" w:rsidP="00823CDC">
            <w:pPr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 xml:space="preserve">федеральный  электронный  мониторинг   </w:t>
            </w:r>
            <w:r>
              <w:rPr>
                <w:sz w:val="24"/>
                <w:szCs w:val="24"/>
              </w:rPr>
              <w:t>«</w:t>
            </w:r>
            <w:r w:rsidRPr="00823CDC">
              <w:rPr>
                <w:sz w:val="24"/>
                <w:szCs w:val="24"/>
              </w:rPr>
              <w:t>Наша новая  школа</w:t>
            </w:r>
            <w:r>
              <w:rPr>
                <w:sz w:val="24"/>
                <w:szCs w:val="24"/>
              </w:rPr>
              <w:t>»</w:t>
            </w:r>
            <w:r w:rsidRPr="00823CDC">
              <w:rPr>
                <w:sz w:val="24"/>
                <w:szCs w:val="24"/>
              </w:rPr>
              <w:t xml:space="preserve">:      </w:t>
            </w:r>
            <w:proofErr w:type="spellStart"/>
            <w:r w:rsidRPr="00823CDC">
              <w:rPr>
                <w:sz w:val="24"/>
                <w:szCs w:val="24"/>
              </w:rPr>
              <w:t>www.kpmo.ru</w:t>
            </w:r>
            <w:proofErr w:type="spellEnd"/>
            <w:r w:rsidRPr="00823CDC">
              <w:rPr>
                <w:sz w:val="24"/>
                <w:szCs w:val="24"/>
              </w:rPr>
              <w:t xml:space="preserve">, </w:t>
            </w:r>
            <w:r w:rsidRPr="00823CDC">
              <w:rPr>
                <w:sz w:val="24"/>
                <w:szCs w:val="24"/>
              </w:rPr>
              <w:br/>
              <w:t xml:space="preserve">сводный      доклад по   Республике   </w:t>
            </w:r>
            <w:r w:rsidRPr="00823CDC">
              <w:rPr>
                <w:sz w:val="24"/>
                <w:szCs w:val="24"/>
              </w:rPr>
              <w:br/>
              <w:t xml:space="preserve">Карелия      Президенту Российской   </w:t>
            </w:r>
            <w:r w:rsidRPr="00823CDC">
              <w:rPr>
                <w:sz w:val="24"/>
                <w:szCs w:val="24"/>
              </w:rPr>
              <w:br/>
              <w:t>Федерации</w:t>
            </w:r>
            <w:r w:rsidRPr="00823CDC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3CDC" w:rsidRPr="001F313B" w:rsidRDefault="00823CDC" w:rsidP="00823CDC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823CDC" w:rsidRPr="001F313B" w:rsidTr="00823CD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CDC" w:rsidRDefault="00823CDC" w:rsidP="00823CDC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CDC" w:rsidRPr="00823CDC" w:rsidRDefault="00823CDC" w:rsidP="00823CDC">
            <w:pPr>
              <w:ind w:left="-108" w:right="-108"/>
              <w:jc w:val="both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1.1.24.</w:t>
            </w:r>
          </w:p>
        </w:tc>
        <w:tc>
          <w:tcPr>
            <w:tcW w:w="3969" w:type="dxa"/>
          </w:tcPr>
          <w:p w:rsidR="00823CDC" w:rsidRPr="00823CDC" w:rsidRDefault="00823CDC" w:rsidP="0082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23CDC">
              <w:rPr>
                <w:sz w:val="24"/>
                <w:szCs w:val="24"/>
              </w:rPr>
              <w:t xml:space="preserve">оля обучающихся </w:t>
            </w:r>
            <w:proofErr w:type="spellStart"/>
            <w:proofErr w:type="gramStart"/>
            <w:r w:rsidRPr="00823CDC">
              <w:rPr>
                <w:sz w:val="24"/>
                <w:szCs w:val="24"/>
              </w:rPr>
              <w:t>общеобразова</w:t>
            </w:r>
            <w:r>
              <w:rPr>
                <w:sz w:val="24"/>
                <w:szCs w:val="24"/>
              </w:rPr>
              <w:t>-</w:t>
            </w:r>
            <w:r w:rsidRPr="00823CDC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823CDC">
              <w:rPr>
                <w:sz w:val="24"/>
                <w:szCs w:val="24"/>
              </w:rPr>
              <w:t xml:space="preserve"> учреждений, охваченных психолого-педагогической и медико-социальной помощью</w:t>
            </w:r>
            <w:r w:rsidR="009A5498">
              <w:rPr>
                <w:sz w:val="24"/>
                <w:szCs w:val="24"/>
              </w:rPr>
              <w:t>,</w:t>
            </w:r>
            <w:r w:rsidRPr="00823CDC">
              <w:rPr>
                <w:sz w:val="24"/>
                <w:szCs w:val="24"/>
              </w:rPr>
              <w:t xml:space="preserve"> от общей численности обучающихся общеобразовательных учреждений</w:t>
            </w: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%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38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40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41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44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47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>48</w:t>
            </w: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23CDC" w:rsidRPr="00823CDC" w:rsidRDefault="00823CDC" w:rsidP="00823CD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3CDC" w:rsidRPr="00823CDC" w:rsidRDefault="00823CDC" w:rsidP="00823CDC">
            <w:pPr>
              <w:rPr>
                <w:sz w:val="24"/>
                <w:szCs w:val="24"/>
              </w:rPr>
            </w:pPr>
            <w:r w:rsidRPr="00823CDC">
              <w:rPr>
                <w:sz w:val="24"/>
                <w:szCs w:val="24"/>
              </w:rPr>
              <w:t xml:space="preserve">федеральный  электронный  мониторинг   </w:t>
            </w:r>
            <w:r>
              <w:rPr>
                <w:sz w:val="24"/>
                <w:szCs w:val="24"/>
              </w:rPr>
              <w:t>«</w:t>
            </w:r>
            <w:r w:rsidRPr="00823CDC">
              <w:rPr>
                <w:sz w:val="24"/>
                <w:szCs w:val="24"/>
              </w:rPr>
              <w:t>Наша новая  школа</w:t>
            </w:r>
            <w:r>
              <w:rPr>
                <w:sz w:val="24"/>
                <w:szCs w:val="24"/>
              </w:rPr>
              <w:t>»</w:t>
            </w:r>
            <w:r w:rsidRPr="00823CDC">
              <w:rPr>
                <w:sz w:val="24"/>
                <w:szCs w:val="24"/>
              </w:rPr>
              <w:t xml:space="preserve">:      </w:t>
            </w:r>
            <w:proofErr w:type="spellStart"/>
            <w:r w:rsidRPr="00823CDC">
              <w:rPr>
                <w:sz w:val="24"/>
                <w:szCs w:val="24"/>
              </w:rPr>
              <w:t>www.kpmo.ru</w:t>
            </w:r>
            <w:proofErr w:type="spellEnd"/>
            <w:r w:rsidRPr="00823CDC">
              <w:rPr>
                <w:sz w:val="24"/>
                <w:szCs w:val="24"/>
              </w:rPr>
              <w:t xml:space="preserve">, </w:t>
            </w:r>
            <w:r w:rsidRPr="00823CDC">
              <w:rPr>
                <w:sz w:val="24"/>
                <w:szCs w:val="24"/>
              </w:rPr>
              <w:br/>
              <w:t xml:space="preserve">сводный      доклад по   Республике   </w:t>
            </w:r>
            <w:r w:rsidRPr="00823CDC">
              <w:rPr>
                <w:sz w:val="24"/>
                <w:szCs w:val="24"/>
              </w:rPr>
              <w:br/>
              <w:t xml:space="preserve">Карелия      Президенту Российской   </w:t>
            </w:r>
            <w:r w:rsidRPr="00823CDC">
              <w:rPr>
                <w:sz w:val="24"/>
                <w:szCs w:val="24"/>
              </w:rPr>
              <w:br/>
              <w:t>Федерации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3CDC" w:rsidRPr="001F313B" w:rsidRDefault="00823CDC" w:rsidP="00823CDC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823CDC">
      <w:pPr>
        <w:pStyle w:val="af6"/>
        <w:tabs>
          <w:tab w:val="clear" w:pos="4153"/>
          <w:tab w:val="center" w:pos="-142"/>
        </w:tabs>
        <w:spacing w:before="120"/>
        <w:ind w:left="-142" w:right="-140" w:firstLine="568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б</w:t>
      </w:r>
      <w:r w:rsidRPr="00A54C66">
        <w:rPr>
          <w:rFonts w:cs="Calibri"/>
          <w:sz w:val="26"/>
          <w:szCs w:val="26"/>
        </w:rPr>
        <w:t xml:space="preserve">) </w:t>
      </w:r>
      <w:r>
        <w:rPr>
          <w:rFonts w:cs="Calibri"/>
          <w:sz w:val="26"/>
          <w:szCs w:val="26"/>
        </w:rPr>
        <w:t>в Стратегической задаче</w:t>
      </w:r>
      <w:r w:rsidRPr="00A54C66">
        <w:rPr>
          <w:rFonts w:cs="Calibri"/>
          <w:sz w:val="26"/>
          <w:szCs w:val="26"/>
        </w:rPr>
        <w:t xml:space="preserve"> II</w:t>
      </w:r>
      <w:r>
        <w:rPr>
          <w:rFonts w:cs="Calibri"/>
          <w:sz w:val="26"/>
          <w:szCs w:val="26"/>
        </w:rPr>
        <w:t xml:space="preserve">: </w:t>
      </w:r>
    </w:p>
    <w:p w:rsidR="00286FDC" w:rsidRDefault="00286FDC" w:rsidP="00823CDC">
      <w:pPr>
        <w:pStyle w:val="af6"/>
        <w:tabs>
          <w:tab w:val="clear" w:pos="4153"/>
          <w:tab w:val="center" w:pos="-142"/>
        </w:tabs>
        <w:spacing w:after="120"/>
        <w:ind w:left="-142" w:right="-140" w:firstLine="568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</w:t>
      </w:r>
      <w:r w:rsidRPr="00A54C66">
        <w:rPr>
          <w:rFonts w:cs="Calibri"/>
          <w:sz w:val="26"/>
          <w:szCs w:val="26"/>
        </w:rPr>
        <w:t>аправление «Развитие систем дошкольного образования»</w:t>
      </w:r>
      <w:r>
        <w:rPr>
          <w:rFonts w:cs="Calibri"/>
          <w:sz w:val="26"/>
          <w:szCs w:val="26"/>
        </w:rPr>
        <w:t xml:space="preserve"> </w:t>
      </w:r>
      <w:r w:rsidRPr="00A54C66">
        <w:rPr>
          <w:rFonts w:cs="Calibri"/>
          <w:sz w:val="26"/>
          <w:szCs w:val="26"/>
        </w:rPr>
        <w:t xml:space="preserve">дополнить </w:t>
      </w:r>
      <w:r>
        <w:rPr>
          <w:rFonts w:cs="Calibri"/>
          <w:sz w:val="26"/>
          <w:szCs w:val="26"/>
        </w:rPr>
        <w:t>подпунктами</w:t>
      </w:r>
      <w:r w:rsidRPr="00A54C66">
        <w:rPr>
          <w:rFonts w:cs="Calibri"/>
          <w:sz w:val="26"/>
          <w:szCs w:val="26"/>
        </w:rPr>
        <w:t xml:space="preserve"> 2.1.</w:t>
      </w:r>
      <w:r w:rsidR="00277C9B">
        <w:rPr>
          <w:rFonts w:cs="Calibri"/>
          <w:sz w:val="26"/>
          <w:szCs w:val="26"/>
        </w:rPr>
        <w:t>1.7</w:t>
      </w:r>
      <w:r w:rsidRPr="00A54C66">
        <w:rPr>
          <w:rFonts w:cs="Calibri"/>
          <w:sz w:val="26"/>
          <w:szCs w:val="26"/>
        </w:rPr>
        <w:t xml:space="preserve"> и 2.1.</w:t>
      </w:r>
      <w:r w:rsidR="00277C9B">
        <w:rPr>
          <w:rFonts w:cs="Calibri"/>
          <w:sz w:val="26"/>
          <w:szCs w:val="26"/>
        </w:rPr>
        <w:t>1.8</w:t>
      </w:r>
      <w:r>
        <w:rPr>
          <w:rFonts w:cs="Calibri"/>
          <w:sz w:val="26"/>
          <w:szCs w:val="26"/>
        </w:rPr>
        <w:t xml:space="preserve"> следующего содержания: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51"/>
        <w:gridCol w:w="3544"/>
        <w:gridCol w:w="425"/>
        <w:gridCol w:w="567"/>
        <w:gridCol w:w="567"/>
        <w:gridCol w:w="567"/>
        <w:gridCol w:w="567"/>
        <w:gridCol w:w="567"/>
        <w:gridCol w:w="567"/>
        <w:gridCol w:w="1276"/>
        <w:gridCol w:w="250"/>
      </w:tblGrid>
      <w:tr w:rsidR="00277C9B" w:rsidRPr="001F313B" w:rsidTr="00277C9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C9B" w:rsidRPr="001F313B" w:rsidRDefault="00277C9B" w:rsidP="00277C9B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7C9B" w:rsidRPr="00277C9B" w:rsidRDefault="00277C9B" w:rsidP="00277C9B">
            <w:pPr>
              <w:ind w:left="-180" w:right="-136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:rsidR="00277C9B" w:rsidRPr="00277C9B" w:rsidRDefault="00277C9B" w:rsidP="00277C9B">
            <w:pPr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количество дополнительно созданных мест для детей дошкольного возраста, оснащенных оборудованием</w:t>
            </w:r>
            <w:r>
              <w:rPr>
                <w:sz w:val="24"/>
                <w:szCs w:val="24"/>
              </w:rPr>
              <w:t xml:space="preserve"> в соответствии с федеральными государственными требованиями к условиям реализации основной общеобразовательной программы дошкольного образования</w:t>
            </w:r>
            <w:r w:rsidRPr="00277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ед.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540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887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1321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1031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970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460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 xml:space="preserve">ФСН 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Форма 85К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C9B" w:rsidRPr="001F313B" w:rsidRDefault="00277C9B" w:rsidP="00277C9B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277C9B" w:rsidRPr="001F313B" w:rsidTr="00277C9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C9B" w:rsidRDefault="00277C9B" w:rsidP="00277C9B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80" w:right="-136"/>
              <w:jc w:val="center"/>
              <w:outlineLvl w:val="0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.1.8.</w:t>
            </w:r>
          </w:p>
        </w:tc>
        <w:tc>
          <w:tcPr>
            <w:tcW w:w="3544" w:type="dxa"/>
          </w:tcPr>
          <w:p w:rsidR="00277C9B" w:rsidRPr="00277C9B" w:rsidRDefault="00277C9B" w:rsidP="009A549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количество мест в учреждениях</w:t>
            </w:r>
            <w:r w:rsidR="009A5498">
              <w:rPr>
                <w:sz w:val="24"/>
                <w:szCs w:val="24"/>
              </w:rPr>
              <w:t>,</w:t>
            </w:r>
            <w:r w:rsidRPr="00277C9B">
              <w:rPr>
                <w:sz w:val="24"/>
                <w:szCs w:val="24"/>
              </w:rPr>
              <w:t xml:space="preserve"> реализующих основную общеобразовательную программу</w:t>
            </w:r>
            <w:r w:rsidR="009A5498">
              <w:rPr>
                <w:sz w:val="24"/>
                <w:szCs w:val="24"/>
              </w:rPr>
              <w:t>,</w:t>
            </w:r>
            <w:r w:rsidRPr="00277C9B">
              <w:rPr>
                <w:sz w:val="24"/>
                <w:szCs w:val="24"/>
              </w:rPr>
              <w:t xml:space="preserve"> для детей дошкольного возраста на 1 тыс. детей в возрасте от 1 года до 7 лет, проживающих на территории Республики Карелия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ед.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737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749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815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804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801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800</w:t>
            </w:r>
          </w:p>
          <w:p w:rsidR="00277C9B" w:rsidRPr="00277C9B" w:rsidRDefault="00277C9B" w:rsidP="00277C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 xml:space="preserve">ФСН 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Форма 85К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C9B" w:rsidRPr="001F313B" w:rsidRDefault="00277C9B" w:rsidP="00277C9B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9A5498" w:rsidRDefault="009A5498" w:rsidP="00277C9B">
      <w:pPr>
        <w:autoSpaceDE w:val="0"/>
        <w:autoSpaceDN w:val="0"/>
        <w:adjustRightInd w:val="0"/>
        <w:spacing w:after="120"/>
        <w:ind w:left="-142" w:firstLine="568"/>
        <w:jc w:val="both"/>
        <w:outlineLvl w:val="1"/>
        <w:rPr>
          <w:rFonts w:cs="Calibri"/>
          <w:sz w:val="26"/>
          <w:szCs w:val="26"/>
        </w:rPr>
      </w:pPr>
    </w:p>
    <w:p w:rsidR="00286FDC" w:rsidRDefault="00277C9B" w:rsidP="009A5498">
      <w:pPr>
        <w:autoSpaceDE w:val="0"/>
        <w:autoSpaceDN w:val="0"/>
        <w:adjustRightInd w:val="0"/>
        <w:spacing w:after="120"/>
        <w:ind w:left="-142" w:right="142" w:firstLine="568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пункт 2.1.8</w:t>
      </w:r>
      <w:r w:rsidR="00286FDC">
        <w:rPr>
          <w:rFonts w:cs="Calibri"/>
          <w:sz w:val="26"/>
          <w:szCs w:val="26"/>
        </w:rPr>
        <w:t xml:space="preserve"> </w:t>
      </w:r>
      <w:proofErr w:type="gramStart"/>
      <w:r w:rsidR="00286FDC">
        <w:rPr>
          <w:rFonts w:cs="Calibri"/>
          <w:sz w:val="26"/>
          <w:szCs w:val="26"/>
        </w:rPr>
        <w:t>н</w:t>
      </w:r>
      <w:hyperlink r:id="rId13" w:history="1">
        <w:r w:rsidR="00286FDC" w:rsidRPr="00A54C66">
          <w:rPr>
            <w:rFonts w:cs="Calibri"/>
            <w:sz w:val="26"/>
            <w:szCs w:val="26"/>
          </w:rPr>
          <w:t>аправлени</w:t>
        </w:r>
        <w:r w:rsidR="00286FDC">
          <w:rPr>
            <w:rFonts w:cs="Calibri"/>
            <w:sz w:val="26"/>
            <w:szCs w:val="26"/>
          </w:rPr>
          <w:t>я</w:t>
        </w:r>
        <w:proofErr w:type="gramEnd"/>
      </w:hyperlink>
      <w:r w:rsidR="00286FDC" w:rsidRPr="00A54C66">
        <w:rPr>
          <w:rFonts w:cs="Calibri"/>
          <w:sz w:val="26"/>
          <w:szCs w:val="26"/>
        </w:rPr>
        <w:t xml:space="preserve"> «Комплексная программа модернизации </w:t>
      </w:r>
      <w:proofErr w:type="spellStart"/>
      <w:r w:rsidR="00286FDC" w:rsidRPr="00A54C66">
        <w:rPr>
          <w:rFonts w:cs="Calibri"/>
          <w:sz w:val="26"/>
          <w:szCs w:val="26"/>
        </w:rPr>
        <w:t>профес</w:t>
      </w:r>
      <w:r>
        <w:rPr>
          <w:rFonts w:cs="Calibri"/>
          <w:sz w:val="26"/>
          <w:szCs w:val="26"/>
        </w:rPr>
        <w:t>-</w:t>
      </w:r>
      <w:r w:rsidR="00286FDC" w:rsidRPr="00A54C66">
        <w:rPr>
          <w:rFonts w:cs="Calibri"/>
          <w:sz w:val="26"/>
          <w:szCs w:val="26"/>
        </w:rPr>
        <w:t>сионального</w:t>
      </w:r>
      <w:proofErr w:type="spellEnd"/>
      <w:r w:rsidR="00286FDC" w:rsidRPr="00A54C66">
        <w:rPr>
          <w:rFonts w:cs="Calibri"/>
          <w:sz w:val="26"/>
          <w:szCs w:val="26"/>
        </w:rPr>
        <w:t xml:space="preserve"> образования» 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425"/>
        <w:gridCol w:w="425"/>
        <w:gridCol w:w="426"/>
        <w:gridCol w:w="425"/>
        <w:gridCol w:w="425"/>
        <w:gridCol w:w="425"/>
        <w:gridCol w:w="426"/>
        <w:gridCol w:w="1701"/>
        <w:gridCol w:w="250"/>
      </w:tblGrid>
      <w:tr w:rsidR="00277C9B" w:rsidRPr="001F313B" w:rsidTr="00277C9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C9B" w:rsidRPr="001F313B" w:rsidRDefault="00277C9B" w:rsidP="00277C9B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2.1.8.</w:t>
            </w:r>
          </w:p>
        </w:tc>
        <w:tc>
          <w:tcPr>
            <w:tcW w:w="4111" w:type="dxa"/>
          </w:tcPr>
          <w:p w:rsidR="00277C9B" w:rsidRPr="00277C9B" w:rsidRDefault="00277C9B" w:rsidP="00277C9B">
            <w:pPr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Доля подведомственных учреждений НПО/СПО, финансовое обеспечение оказания государственных услуг в сфере образования которых осуществляется на основе нормативных затрат на оказание государственных услуг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77C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77C9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77C9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77C9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77C9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7C9B" w:rsidRPr="00277C9B" w:rsidRDefault="00277C9B" w:rsidP="00277C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77C9B">
              <w:rPr>
                <w:color w:val="000000"/>
                <w:sz w:val="24"/>
                <w:szCs w:val="24"/>
              </w:rPr>
              <w:t xml:space="preserve">ФСН 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77C9B">
              <w:rPr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277C9B">
              <w:rPr>
                <w:color w:val="000000"/>
                <w:sz w:val="24"/>
                <w:szCs w:val="24"/>
              </w:rPr>
              <w:t>Профтех</w:t>
            </w:r>
            <w:proofErr w:type="spellEnd"/>
            <w:r w:rsidRPr="00277C9B">
              <w:rPr>
                <w:color w:val="000000"/>
                <w:sz w:val="24"/>
                <w:szCs w:val="24"/>
              </w:rPr>
              <w:t xml:space="preserve"> 1 и 1СПО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C9B" w:rsidRPr="001F313B" w:rsidRDefault="00277C9B" w:rsidP="00277C9B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Pr="00277C9B" w:rsidRDefault="00286FDC" w:rsidP="00277C9B">
      <w:pPr>
        <w:pStyle w:val="ConsPlusCell"/>
        <w:ind w:left="-142" w:firstLine="56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C9B">
        <w:rPr>
          <w:rFonts w:ascii="Times New Roman" w:hAnsi="Times New Roman" w:cs="Times New Roman"/>
          <w:sz w:val="26"/>
          <w:szCs w:val="26"/>
        </w:rPr>
        <w:t xml:space="preserve">в) в Стратегической задаче III: </w:t>
      </w:r>
    </w:p>
    <w:p w:rsidR="00286FDC" w:rsidRPr="00277C9B" w:rsidRDefault="00286FDC" w:rsidP="00277C9B">
      <w:pPr>
        <w:pStyle w:val="af6"/>
        <w:tabs>
          <w:tab w:val="clear" w:pos="4153"/>
          <w:tab w:val="center" w:pos="0"/>
        </w:tabs>
        <w:ind w:left="-142" w:firstLine="568"/>
        <w:jc w:val="both"/>
        <w:rPr>
          <w:sz w:val="26"/>
          <w:szCs w:val="26"/>
        </w:rPr>
      </w:pPr>
      <w:r w:rsidRPr="00277C9B">
        <w:rPr>
          <w:sz w:val="26"/>
          <w:szCs w:val="26"/>
        </w:rPr>
        <w:t>пункты 3.1, 3.2</w:t>
      </w:r>
      <w:r w:rsidR="00277C9B">
        <w:rPr>
          <w:sz w:val="26"/>
          <w:szCs w:val="26"/>
        </w:rPr>
        <w:t xml:space="preserve"> признать утратившими силу;</w:t>
      </w:r>
    </w:p>
    <w:p w:rsidR="00286FDC" w:rsidRDefault="00286FDC" w:rsidP="00277C9B">
      <w:pPr>
        <w:pStyle w:val="af6"/>
        <w:tabs>
          <w:tab w:val="clear" w:pos="4153"/>
          <w:tab w:val="center" w:pos="0"/>
        </w:tabs>
        <w:spacing w:after="120"/>
        <w:ind w:left="-142" w:firstLine="568"/>
        <w:jc w:val="both"/>
        <w:rPr>
          <w:sz w:val="26"/>
          <w:szCs w:val="26"/>
        </w:rPr>
      </w:pPr>
      <w:r w:rsidRPr="00277C9B">
        <w:rPr>
          <w:sz w:val="26"/>
          <w:szCs w:val="26"/>
        </w:rPr>
        <w:t>подпункт 3.1.3 изложить в следующей редакции: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9"/>
        <w:gridCol w:w="4111"/>
        <w:gridCol w:w="425"/>
        <w:gridCol w:w="425"/>
        <w:gridCol w:w="426"/>
        <w:gridCol w:w="425"/>
        <w:gridCol w:w="425"/>
        <w:gridCol w:w="425"/>
        <w:gridCol w:w="426"/>
        <w:gridCol w:w="1701"/>
        <w:gridCol w:w="250"/>
      </w:tblGrid>
      <w:tr w:rsidR="00277C9B" w:rsidRPr="001F313B" w:rsidTr="00277C9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C9B" w:rsidRPr="001F313B" w:rsidRDefault="00277C9B" w:rsidP="00277C9B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3.1.3.</w:t>
            </w:r>
          </w:p>
        </w:tc>
        <w:tc>
          <w:tcPr>
            <w:tcW w:w="4111" w:type="dxa"/>
          </w:tcPr>
          <w:p w:rsidR="00277C9B" w:rsidRPr="00277C9B" w:rsidRDefault="00277C9B" w:rsidP="0027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7C9B">
              <w:rPr>
                <w:sz w:val="24"/>
                <w:szCs w:val="24"/>
              </w:rPr>
              <w:t xml:space="preserve">оля образовательных учреждений, участвующих в </w:t>
            </w:r>
            <w:r w:rsidRPr="00277C9B">
              <w:rPr>
                <w:rFonts w:eastAsia="Times"/>
                <w:sz w:val="24"/>
                <w:szCs w:val="24"/>
              </w:rPr>
              <w:t>непрерывном электронном мониторинге показателей результативности и эффективности деятельности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jc w:val="center"/>
              <w:rPr>
                <w:sz w:val="24"/>
                <w:szCs w:val="24"/>
              </w:rPr>
            </w:pPr>
            <w:r w:rsidRPr="00277C9B">
              <w:rPr>
                <w:rFonts w:eastAsia="Times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25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40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60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80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90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>100</w:t>
            </w: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7C9B" w:rsidRPr="00277C9B" w:rsidRDefault="00277C9B" w:rsidP="00277C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7C9B" w:rsidRPr="00277C9B" w:rsidRDefault="00277C9B" w:rsidP="00277C9B">
            <w:pPr>
              <w:rPr>
                <w:bCs/>
                <w:sz w:val="24"/>
                <w:szCs w:val="24"/>
              </w:rPr>
            </w:pPr>
            <w:r w:rsidRPr="00277C9B">
              <w:rPr>
                <w:sz w:val="24"/>
                <w:szCs w:val="24"/>
              </w:rPr>
              <w:t xml:space="preserve">федеральный  электронный  мониторинг   </w:t>
            </w:r>
            <w:r>
              <w:rPr>
                <w:sz w:val="24"/>
                <w:szCs w:val="24"/>
              </w:rPr>
              <w:t>«</w:t>
            </w:r>
            <w:r w:rsidRPr="00277C9B">
              <w:rPr>
                <w:sz w:val="24"/>
                <w:szCs w:val="24"/>
              </w:rPr>
              <w:t>Наша новая  школа</w:t>
            </w:r>
            <w:r>
              <w:rPr>
                <w:sz w:val="24"/>
                <w:szCs w:val="24"/>
              </w:rPr>
              <w:t>»</w:t>
            </w:r>
            <w:r w:rsidRPr="00277C9B">
              <w:rPr>
                <w:sz w:val="24"/>
                <w:szCs w:val="24"/>
              </w:rPr>
              <w:t xml:space="preserve">:      </w:t>
            </w:r>
            <w:proofErr w:type="spellStart"/>
            <w:r w:rsidRPr="00277C9B">
              <w:rPr>
                <w:sz w:val="24"/>
                <w:szCs w:val="24"/>
              </w:rPr>
              <w:t>www.kpmo.ru</w:t>
            </w:r>
            <w:proofErr w:type="spellEnd"/>
            <w:r w:rsidRPr="00277C9B">
              <w:rPr>
                <w:sz w:val="24"/>
                <w:szCs w:val="24"/>
              </w:rPr>
              <w:t xml:space="preserve">, </w:t>
            </w:r>
            <w:r w:rsidRPr="00277C9B">
              <w:rPr>
                <w:sz w:val="24"/>
                <w:szCs w:val="24"/>
              </w:rPr>
              <w:br/>
              <w:t xml:space="preserve">сводный      доклад по   Республике   </w:t>
            </w:r>
            <w:r w:rsidRPr="00277C9B">
              <w:rPr>
                <w:sz w:val="24"/>
                <w:szCs w:val="24"/>
              </w:rPr>
              <w:br/>
              <w:t xml:space="preserve">Карелия      Президенту Российской   </w:t>
            </w:r>
            <w:r w:rsidRPr="00277C9B">
              <w:rPr>
                <w:sz w:val="24"/>
                <w:szCs w:val="24"/>
              </w:rPr>
              <w:br/>
              <w:t>Федерации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C9B" w:rsidRPr="001F313B" w:rsidRDefault="00277C9B" w:rsidP="00277C9B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 w:rsidRPr="001F313B">
              <w:rPr>
                <w:sz w:val="26"/>
                <w:szCs w:val="26"/>
              </w:rPr>
              <w:t>»;</w:t>
            </w:r>
          </w:p>
        </w:tc>
      </w:tr>
    </w:tbl>
    <w:p w:rsidR="00286FDC" w:rsidRDefault="00286FDC" w:rsidP="00CF56EC">
      <w:pPr>
        <w:pStyle w:val="Heading"/>
        <w:spacing w:before="120" w:after="120"/>
        <w:ind w:left="-142" w:firstLine="568"/>
        <w:jc w:val="both"/>
        <w:rPr>
          <w:rFonts w:ascii="Times New Roman" w:hAnsi="Times New Roman" w:cs="Calibri"/>
          <w:b w:val="0"/>
          <w:sz w:val="26"/>
          <w:szCs w:val="26"/>
        </w:rPr>
      </w:pPr>
      <w:r w:rsidRPr="002F2797"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b w:val="0"/>
          <w:sz w:val="26"/>
          <w:szCs w:val="26"/>
        </w:rPr>
        <w:t>подпунктом</w:t>
      </w:r>
      <w:r w:rsidRPr="002F2797">
        <w:rPr>
          <w:rFonts w:ascii="Times New Roman" w:hAnsi="Times New Roman" w:cs="Times New Roman"/>
          <w:b w:val="0"/>
          <w:sz w:val="26"/>
          <w:szCs w:val="26"/>
        </w:rPr>
        <w:t xml:space="preserve"> 3.</w:t>
      </w: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2F2797">
        <w:rPr>
          <w:rFonts w:ascii="Times New Roman" w:hAnsi="Times New Roman" w:cs="Times New Roman"/>
          <w:b w:val="0"/>
          <w:sz w:val="26"/>
          <w:szCs w:val="26"/>
        </w:rPr>
        <w:t xml:space="preserve">4 </w:t>
      </w:r>
      <w:r w:rsidRPr="002F2797">
        <w:rPr>
          <w:rFonts w:ascii="Times New Roman" w:hAnsi="Times New Roman" w:cs="Calibri"/>
          <w:b w:val="0"/>
          <w:sz w:val="26"/>
          <w:szCs w:val="26"/>
        </w:rPr>
        <w:t>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"/>
        <w:gridCol w:w="727"/>
        <w:gridCol w:w="4086"/>
        <w:gridCol w:w="425"/>
        <w:gridCol w:w="425"/>
        <w:gridCol w:w="426"/>
        <w:gridCol w:w="425"/>
        <w:gridCol w:w="425"/>
        <w:gridCol w:w="425"/>
        <w:gridCol w:w="426"/>
        <w:gridCol w:w="1701"/>
        <w:gridCol w:w="283"/>
      </w:tblGrid>
      <w:tr w:rsidR="00CF56EC" w:rsidRPr="00277C9B" w:rsidTr="009A5498"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6EC" w:rsidRPr="001F313B" w:rsidRDefault="00CF56EC" w:rsidP="005B6ADC">
            <w:pPr>
              <w:autoSpaceDE w:val="0"/>
              <w:autoSpaceDN w:val="0"/>
              <w:adjustRightInd w:val="0"/>
              <w:ind w:left="34" w:right="-110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F56EC" w:rsidRPr="00CF56EC" w:rsidRDefault="00CF56EC" w:rsidP="005B6ADC">
            <w:pPr>
              <w:ind w:right="-108"/>
              <w:jc w:val="center"/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>3.1.4.</w:t>
            </w:r>
          </w:p>
        </w:tc>
        <w:tc>
          <w:tcPr>
            <w:tcW w:w="4086" w:type="dxa"/>
          </w:tcPr>
          <w:p w:rsidR="00CF56EC" w:rsidRPr="00CF56EC" w:rsidRDefault="00CF56EC" w:rsidP="005B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56EC">
              <w:rPr>
                <w:sz w:val="24"/>
                <w:szCs w:val="24"/>
              </w:rPr>
              <w:t>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</w:t>
            </w:r>
          </w:p>
        </w:tc>
        <w:tc>
          <w:tcPr>
            <w:tcW w:w="425" w:type="dxa"/>
          </w:tcPr>
          <w:p w:rsidR="00CF56EC" w:rsidRPr="00CF56EC" w:rsidRDefault="00CF56EC" w:rsidP="009A5498">
            <w:pPr>
              <w:ind w:left="-108" w:right="-108"/>
              <w:jc w:val="center"/>
              <w:rPr>
                <w:rFonts w:eastAsia="Times"/>
                <w:sz w:val="24"/>
                <w:szCs w:val="24"/>
              </w:rPr>
            </w:pPr>
            <w:r w:rsidRPr="00CF56EC">
              <w:rPr>
                <w:rFonts w:eastAsia="Times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>70</w:t>
            </w:r>
          </w:p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>71</w:t>
            </w:r>
          </w:p>
        </w:tc>
        <w:tc>
          <w:tcPr>
            <w:tcW w:w="425" w:type="dxa"/>
          </w:tcPr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>73</w:t>
            </w:r>
          </w:p>
        </w:tc>
        <w:tc>
          <w:tcPr>
            <w:tcW w:w="425" w:type="dxa"/>
          </w:tcPr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>75</w:t>
            </w:r>
          </w:p>
        </w:tc>
        <w:tc>
          <w:tcPr>
            <w:tcW w:w="425" w:type="dxa"/>
          </w:tcPr>
          <w:p w:rsidR="00CF56EC" w:rsidRPr="00CF56EC" w:rsidRDefault="00CF56EC" w:rsidP="009A54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>77</w:t>
            </w:r>
          </w:p>
        </w:tc>
        <w:tc>
          <w:tcPr>
            <w:tcW w:w="426" w:type="dxa"/>
          </w:tcPr>
          <w:p w:rsidR="00CF56EC" w:rsidRPr="00CF56EC" w:rsidRDefault="00CF56EC" w:rsidP="005B6A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>78</w:t>
            </w:r>
          </w:p>
          <w:p w:rsidR="00CF56EC" w:rsidRPr="00CF56EC" w:rsidRDefault="00CF56EC" w:rsidP="005B6A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5B6A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5B6A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5B6A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5B6AD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F56EC" w:rsidRPr="00CF56EC" w:rsidRDefault="00CF56EC" w:rsidP="005B6AD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56EC" w:rsidRPr="00CF56EC" w:rsidRDefault="00CF56EC" w:rsidP="005B6ADC">
            <w:pPr>
              <w:rPr>
                <w:sz w:val="24"/>
                <w:szCs w:val="24"/>
              </w:rPr>
            </w:pPr>
            <w:r w:rsidRPr="00CF56EC">
              <w:rPr>
                <w:sz w:val="24"/>
                <w:szCs w:val="24"/>
              </w:rPr>
              <w:t xml:space="preserve">ФСН Форма    </w:t>
            </w:r>
          </w:p>
          <w:p w:rsidR="00CF56EC" w:rsidRPr="00CF56EC" w:rsidRDefault="00CF56EC" w:rsidP="005B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РИК</w:t>
            </w:r>
            <w:r w:rsidRPr="00CF56EC">
              <w:rPr>
                <w:sz w:val="24"/>
                <w:szCs w:val="24"/>
              </w:rPr>
              <w:t>-103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56EC" w:rsidRPr="001F313B" w:rsidRDefault="00CF56EC" w:rsidP="005B6ADC">
            <w:pPr>
              <w:autoSpaceDE w:val="0"/>
              <w:autoSpaceDN w:val="0"/>
              <w:adjustRightInd w:val="0"/>
              <w:ind w:left="-141" w:right="-139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CF56EC" w:rsidRDefault="00CF56EC" w:rsidP="00CF56EC">
      <w:pPr>
        <w:pStyle w:val="Heading"/>
        <w:spacing w:before="120" w:after="120"/>
        <w:ind w:left="-142" w:firstLine="568"/>
        <w:jc w:val="both"/>
        <w:rPr>
          <w:rFonts w:ascii="Times New Roman" w:hAnsi="Times New Roman" w:cs="Calibri"/>
          <w:b w:val="0"/>
          <w:sz w:val="26"/>
          <w:szCs w:val="26"/>
        </w:rPr>
      </w:pPr>
    </w:p>
    <w:p w:rsidR="00CF56EC" w:rsidRDefault="00CF56EC" w:rsidP="00CF56EC">
      <w:pPr>
        <w:pStyle w:val="Heading"/>
        <w:spacing w:before="120" w:after="120"/>
        <w:ind w:left="-142" w:firstLine="568"/>
        <w:jc w:val="both"/>
        <w:rPr>
          <w:rFonts w:ascii="Times New Roman" w:hAnsi="Times New Roman" w:cs="Calibri"/>
          <w:b w:val="0"/>
          <w:sz w:val="26"/>
          <w:szCs w:val="26"/>
        </w:rPr>
      </w:pPr>
    </w:p>
    <w:p w:rsidR="00CF56EC" w:rsidRPr="005E70B4" w:rsidRDefault="00CF56EC" w:rsidP="00CF56EC">
      <w:pPr>
        <w:pStyle w:val="Heading"/>
        <w:spacing w:before="120" w:after="120"/>
        <w:ind w:left="-284"/>
        <w:jc w:val="center"/>
        <w:rPr>
          <w:rFonts w:ascii="Times New Roman" w:hAnsi="Times New Roman" w:cs="Calibri"/>
          <w:b w:val="0"/>
          <w:sz w:val="26"/>
          <w:szCs w:val="26"/>
        </w:rPr>
      </w:pPr>
      <w:r>
        <w:rPr>
          <w:rFonts w:ascii="Times New Roman" w:hAnsi="Times New Roman" w:cs="Calibri"/>
          <w:b w:val="0"/>
          <w:sz w:val="26"/>
          <w:szCs w:val="26"/>
        </w:rPr>
        <w:t>______________________</w:t>
      </w:r>
    </w:p>
    <w:p w:rsidR="00286FDC" w:rsidRPr="00A54C66" w:rsidRDefault="00286FDC" w:rsidP="00286FDC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86FDC" w:rsidRPr="009D2DE2" w:rsidRDefault="00286FDC" w:rsidP="00BA52E2">
      <w:pPr>
        <w:ind w:left="-142"/>
        <w:rPr>
          <w:sz w:val="26"/>
          <w:szCs w:val="26"/>
        </w:rPr>
      </w:pPr>
    </w:p>
    <w:sectPr w:rsidR="00286FDC" w:rsidRPr="009D2DE2" w:rsidSect="00277C9B">
      <w:footnotePr>
        <w:numStart w:val="4"/>
      </w:footnotePr>
      <w:pgSz w:w="11909" w:h="16834"/>
      <w:pgMar w:top="851" w:right="427" w:bottom="709" w:left="1701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9B" w:rsidRDefault="00277C9B" w:rsidP="00CE0D98">
      <w:r>
        <w:separator/>
      </w:r>
    </w:p>
  </w:endnote>
  <w:endnote w:type="continuationSeparator" w:id="0">
    <w:p w:rsidR="00277C9B" w:rsidRDefault="00277C9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9B" w:rsidRDefault="00277C9B" w:rsidP="00CE0D98">
      <w:r>
        <w:separator/>
      </w:r>
    </w:p>
  </w:footnote>
  <w:footnote w:type="continuationSeparator" w:id="0">
    <w:p w:rsidR="00277C9B" w:rsidRDefault="00277C9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9376"/>
      <w:docPartObj>
        <w:docPartGallery w:val="Page Numbers (Top of Page)"/>
        <w:docPartUnique/>
      </w:docPartObj>
    </w:sdtPr>
    <w:sdtContent>
      <w:p w:rsidR="00277C9B" w:rsidRDefault="00077FBB">
        <w:pPr>
          <w:pStyle w:val="a8"/>
          <w:jc w:val="center"/>
        </w:pPr>
        <w:fldSimple w:instr=" PAGE   \* MERGEFORMAT ">
          <w:r w:rsidR="000B63F3">
            <w:rPr>
              <w:noProof/>
            </w:rPr>
            <w:t>11</w:t>
          </w:r>
        </w:fldSimple>
      </w:p>
    </w:sdtContent>
  </w:sdt>
  <w:p w:rsidR="00277C9B" w:rsidRDefault="00277C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9B" w:rsidRDefault="00277C9B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123"/>
    <w:multiLevelType w:val="hybridMultilevel"/>
    <w:tmpl w:val="6D9A0456"/>
    <w:lvl w:ilvl="0" w:tplc="877E790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EF21B5"/>
    <w:multiLevelType w:val="hybridMultilevel"/>
    <w:tmpl w:val="676E82AC"/>
    <w:lvl w:ilvl="0" w:tplc="735C0F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62314"/>
    <w:multiLevelType w:val="multilevel"/>
    <w:tmpl w:val="D554A5C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435644"/>
    <w:multiLevelType w:val="multilevel"/>
    <w:tmpl w:val="93300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00" w:hanging="13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00" w:hanging="13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4">
    <w:nsid w:val="164349A7"/>
    <w:multiLevelType w:val="hybridMultilevel"/>
    <w:tmpl w:val="AAA28366"/>
    <w:lvl w:ilvl="0" w:tplc="88222B68">
      <w:start w:val="1"/>
      <w:numFmt w:val="bullet"/>
      <w:lvlText w:val="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2228C2"/>
    <w:multiLevelType w:val="hybridMultilevel"/>
    <w:tmpl w:val="950E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05182E"/>
    <w:multiLevelType w:val="hybridMultilevel"/>
    <w:tmpl w:val="8174A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74940"/>
    <w:multiLevelType w:val="multilevel"/>
    <w:tmpl w:val="B71C3616"/>
    <w:lvl w:ilvl="0">
      <w:start w:val="2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625945"/>
    <w:multiLevelType w:val="hybridMultilevel"/>
    <w:tmpl w:val="EDF2FF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1A27CF"/>
    <w:multiLevelType w:val="hybridMultilevel"/>
    <w:tmpl w:val="7A8CD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7D31B3"/>
    <w:multiLevelType w:val="multilevel"/>
    <w:tmpl w:val="C96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8B2FF2"/>
    <w:multiLevelType w:val="hybridMultilevel"/>
    <w:tmpl w:val="0CD8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E4092"/>
    <w:multiLevelType w:val="hybridMultilevel"/>
    <w:tmpl w:val="B558A850"/>
    <w:lvl w:ilvl="0" w:tplc="FF9EF3B2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44A82D75"/>
    <w:multiLevelType w:val="hybridMultilevel"/>
    <w:tmpl w:val="24985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F437C"/>
    <w:multiLevelType w:val="hybridMultilevel"/>
    <w:tmpl w:val="1AD4C034"/>
    <w:lvl w:ilvl="0" w:tplc="DA769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E8475B0"/>
    <w:multiLevelType w:val="hybridMultilevel"/>
    <w:tmpl w:val="2D0A3EF8"/>
    <w:lvl w:ilvl="0" w:tplc="877E790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6B76A4"/>
    <w:multiLevelType w:val="multilevel"/>
    <w:tmpl w:val="676E82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7702F5B"/>
    <w:multiLevelType w:val="hybridMultilevel"/>
    <w:tmpl w:val="3208E98A"/>
    <w:lvl w:ilvl="0" w:tplc="877E790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9A610BC"/>
    <w:multiLevelType w:val="hybridMultilevel"/>
    <w:tmpl w:val="7E8E786E"/>
    <w:lvl w:ilvl="0" w:tplc="DA76961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D1A0583"/>
    <w:multiLevelType w:val="multilevel"/>
    <w:tmpl w:val="29B6B54E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1148E5"/>
    <w:multiLevelType w:val="hybridMultilevel"/>
    <w:tmpl w:val="883861FA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F7043"/>
    <w:multiLevelType w:val="hybridMultilevel"/>
    <w:tmpl w:val="F3441C20"/>
    <w:lvl w:ilvl="0" w:tplc="E968F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E6355F"/>
    <w:multiLevelType w:val="hybridMultilevel"/>
    <w:tmpl w:val="CE0C520A"/>
    <w:lvl w:ilvl="0" w:tplc="C7BE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75154"/>
    <w:multiLevelType w:val="hybridMultilevel"/>
    <w:tmpl w:val="879AA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5"/>
  </w:num>
  <w:num w:numId="5">
    <w:abstractNumId w:val="13"/>
  </w:num>
  <w:num w:numId="6">
    <w:abstractNumId w:val="27"/>
  </w:num>
  <w:num w:numId="7">
    <w:abstractNumId w:val="18"/>
  </w:num>
  <w:num w:numId="8">
    <w:abstractNumId w:val="22"/>
  </w:num>
  <w:num w:numId="9">
    <w:abstractNumId w:val="10"/>
  </w:num>
  <w:num w:numId="10">
    <w:abstractNumId w:val="16"/>
  </w:num>
  <w:num w:numId="11">
    <w:abstractNumId w:val="14"/>
  </w:num>
  <w:num w:numId="12">
    <w:abstractNumId w:val="26"/>
  </w:num>
  <w:num w:numId="13">
    <w:abstractNumId w:val="9"/>
  </w:num>
  <w:num w:numId="14">
    <w:abstractNumId w:val="23"/>
  </w:num>
  <w:num w:numId="15">
    <w:abstractNumId w:val="25"/>
  </w:num>
  <w:num w:numId="16">
    <w:abstractNumId w:val="24"/>
  </w:num>
  <w:num w:numId="17">
    <w:abstractNumId w:val="11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2"/>
  </w:num>
  <w:num w:numId="22">
    <w:abstractNumId w:val="2"/>
  </w:num>
  <w:num w:numId="23">
    <w:abstractNumId w:val="1"/>
  </w:num>
  <w:num w:numId="24">
    <w:abstractNumId w:val="17"/>
  </w:num>
  <w:num w:numId="25">
    <w:abstractNumId w:val="6"/>
  </w:num>
  <w:num w:numId="26">
    <w:abstractNumId w:val="3"/>
  </w:num>
  <w:num w:numId="27">
    <w:abstractNumId w:val="19"/>
  </w:num>
  <w:num w:numId="28">
    <w:abstractNumId w:val="0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57EAD"/>
    <w:rsid w:val="00067D81"/>
    <w:rsid w:val="0007217A"/>
    <w:rsid w:val="000729CC"/>
    <w:rsid w:val="00077FBB"/>
    <w:rsid w:val="000B63F3"/>
    <w:rsid w:val="000E0EA4"/>
    <w:rsid w:val="00103C69"/>
    <w:rsid w:val="0013077C"/>
    <w:rsid w:val="00151A39"/>
    <w:rsid w:val="001605B0"/>
    <w:rsid w:val="00195D34"/>
    <w:rsid w:val="001F313B"/>
    <w:rsid w:val="001F4355"/>
    <w:rsid w:val="00265050"/>
    <w:rsid w:val="00277C9B"/>
    <w:rsid w:val="00286FDC"/>
    <w:rsid w:val="002A6B23"/>
    <w:rsid w:val="00307849"/>
    <w:rsid w:val="00331EBD"/>
    <w:rsid w:val="003970D7"/>
    <w:rsid w:val="003B539E"/>
    <w:rsid w:val="003C4D42"/>
    <w:rsid w:val="003C696F"/>
    <w:rsid w:val="003E6EA6"/>
    <w:rsid w:val="003F43A3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C10DE"/>
    <w:rsid w:val="006E64E6"/>
    <w:rsid w:val="007072B5"/>
    <w:rsid w:val="00726286"/>
    <w:rsid w:val="00746896"/>
    <w:rsid w:val="00756C1D"/>
    <w:rsid w:val="00757706"/>
    <w:rsid w:val="007771A7"/>
    <w:rsid w:val="007C2C1F"/>
    <w:rsid w:val="007C7486"/>
    <w:rsid w:val="00823CDC"/>
    <w:rsid w:val="008333C2"/>
    <w:rsid w:val="008573B7"/>
    <w:rsid w:val="00860B53"/>
    <w:rsid w:val="00884F2A"/>
    <w:rsid w:val="008A1AF8"/>
    <w:rsid w:val="008A3180"/>
    <w:rsid w:val="00961BBC"/>
    <w:rsid w:val="00984C7A"/>
    <w:rsid w:val="009A5498"/>
    <w:rsid w:val="009D2DE2"/>
    <w:rsid w:val="009E192A"/>
    <w:rsid w:val="00A2446E"/>
    <w:rsid w:val="00A26500"/>
    <w:rsid w:val="00A272A0"/>
    <w:rsid w:val="00A36C25"/>
    <w:rsid w:val="00A45519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0802"/>
    <w:rsid w:val="00B62F7E"/>
    <w:rsid w:val="00B74F90"/>
    <w:rsid w:val="00B83D5A"/>
    <w:rsid w:val="00B86ED4"/>
    <w:rsid w:val="00B901D8"/>
    <w:rsid w:val="00BA1074"/>
    <w:rsid w:val="00BA52E2"/>
    <w:rsid w:val="00BB2941"/>
    <w:rsid w:val="00BC18B7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6EC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A651A"/>
    <w:rsid w:val="00FC01B9"/>
    <w:rsid w:val="00FC53AF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286FDC"/>
    <w:rPr>
      <w:snapToGrid w:val="0"/>
      <w:sz w:val="28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single space,footnote text"/>
    <w:basedOn w:val="a"/>
    <w:link w:val="af"/>
    <w:uiPriority w:val="99"/>
    <w:rsid w:val="000E0EA4"/>
    <w:rPr>
      <w:sz w:val="20"/>
    </w:rPr>
  </w:style>
  <w:style w:type="character" w:customStyle="1" w:styleId="af">
    <w:name w:val="Текст сноски Знак"/>
    <w:aliases w:val="single space Знак,footnote text Знак"/>
    <w:basedOn w:val="a0"/>
    <w:link w:val="ae"/>
    <w:uiPriority w:val="99"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uiPriority w:val="99"/>
    <w:rsid w:val="00286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86F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3">
    <w:name w:val="Знак Знак Знак Знак"/>
    <w:basedOn w:val="a"/>
    <w:rsid w:val="00286F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ormattext">
    <w:name w:val="formattext"/>
    <w:rsid w:val="00286FDC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menu2b">
    <w:name w:val="menu2b"/>
    <w:basedOn w:val="a0"/>
    <w:rsid w:val="00286FDC"/>
  </w:style>
  <w:style w:type="paragraph" w:styleId="af4">
    <w:name w:val="Normal (Web)"/>
    <w:basedOn w:val="a"/>
    <w:rsid w:val="00286FDC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286F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menu3br1">
    <w:name w:val="menu3br1"/>
    <w:basedOn w:val="a0"/>
    <w:rsid w:val="00286FDC"/>
    <w:rPr>
      <w:rFonts w:ascii="Arial" w:hAnsi="Arial" w:cs="Arial" w:hint="default"/>
      <w:b/>
      <w:bCs/>
      <w:color w:val="10386E"/>
      <w:sz w:val="21"/>
      <w:szCs w:val="21"/>
    </w:rPr>
  </w:style>
  <w:style w:type="paragraph" w:styleId="af6">
    <w:name w:val="footer"/>
    <w:basedOn w:val="a"/>
    <w:link w:val="af7"/>
    <w:rsid w:val="00286FDC"/>
    <w:pPr>
      <w:tabs>
        <w:tab w:val="center" w:pos="4153"/>
        <w:tab w:val="right" w:pos="8306"/>
      </w:tabs>
    </w:pPr>
    <w:rPr>
      <w:sz w:val="20"/>
    </w:rPr>
  </w:style>
  <w:style w:type="character" w:customStyle="1" w:styleId="af7">
    <w:name w:val="Нижний колонтитул Знак"/>
    <w:basedOn w:val="a0"/>
    <w:link w:val="af6"/>
    <w:rsid w:val="00286FDC"/>
  </w:style>
  <w:style w:type="paragraph" w:styleId="af8">
    <w:name w:val="Title"/>
    <w:basedOn w:val="a"/>
    <w:link w:val="af9"/>
    <w:qFormat/>
    <w:rsid w:val="00286FDC"/>
    <w:pPr>
      <w:tabs>
        <w:tab w:val="left" w:pos="4860"/>
      </w:tabs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f9">
    <w:name w:val="Название Знак"/>
    <w:basedOn w:val="a0"/>
    <w:link w:val="af8"/>
    <w:rsid w:val="00286FDC"/>
    <w:rPr>
      <w:rFonts w:ascii="Arial" w:hAnsi="Arial" w:cs="Arial"/>
      <w:b/>
      <w:bCs/>
      <w:sz w:val="32"/>
      <w:szCs w:val="24"/>
    </w:rPr>
  </w:style>
  <w:style w:type="paragraph" w:customStyle="1" w:styleId="afa">
    <w:name w:val="Знак"/>
    <w:basedOn w:val="a"/>
    <w:rsid w:val="00286FD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286FD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nvt1">
    <w:name w:val="invt1"/>
    <w:basedOn w:val="a0"/>
    <w:rsid w:val="00286FDC"/>
    <w:rPr>
      <w:sz w:val="18"/>
      <w:szCs w:val="18"/>
    </w:rPr>
  </w:style>
  <w:style w:type="paragraph" w:customStyle="1" w:styleId="afc">
    <w:name w:val="Содержимое таблицы"/>
    <w:basedOn w:val="a"/>
    <w:rsid w:val="00286FDC"/>
    <w:pPr>
      <w:widowControl w:val="0"/>
      <w:suppressLineNumbers/>
      <w:suppressAutoHyphens/>
      <w:autoSpaceDE w:val="0"/>
    </w:pPr>
    <w:rPr>
      <w:sz w:val="20"/>
      <w:lang w:eastAsia="ar-SA"/>
    </w:rPr>
  </w:style>
  <w:style w:type="character" w:customStyle="1" w:styleId="menu3br">
    <w:name w:val="menu3br"/>
    <w:basedOn w:val="a0"/>
    <w:rsid w:val="00286FDC"/>
  </w:style>
  <w:style w:type="paragraph" w:styleId="afd">
    <w:name w:val="No Spacing"/>
    <w:uiPriority w:val="1"/>
    <w:qFormat/>
    <w:rsid w:val="00286FDC"/>
  </w:style>
  <w:style w:type="paragraph" w:customStyle="1" w:styleId="11">
    <w:name w:val="Знак Знак1"/>
    <w:basedOn w:val="a"/>
    <w:rsid w:val="00286FD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western">
    <w:name w:val="western"/>
    <w:basedOn w:val="a"/>
    <w:rsid w:val="00286FD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e">
    <w:name w:val="Знак Знак"/>
    <w:basedOn w:val="a"/>
    <w:rsid w:val="00286FDC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character" w:customStyle="1" w:styleId="12">
    <w:name w:val="Текст сноски Знак1"/>
    <w:basedOn w:val="a0"/>
    <w:rsid w:val="00286FDC"/>
  </w:style>
  <w:style w:type="paragraph" w:customStyle="1" w:styleId="aff">
    <w:name w:val="Знак"/>
    <w:basedOn w:val="a"/>
    <w:rsid w:val="00286F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D2FE946FCBEEAED00083DA78945523955B3DBEF856E94522DAF281DADF8177B3C1584577F7A732155F04l8f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2FE946FCBEEAED00083DA78945523955B3DBEF856E94522DAF281DADF8177B3C1584577F7A732155C00l8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2FE946FCBEEAED00083DA78945523955B3DBEF858EB4123DAF281DADF8177B3C1584577F7A732155C01l8f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8ED53-5814-4F16-93E3-524F7AA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2130</Words>
  <Characters>18890</Characters>
  <Application>Microsoft Office Word</Application>
  <DocSecurity>0</DocSecurity>
  <Lines>157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2013-07-08T05:33:00Z</cp:lastPrinted>
  <dcterms:created xsi:type="dcterms:W3CDTF">2013-07-29T05:16:00Z</dcterms:created>
  <dcterms:modified xsi:type="dcterms:W3CDTF">2013-08-05T08:53:00Z</dcterms:modified>
</cp:coreProperties>
</file>