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A2EF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A2E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536F2C" w:rsidRDefault="00536F2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5045" w:rsidP="008A5045">
      <w:pPr>
        <w:tabs>
          <w:tab w:val="left" w:pos="8931"/>
        </w:tabs>
        <w:spacing w:before="240"/>
        <w:ind w:left="-142" w:right="424"/>
        <w:jc w:val="center"/>
      </w:pPr>
      <w:r>
        <w:t>о</w:t>
      </w:r>
      <w:r w:rsidR="008A2B07">
        <w:t>т</w:t>
      </w:r>
      <w:r w:rsidRPr="008A5045">
        <w:t xml:space="preserve"> 22 августа 2013 года № 581р-П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55070" w:rsidRDefault="00536F2C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>1. Передать Государственное бюджетное учреждение «Информационный туристский центр Республики Карелия», подведомственный Министерству по делам молодежи, физической культуре, спорту и туризму Республики Карелия, в ведение Министерства экономического развития Республики Карелия.</w:t>
      </w:r>
    </w:p>
    <w:p w:rsidR="00536F2C" w:rsidRDefault="00536F2C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2. Министерству экономического развития Республики Карелия обеспечить выполнение функций и полномочий учредителя Государственного бюджетного учреждения «Информационный туристский центр Республики Карелия» (далее – учреждение).</w:t>
      </w:r>
    </w:p>
    <w:p w:rsidR="00536F2C" w:rsidRDefault="00536F2C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3. Министерству экономического развития Республики Карелия 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изменения в устав учреждения в срок до 1 ноября 2013 года.</w:t>
      </w:r>
    </w:p>
    <w:p w:rsidR="00536F2C" w:rsidRDefault="00536F2C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Внести в Перечень государственных учреждений Республики Карелия,  подведомственных органам исполнительной власти Республики 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</w:t>
      </w:r>
      <w:proofErr w:type="gramEnd"/>
      <w:r>
        <w:rPr>
          <w:szCs w:val="28"/>
        </w:rPr>
        <w:t xml:space="preserve">                     </w:t>
      </w:r>
      <w:proofErr w:type="gramStart"/>
      <w:r>
        <w:rPr>
          <w:szCs w:val="28"/>
        </w:rPr>
        <w:t xml:space="preserve">ст. 1483, 1489, 1524; № 9, ст. 1653; № 11, ст. 2045, 2061; № 12, ст. 2276, 2363, 2367), с изменениями, внесенными распоряжениями Правительства Республики Карелия от 28 февраля 2013 года № 131р-П, от 22 мая </w:t>
      </w:r>
      <w:r w:rsidR="00C527F6">
        <w:rPr>
          <w:szCs w:val="28"/>
        </w:rPr>
        <w:t xml:space="preserve">                  </w:t>
      </w:r>
      <w:r>
        <w:rPr>
          <w:szCs w:val="28"/>
        </w:rPr>
        <w:t>2013 года № 281р-П, от 4 июля 2013 года № 432р-П,</w:t>
      </w:r>
      <w:r w:rsidR="00C527F6" w:rsidRPr="00C527F6">
        <w:rPr>
          <w:szCs w:val="28"/>
        </w:rPr>
        <w:t xml:space="preserve"> </w:t>
      </w:r>
      <w:r w:rsidR="00C527F6">
        <w:rPr>
          <w:szCs w:val="28"/>
        </w:rPr>
        <w:t>от 19 августа                     2013 года № 564р-П, от 19 августа 2013 года № 566р-П,</w:t>
      </w:r>
      <w:r>
        <w:rPr>
          <w:szCs w:val="28"/>
        </w:rPr>
        <w:t xml:space="preserve"> следующие изменения:</w:t>
      </w:r>
      <w:proofErr w:type="gramEnd"/>
    </w:p>
    <w:p w:rsidR="00C527F6" w:rsidRDefault="00C527F6" w:rsidP="00536F2C">
      <w:pPr>
        <w:ind w:left="-142" w:right="424" w:firstLine="568"/>
        <w:jc w:val="both"/>
        <w:rPr>
          <w:szCs w:val="28"/>
        </w:rPr>
      </w:pPr>
    </w:p>
    <w:p w:rsidR="00C527F6" w:rsidRDefault="00C527F6" w:rsidP="00536F2C">
      <w:pPr>
        <w:ind w:left="-142" w:right="424" w:firstLine="568"/>
        <w:jc w:val="both"/>
        <w:rPr>
          <w:szCs w:val="28"/>
        </w:rPr>
      </w:pPr>
    </w:p>
    <w:p w:rsidR="00536F2C" w:rsidRDefault="00536F2C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 xml:space="preserve">а) раздел </w:t>
      </w:r>
      <w:r>
        <w:rPr>
          <w:szCs w:val="28"/>
          <w:lang w:val="en-US"/>
        </w:rPr>
        <w:t>VI</w:t>
      </w:r>
      <w:r>
        <w:rPr>
          <w:szCs w:val="28"/>
        </w:rPr>
        <w:t xml:space="preserve"> дополнить позицией следующего содержания</w:t>
      </w:r>
      <w:r w:rsidR="00252739">
        <w:rPr>
          <w:szCs w:val="28"/>
        </w:rPr>
        <w:t>: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учреждение «Информационный туристский центр Республики Карелия»;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б) раздел </w:t>
      </w:r>
      <w:r>
        <w:rPr>
          <w:szCs w:val="28"/>
          <w:lang w:val="en-US"/>
        </w:rPr>
        <w:t>IX</w:t>
      </w:r>
      <w:r>
        <w:rPr>
          <w:szCs w:val="28"/>
        </w:rPr>
        <w:t xml:space="preserve"> изложить в следующей редакции: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IX</w:t>
      </w:r>
      <w:r>
        <w:rPr>
          <w:szCs w:val="28"/>
        </w:rPr>
        <w:t>. Государственные учреждения, подведомственные Министерству по делам молодежи, физической культуре и спорту Республики Карелия</w:t>
      </w:r>
    </w:p>
    <w:p w:rsidR="00252739" w:rsidRDefault="00252739" w:rsidP="00252739">
      <w:pPr>
        <w:spacing w:before="120" w:after="120"/>
        <w:ind w:left="-142" w:right="424" w:firstLine="568"/>
        <w:jc w:val="both"/>
        <w:rPr>
          <w:szCs w:val="28"/>
        </w:rPr>
      </w:pPr>
      <w:r>
        <w:rPr>
          <w:szCs w:val="28"/>
        </w:rPr>
        <w:t>1. Учреждения по делам молодежи: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Государственное бюджетное учреждение Республики Карелия «Карельский региональный Центр молодежи». </w:t>
      </w:r>
    </w:p>
    <w:p w:rsidR="00252739" w:rsidRDefault="00252739" w:rsidP="00252739">
      <w:pPr>
        <w:spacing w:before="120" w:after="120"/>
        <w:ind w:left="-142" w:right="424" w:firstLine="568"/>
        <w:jc w:val="both"/>
        <w:rPr>
          <w:szCs w:val="28"/>
        </w:rPr>
      </w:pPr>
      <w:r>
        <w:rPr>
          <w:szCs w:val="28"/>
        </w:rPr>
        <w:t>2. Учреждения физической культуры и спорта: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Автономное учреждение Республики Карелия «Центральный республиканский стадион «Спартак»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бюджетное учреждение Республики Карелия Центр спортивной подготовки «Школа высшего спортивного мастерства».</w:t>
      </w:r>
    </w:p>
    <w:p w:rsidR="00252739" w:rsidRDefault="00252739" w:rsidP="00252739">
      <w:pPr>
        <w:spacing w:before="120" w:after="120"/>
        <w:ind w:left="-142" w:right="424" w:firstLine="568"/>
        <w:jc w:val="both"/>
        <w:rPr>
          <w:szCs w:val="28"/>
        </w:rPr>
      </w:pPr>
      <w:r>
        <w:rPr>
          <w:szCs w:val="28"/>
        </w:rPr>
        <w:t>2.1. Образовательные учреждения:</w:t>
      </w:r>
    </w:p>
    <w:p w:rsidR="00252739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бюджетное образовательное учреждение дополнительного образования детей «Республиканская специализированная детско-юношеская спортивная школа олимпийского резерва» Республики Карелия.</w:t>
      </w:r>
    </w:p>
    <w:p w:rsidR="00252739" w:rsidRDefault="00252739" w:rsidP="00252739">
      <w:pPr>
        <w:spacing w:before="120" w:after="120"/>
        <w:ind w:left="-142" w:right="424" w:firstLine="568"/>
        <w:jc w:val="both"/>
        <w:rPr>
          <w:szCs w:val="28"/>
        </w:rPr>
      </w:pPr>
      <w:r>
        <w:rPr>
          <w:szCs w:val="28"/>
        </w:rPr>
        <w:t>3. Прочие учреждения:</w:t>
      </w:r>
    </w:p>
    <w:p w:rsidR="00252739" w:rsidRPr="00536F2C" w:rsidRDefault="00252739" w:rsidP="00536F2C">
      <w:pPr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учреждение Республики Карелия «Централизованная бухгалтерия при Министерстве по делам молодежи, физической культуре и спорту Республики Карелия»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52739" w:rsidRDefault="002527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2C" w:rsidRDefault="00536F2C">
      <w:r>
        <w:separator/>
      </w:r>
    </w:p>
  </w:endnote>
  <w:endnote w:type="continuationSeparator" w:id="0">
    <w:p w:rsidR="00536F2C" w:rsidRDefault="0053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C" w:rsidRDefault="003A2EF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6F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F2C" w:rsidRDefault="00536F2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C" w:rsidRDefault="00536F2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2C" w:rsidRDefault="00536F2C">
      <w:r>
        <w:separator/>
      </w:r>
    </w:p>
  </w:footnote>
  <w:footnote w:type="continuationSeparator" w:id="0">
    <w:p w:rsidR="00536F2C" w:rsidRDefault="0053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536F2C" w:rsidRDefault="003A2EF0">
        <w:pPr>
          <w:pStyle w:val="a6"/>
          <w:jc w:val="center"/>
        </w:pPr>
        <w:fldSimple w:instr=" PAGE   \* MERGEFORMAT ">
          <w:r w:rsidR="008A5045">
            <w:rPr>
              <w:noProof/>
            </w:rPr>
            <w:t>2</w:t>
          </w:r>
        </w:fldSimple>
      </w:p>
    </w:sdtContent>
  </w:sdt>
  <w:p w:rsidR="00536F2C" w:rsidRDefault="0053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A96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2739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A2EF0"/>
    <w:rsid w:val="003C4326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6F2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A5045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27F6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12E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91B6-F02B-4B0D-851B-977707FE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2013-08-23T08:04:00Z</cp:lastPrinted>
  <dcterms:created xsi:type="dcterms:W3CDTF">2013-08-19T10:36:00Z</dcterms:created>
  <dcterms:modified xsi:type="dcterms:W3CDTF">2013-08-23T08:04:00Z</dcterms:modified>
</cp:coreProperties>
</file>