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678" w:rsidRPr="006A06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77A09" w:rsidRDefault="00177A0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A3CA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A3CA6">
        <w:t>18 ноября 2013 года № 328-П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3781E" w:rsidRDefault="0053781E" w:rsidP="00FF6B50">
      <w:pPr>
        <w:jc w:val="center"/>
        <w:rPr>
          <w:b/>
        </w:rPr>
      </w:pPr>
      <w:r>
        <w:rPr>
          <w:b/>
        </w:rPr>
        <w:t xml:space="preserve">О финансовом обеспечении спортивных организаций, осуществляющих подготовку спортивного резерва </w:t>
      </w:r>
    </w:p>
    <w:p w:rsidR="00FF6B50" w:rsidRDefault="0053781E" w:rsidP="00FF6B50">
      <w:pPr>
        <w:jc w:val="center"/>
        <w:rPr>
          <w:b/>
        </w:rPr>
      </w:pPr>
      <w:r>
        <w:rPr>
          <w:b/>
        </w:rPr>
        <w:t xml:space="preserve">для сборных команд Российской Федерации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000057" w:rsidRDefault="0053781E" w:rsidP="00FF6B50">
      <w:pPr>
        <w:jc w:val="center"/>
        <w:rPr>
          <w:b/>
        </w:rPr>
      </w:pPr>
      <w:r>
        <w:rPr>
          <w:b/>
        </w:rPr>
        <w:t>базовым видам спорта, в 2013 году</w:t>
      </w:r>
    </w:p>
    <w:p w:rsidR="0053781E" w:rsidRDefault="0053781E" w:rsidP="005F0F40">
      <w:pPr>
        <w:ind w:left="-142"/>
        <w:jc w:val="both"/>
      </w:pPr>
    </w:p>
    <w:p w:rsidR="005F0F40" w:rsidRDefault="005F0F40" w:rsidP="005F0F40">
      <w:pPr>
        <w:ind w:firstLine="567"/>
        <w:jc w:val="both"/>
        <w:rPr>
          <w:b/>
        </w:rPr>
      </w:pPr>
      <w:r>
        <w:t xml:space="preserve">В соответствии с Правилами предоставления субсидий из федерального бюджета бюджетам субъектов Российской Федерации на оказание адресной финансовой поддержки </w:t>
      </w:r>
      <w:r w:rsidRPr="0053781E">
        <w:t>спортивны</w:t>
      </w:r>
      <w:r>
        <w:t>м</w:t>
      </w:r>
      <w:r w:rsidRPr="0053781E">
        <w:t xml:space="preserve"> организаци</w:t>
      </w:r>
      <w:r>
        <w:t>ям</w:t>
      </w:r>
      <w:r w:rsidRPr="0053781E">
        <w:t>, осуществляющи</w:t>
      </w:r>
      <w:r>
        <w:t>м</w:t>
      </w:r>
      <w:r w:rsidRPr="0053781E">
        <w:t xml:space="preserve"> подготовку спортивного резерва для сборных команд Российской Федерации</w:t>
      </w:r>
      <w:r>
        <w:t xml:space="preserve">, утвержденными постановлением Правительства Российской Федерации от 30 мая 2013 года № 456, Правительство Республики Карелия </w:t>
      </w:r>
      <w:proofErr w:type="spellStart"/>
      <w:proofErr w:type="gramStart"/>
      <w:r w:rsidRPr="005F0F40">
        <w:rPr>
          <w:b/>
        </w:rPr>
        <w:t>п</w:t>
      </w:r>
      <w:proofErr w:type="spellEnd"/>
      <w:proofErr w:type="gramEnd"/>
      <w:r w:rsidRPr="005F0F40">
        <w:rPr>
          <w:b/>
        </w:rPr>
        <w:t xml:space="preserve"> о с т а </w:t>
      </w:r>
      <w:proofErr w:type="spellStart"/>
      <w:r w:rsidRPr="005F0F40">
        <w:rPr>
          <w:b/>
        </w:rPr>
        <w:t>н</w:t>
      </w:r>
      <w:proofErr w:type="spellEnd"/>
      <w:r w:rsidRPr="005F0F40">
        <w:rPr>
          <w:b/>
        </w:rPr>
        <w:t xml:space="preserve"> о в л я е т:</w:t>
      </w:r>
    </w:p>
    <w:p w:rsidR="00EF70A4" w:rsidRDefault="00177A09" w:rsidP="005F0F40">
      <w:pPr>
        <w:ind w:firstLine="567"/>
        <w:jc w:val="both"/>
      </w:pPr>
      <w:r w:rsidRPr="00177A09">
        <w:t xml:space="preserve">1. Определить, </w:t>
      </w:r>
      <w:r>
        <w:t>что</w:t>
      </w:r>
      <w:r w:rsidRPr="00177A09">
        <w:t xml:space="preserve"> финансово</w:t>
      </w:r>
      <w:r>
        <w:t>е</w:t>
      </w:r>
      <w:r w:rsidRPr="00177A09">
        <w:t xml:space="preserve"> обеспечени</w:t>
      </w:r>
      <w:r>
        <w:t>е</w:t>
      </w:r>
      <w:r w:rsidRPr="00177A09">
        <w:t xml:space="preserve"> спортивных</w:t>
      </w:r>
      <w:r w:rsidRPr="0053781E">
        <w:t xml:space="preserve"> </w:t>
      </w:r>
      <w:proofErr w:type="spellStart"/>
      <w:proofErr w:type="gramStart"/>
      <w:r w:rsidRPr="0053781E">
        <w:t>органи</w:t>
      </w:r>
      <w:r>
        <w:t>-</w:t>
      </w:r>
      <w:r w:rsidRPr="0053781E">
        <w:t>заций</w:t>
      </w:r>
      <w:proofErr w:type="spellEnd"/>
      <w:proofErr w:type="gramEnd"/>
      <w:r w:rsidRPr="0053781E">
        <w:t xml:space="preserve">, осуществляющих подготовку спортивного резерва для сборных команд Российской Федерации по базовым видам спорта, </w:t>
      </w:r>
      <w:r>
        <w:t xml:space="preserve">в сумме                 280,0 тыс. рублей </w:t>
      </w:r>
      <w:r w:rsidRPr="0053781E">
        <w:t>в 2013 году</w:t>
      </w:r>
      <w:r>
        <w:t xml:space="preserve"> является расходным обязательством Республики Карелия. </w:t>
      </w:r>
    </w:p>
    <w:p w:rsidR="00101D4F" w:rsidRDefault="00101D4F" w:rsidP="005F0F40">
      <w:pPr>
        <w:ind w:firstLine="567"/>
        <w:jc w:val="both"/>
      </w:pPr>
      <w:r>
        <w:t>2. Определить Министерство по делам молодежи, физической культуре и спорту Республики Карелия органом, уполномоченным на взаимодействие с Министерством спорта Российской Федерации по вопросу предоставления субсидии бюджету Республики Карелия на финансовое обеспечение спортивных организаций, осуществляющих подготовку спортивного резерва для сборных команд Российской Федерации по базовым видам спорта.</w:t>
      </w:r>
    </w:p>
    <w:p w:rsidR="0053781E" w:rsidRPr="0053781E" w:rsidRDefault="0053781E" w:rsidP="0053781E">
      <w:pPr>
        <w:ind w:left="-142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DF1241" w:rsidRDefault="00DF1241" w:rsidP="00DF124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F1241" w:rsidRDefault="00DF1241" w:rsidP="00DF1241">
      <w:pPr>
        <w:rPr>
          <w:szCs w:val="28"/>
        </w:rPr>
      </w:pPr>
      <w:r>
        <w:rPr>
          <w:szCs w:val="28"/>
        </w:rPr>
        <w:t>Главы Республики  Карелия                                                        О.Ю. Громов</w:t>
      </w:r>
    </w:p>
    <w:p w:rsidR="00653398" w:rsidRPr="009D2DE2" w:rsidRDefault="00653398" w:rsidP="00DF1241">
      <w:pPr>
        <w:ind w:left="-142"/>
        <w:rPr>
          <w:sz w:val="26"/>
          <w:szCs w:val="26"/>
        </w:rPr>
      </w:pPr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09" w:rsidRDefault="00177A09" w:rsidP="00CE0D98">
      <w:r>
        <w:separator/>
      </w:r>
    </w:p>
  </w:endnote>
  <w:endnote w:type="continuationSeparator" w:id="0">
    <w:p w:rsidR="00177A09" w:rsidRDefault="00177A0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09" w:rsidRDefault="00177A09" w:rsidP="00CE0D98">
      <w:r>
        <w:separator/>
      </w:r>
    </w:p>
  </w:footnote>
  <w:footnote w:type="continuationSeparator" w:id="0">
    <w:p w:rsidR="00177A09" w:rsidRDefault="00177A0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09" w:rsidRDefault="00177A0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1D4F"/>
    <w:rsid w:val="00103C69"/>
    <w:rsid w:val="0013077C"/>
    <w:rsid w:val="001605B0"/>
    <w:rsid w:val="00177A09"/>
    <w:rsid w:val="00195D34"/>
    <w:rsid w:val="001F4355"/>
    <w:rsid w:val="00265050"/>
    <w:rsid w:val="002A6B23"/>
    <w:rsid w:val="00307849"/>
    <w:rsid w:val="003970D7"/>
    <w:rsid w:val="003A3CA6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3781E"/>
    <w:rsid w:val="00574808"/>
    <w:rsid w:val="005C332A"/>
    <w:rsid w:val="005C45D2"/>
    <w:rsid w:val="005C6C28"/>
    <w:rsid w:val="005F0A11"/>
    <w:rsid w:val="005F0F40"/>
    <w:rsid w:val="006055A2"/>
    <w:rsid w:val="006429B5"/>
    <w:rsid w:val="00653398"/>
    <w:rsid w:val="006A067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6648A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466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1241"/>
    <w:rsid w:val="00DF3DAD"/>
    <w:rsid w:val="00E356BC"/>
    <w:rsid w:val="00E4256C"/>
    <w:rsid w:val="00EC4208"/>
    <w:rsid w:val="00ED69B7"/>
    <w:rsid w:val="00ED6C2A"/>
    <w:rsid w:val="00EF70A4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2013-07-08T05:33:00Z</cp:lastPrinted>
  <dcterms:created xsi:type="dcterms:W3CDTF">2013-11-08T06:29:00Z</dcterms:created>
  <dcterms:modified xsi:type="dcterms:W3CDTF">2013-11-18T07:05:00Z</dcterms:modified>
</cp:coreProperties>
</file>