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027" w:rsidRPr="00D9702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433D3C" w:rsidRDefault="00433D3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437C7">
      <w:pPr>
        <w:spacing w:before="240"/>
        <w:ind w:left="-142"/>
        <w:jc w:val="center"/>
      </w:pPr>
      <w:r>
        <w:t xml:space="preserve">от </w:t>
      </w:r>
      <w:r w:rsidR="003437C7">
        <w:t>20 декабря 2013 года № 366-П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5D33AF">
      <w:pPr>
        <w:jc w:val="center"/>
        <w:rPr>
          <w:b/>
        </w:rPr>
      </w:pPr>
    </w:p>
    <w:p w:rsidR="00000057" w:rsidRDefault="005D33AF" w:rsidP="005D33AF">
      <w:pPr>
        <w:jc w:val="center"/>
        <w:rPr>
          <w:b/>
        </w:rPr>
      </w:pPr>
      <w:r>
        <w:rPr>
          <w:b/>
        </w:rPr>
        <w:t xml:space="preserve">Об установлении размеров процентов кадастровой стоимости земельных участков, находящихся в собственности Республики Карелия, для определения арендной платы за их использование </w:t>
      </w:r>
    </w:p>
    <w:p w:rsidR="005D33AF" w:rsidRDefault="005D33AF" w:rsidP="005D33AF">
      <w:pPr>
        <w:jc w:val="center"/>
        <w:rPr>
          <w:b/>
        </w:rPr>
      </w:pPr>
    </w:p>
    <w:p w:rsidR="005D33AF" w:rsidRDefault="005D33AF" w:rsidP="005D33AF">
      <w:pPr>
        <w:jc w:val="both"/>
        <w:rPr>
          <w:b/>
        </w:rPr>
      </w:pPr>
      <w:r>
        <w:tab/>
        <w:t xml:space="preserve">В соответствии с частью 3 статьи 3 Закона Республики Карелия от 10 июня 2013 года № 1712-ЗРК «О некоторых вопросах регулирования земельных отношений в Республике Карелия» Правительство Республики Карелия </w:t>
      </w:r>
      <w:proofErr w:type="spellStart"/>
      <w:proofErr w:type="gramStart"/>
      <w:r w:rsidRPr="005D33AF">
        <w:rPr>
          <w:b/>
        </w:rPr>
        <w:t>п</w:t>
      </w:r>
      <w:proofErr w:type="spellEnd"/>
      <w:proofErr w:type="gramEnd"/>
      <w:r w:rsidRPr="005D33AF">
        <w:rPr>
          <w:b/>
        </w:rPr>
        <w:t xml:space="preserve"> о с т а </w:t>
      </w:r>
      <w:proofErr w:type="spellStart"/>
      <w:r w:rsidRPr="005D33AF">
        <w:rPr>
          <w:b/>
        </w:rPr>
        <w:t>н</w:t>
      </w:r>
      <w:proofErr w:type="spellEnd"/>
      <w:r w:rsidRPr="005D33AF">
        <w:rPr>
          <w:b/>
        </w:rPr>
        <w:t xml:space="preserve"> о в л я е т:</w:t>
      </w:r>
    </w:p>
    <w:p w:rsidR="005D33AF" w:rsidRDefault="005D33AF" w:rsidP="005D33AF">
      <w:pPr>
        <w:jc w:val="both"/>
      </w:pPr>
      <w:r w:rsidRPr="00433D3C">
        <w:tab/>
      </w:r>
      <w:r w:rsidR="00433D3C" w:rsidRPr="00433D3C">
        <w:t xml:space="preserve">1. Установить размеры процентов кадастровой стоимости земельных участков, находящихся в собственности Республики Карелия, для определения арендной платы за их использование, согласно приложению к настоящему постановлению. </w:t>
      </w:r>
    </w:p>
    <w:p w:rsidR="00433D3C" w:rsidRDefault="00433D3C" w:rsidP="005D33AF">
      <w:pPr>
        <w:jc w:val="both"/>
      </w:pPr>
      <w:r>
        <w:tab/>
        <w:t>2. Действие настоящего постановления распространяется на правоотношения, возникшие со дня вступления в силу Закона Республики Карелия от 10 июня 2013 года № 1712-ЗРК «О некоторых вопросах регулирования земельных отношений в Республике Карелия».</w:t>
      </w:r>
    </w:p>
    <w:p w:rsidR="00433D3C" w:rsidRPr="00433D3C" w:rsidRDefault="00433D3C" w:rsidP="005D33AF">
      <w:pPr>
        <w:jc w:val="both"/>
      </w:pPr>
    </w:p>
    <w:p w:rsidR="005D33AF" w:rsidRPr="005D33AF" w:rsidRDefault="005D33AF" w:rsidP="005D33AF">
      <w:pPr>
        <w:jc w:val="both"/>
        <w:rPr>
          <w:b/>
        </w:rPr>
      </w:pPr>
      <w:r>
        <w:tab/>
      </w:r>
      <w:r>
        <w:tab/>
      </w:r>
    </w:p>
    <w:p w:rsidR="00A92C29" w:rsidRPr="00A92C29" w:rsidRDefault="00A92C29" w:rsidP="005D33AF">
      <w:pPr>
        <w:jc w:val="both"/>
      </w:pPr>
    </w:p>
    <w:p w:rsidR="005C45D2" w:rsidRDefault="005C45D2" w:rsidP="005D33AF">
      <w:pPr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433D3C" w:rsidRDefault="008A3180" w:rsidP="005D33AF">
      <w:pPr>
        <w:rPr>
          <w:szCs w:val="28"/>
        </w:rPr>
        <w:sectPr w:rsidR="00433D3C" w:rsidSect="00AC72DD">
          <w:headerReference w:type="first" r:id="rId9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tbl>
      <w:tblPr>
        <w:tblStyle w:val="af2"/>
        <w:tblW w:w="0" w:type="auto"/>
        <w:tblLook w:val="04A0"/>
      </w:tblPr>
      <w:tblGrid>
        <w:gridCol w:w="4572"/>
        <w:gridCol w:w="4573"/>
      </w:tblGrid>
      <w:tr w:rsidR="00433D3C" w:rsidTr="00433D3C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433D3C" w:rsidRDefault="00433D3C" w:rsidP="005D33AF">
            <w:pPr>
              <w:rPr>
                <w:sz w:val="26"/>
                <w:szCs w:val="26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</w:tcPr>
          <w:p w:rsidR="00433D3C" w:rsidRPr="003437C7" w:rsidRDefault="00433D3C" w:rsidP="005D33AF">
            <w:pPr>
              <w:rPr>
                <w:sz w:val="26"/>
                <w:szCs w:val="26"/>
              </w:rPr>
            </w:pPr>
            <w:r w:rsidRPr="003437C7">
              <w:rPr>
                <w:sz w:val="26"/>
                <w:szCs w:val="26"/>
              </w:rPr>
              <w:t xml:space="preserve">Приложение к постановлению Правительства Республики Карелия </w:t>
            </w:r>
          </w:p>
          <w:p w:rsidR="00433D3C" w:rsidRDefault="00433D3C" w:rsidP="005D33AF">
            <w:pPr>
              <w:rPr>
                <w:sz w:val="26"/>
                <w:szCs w:val="26"/>
              </w:rPr>
            </w:pPr>
            <w:r w:rsidRPr="003437C7">
              <w:rPr>
                <w:sz w:val="26"/>
                <w:szCs w:val="26"/>
              </w:rPr>
              <w:t>от</w:t>
            </w:r>
            <w:r w:rsidR="003437C7" w:rsidRPr="003437C7">
              <w:rPr>
                <w:sz w:val="26"/>
                <w:szCs w:val="26"/>
              </w:rPr>
              <w:t xml:space="preserve"> 20 декабря 2013 года № 366-П</w:t>
            </w:r>
          </w:p>
        </w:tc>
      </w:tr>
    </w:tbl>
    <w:p w:rsidR="00653398" w:rsidRDefault="00653398" w:rsidP="005D33AF">
      <w:pPr>
        <w:rPr>
          <w:sz w:val="26"/>
          <w:szCs w:val="26"/>
        </w:rPr>
      </w:pPr>
    </w:p>
    <w:p w:rsidR="00433D3C" w:rsidRPr="00483166" w:rsidRDefault="00433D3C" w:rsidP="00433D3C">
      <w:pPr>
        <w:jc w:val="center"/>
        <w:rPr>
          <w:sz w:val="26"/>
          <w:szCs w:val="26"/>
        </w:rPr>
      </w:pPr>
      <w:r w:rsidRPr="00483166">
        <w:rPr>
          <w:sz w:val="26"/>
          <w:szCs w:val="26"/>
        </w:rPr>
        <w:t>Размеры</w:t>
      </w:r>
    </w:p>
    <w:p w:rsidR="00433D3C" w:rsidRPr="00483166" w:rsidRDefault="00433D3C" w:rsidP="00433D3C">
      <w:pPr>
        <w:spacing w:after="120"/>
        <w:jc w:val="center"/>
        <w:rPr>
          <w:sz w:val="26"/>
          <w:szCs w:val="26"/>
        </w:rPr>
      </w:pPr>
      <w:r w:rsidRPr="00483166">
        <w:rPr>
          <w:sz w:val="26"/>
          <w:szCs w:val="26"/>
        </w:rPr>
        <w:t>процентов кадастровой стоимости земельных участков, находящихся в собственности Республики Карелия, для определения арендной платы за их использование</w:t>
      </w:r>
    </w:p>
    <w:tbl>
      <w:tblPr>
        <w:tblStyle w:val="af2"/>
        <w:tblW w:w="0" w:type="auto"/>
        <w:tblLook w:val="04A0"/>
      </w:tblPr>
      <w:tblGrid>
        <w:gridCol w:w="675"/>
        <w:gridCol w:w="5812"/>
        <w:gridCol w:w="2658"/>
      </w:tblGrid>
      <w:tr w:rsidR="00433D3C" w:rsidTr="00433D3C">
        <w:tc>
          <w:tcPr>
            <w:tcW w:w="675" w:type="dxa"/>
          </w:tcPr>
          <w:p w:rsidR="00433D3C" w:rsidRDefault="00433D3C" w:rsidP="00433D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812" w:type="dxa"/>
          </w:tcPr>
          <w:p w:rsidR="00433D3C" w:rsidRDefault="00433D3C" w:rsidP="00433D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разрешенного использования земельного участка</w:t>
            </w:r>
          </w:p>
        </w:tc>
        <w:tc>
          <w:tcPr>
            <w:tcW w:w="2658" w:type="dxa"/>
          </w:tcPr>
          <w:p w:rsidR="00433D3C" w:rsidRDefault="00433D3C" w:rsidP="00433D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Размер процента </w:t>
            </w:r>
            <w:proofErr w:type="gramStart"/>
            <w:r>
              <w:rPr>
                <w:sz w:val="26"/>
                <w:szCs w:val="26"/>
              </w:rPr>
              <w:t>кадастровой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стои-мости</w:t>
            </w:r>
            <w:proofErr w:type="spellEnd"/>
            <w:r>
              <w:rPr>
                <w:sz w:val="26"/>
                <w:szCs w:val="26"/>
              </w:rPr>
              <w:t xml:space="preserve"> земельного участка</w:t>
            </w:r>
          </w:p>
        </w:tc>
      </w:tr>
      <w:tr w:rsidR="00433D3C" w:rsidTr="00433D3C">
        <w:tc>
          <w:tcPr>
            <w:tcW w:w="675" w:type="dxa"/>
          </w:tcPr>
          <w:p w:rsidR="00433D3C" w:rsidRDefault="00433D3C" w:rsidP="00433D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812" w:type="dxa"/>
          </w:tcPr>
          <w:p w:rsidR="00433D3C" w:rsidRDefault="00433D3C" w:rsidP="00433D3C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Земельные участки, предоставленные для </w:t>
            </w:r>
            <w:proofErr w:type="spellStart"/>
            <w:r>
              <w:rPr>
                <w:sz w:val="26"/>
                <w:szCs w:val="26"/>
              </w:rPr>
              <w:t>разме-щения</w:t>
            </w:r>
            <w:proofErr w:type="spellEnd"/>
            <w:r>
              <w:rPr>
                <w:sz w:val="26"/>
                <w:szCs w:val="26"/>
              </w:rPr>
              <w:t xml:space="preserve"> аэропортов, аэродромов, аэровокзалов, взлетно-посадочных полос, а также объектов, необходимых для эксплуатации, содержания, строительства, реконструкции, ремонта наземных и подземных зданий, строений, сооружений, устройств и других объектов инфраструктуры воздушного транспорта</w:t>
            </w:r>
            <w:proofErr w:type="gramEnd"/>
          </w:p>
        </w:tc>
        <w:tc>
          <w:tcPr>
            <w:tcW w:w="2658" w:type="dxa"/>
          </w:tcPr>
          <w:p w:rsidR="00433D3C" w:rsidRDefault="00433D3C" w:rsidP="00433D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</w:tr>
      <w:tr w:rsidR="00433D3C" w:rsidTr="00433D3C">
        <w:tc>
          <w:tcPr>
            <w:tcW w:w="675" w:type="dxa"/>
          </w:tcPr>
          <w:p w:rsidR="00433D3C" w:rsidRDefault="00433D3C" w:rsidP="00433D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812" w:type="dxa"/>
          </w:tcPr>
          <w:p w:rsidR="00433D3C" w:rsidRDefault="00433D3C" w:rsidP="00433D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Земельные участки, предоставленные для сельскохозяйственного использования</w:t>
            </w:r>
          </w:p>
        </w:tc>
        <w:tc>
          <w:tcPr>
            <w:tcW w:w="2658" w:type="dxa"/>
          </w:tcPr>
          <w:p w:rsidR="00433D3C" w:rsidRDefault="00433D3C" w:rsidP="00433D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</w:tr>
      <w:tr w:rsidR="00433D3C" w:rsidTr="00433D3C">
        <w:tc>
          <w:tcPr>
            <w:tcW w:w="675" w:type="dxa"/>
          </w:tcPr>
          <w:p w:rsidR="00433D3C" w:rsidRDefault="00433D3C" w:rsidP="00433D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812" w:type="dxa"/>
          </w:tcPr>
          <w:p w:rsidR="00433D3C" w:rsidRDefault="00433D3C" w:rsidP="00433D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Земельные участки используются для осуществления инвестиционной деятельности в соответствии с Законом Республики Карелия от 5 марта 2013 года № 1687-ЗРК «О государственной поддержке инвестиционной деятельности в Республике Карелия»</w:t>
            </w:r>
          </w:p>
        </w:tc>
        <w:tc>
          <w:tcPr>
            <w:tcW w:w="2658" w:type="dxa"/>
          </w:tcPr>
          <w:p w:rsidR="00433D3C" w:rsidRDefault="00433D3C" w:rsidP="00433D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433D3C" w:rsidTr="00433D3C">
        <w:tc>
          <w:tcPr>
            <w:tcW w:w="675" w:type="dxa"/>
          </w:tcPr>
          <w:p w:rsidR="00433D3C" w:rsidRDefault="00433D3C" w:rsidP="00433D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812" w:type="dxa"/>
          </w:tcPr>
          <w:p w:rsidR="00433D3C" w:rsidRDefault="00433D3C" w:rsidP="00E32C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Земельные участки, на которых расположены производственные и административные здания, строени</w:t>
            </w:r>
            <w:r w:rsidR="00E32C0A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, сооружения промышленности и коммунального хозяйства </w:t>
            </w:r>
          </w:p>
        </w:tc>
        <w:tc>
          <w:tcPr>
            <w:tcW w:w="2658" w:type="dxa"/>
          </w:tcPr>
          <w:p w:rsidR="00433D3C" w:rsidRDefault="00433D3C" w:rsidP="00433D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433D3C" w:rsidTr="00433D3C">
        <w:tc>
          <w:tcPr>
            <w:tcW w:w="675" w:type="dxa"/>
          </w:tcPr>
          <w:p w:rsidR="00433D3C" w:rsidRDefault="00433D3C" w:rsidP="00433D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812" w:type="dxa"/>
          </w:tcPr>
          <w:p w:rsidR="00433D3C" w:rsidRDefault="00483166" w:rsidP="004831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 и религии</w:t>
            </w:r>
          </w:p>
        </w:tc>
        <w:tc>
          <w:tcPr>
            <w:tcW w:w="2658" w:type="dxa"/>
          </w:tcPr>
          <w:p w:rsidR="00433D3C" w:rsidRDefault="00483166" w:rsidP="00433D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83166" w:rsidTr="00433D3C">
        <w:tc>
          <w:tcPr>
            <w:tcW w:w="675" w:type="dxa"/>
          </w:tcPr>
          <w:p w:rsidR="00483166" w:rsidRDefault="00483166" w:rsidP="00433D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812" w:type="dxa"/>
          </w:tcPr>
          <w:p w:rsidR="00483166" w:rsidRDefault="00483166" w:rsidP="004831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Земельные участки, предоставленные для размещения инфраструктуры морских и речных портов, в том числе перегрузочных комплексов (терминалов), гидротехнических сооружений, пунктов отстоя судов и объектов, обеспечивающих безопасность судоходства</w:t>
            </w:r>
          </w:p>
        </w:tc>
        <w:tc>
          <w:tcPr>
            <w:tcW w:w="2658" w:type="dxa"/>
          </w:tcPr>
          <w:p w:rsidR="00483166" w:rsidRDefault="00483166" w:rsidP="00433D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</w:tbl>
    <w:p w:rsidR="00433D3C" w:rsidRDefault="00433D3C" w:rsidP="00433D3C">
      <w:pPr>
        <w:jc w:val="both"/>
        <w:rPr>
          <w:sz w:val="26"/>
          <w:szCs w:val="26"/>
        </w:rPr>
      </w:pPr>
    </w:p>
    <w:p w:rsidR="00483166" w:rsidRDefault="00483166" w:rsidP="00433D3C">
      <w:pPr>
        <w:jc w:val="both"/>
        <w:rPr>
          <w:sz w:val="26"/>
          <w:szCs w:val="26"/>
        </w:rPr>
      </w:pPr>
    </w:p>
    <w:p w:rsidR="00483166" w:rsidRPr="009D2DE2" w:rsidRDefault="00483166" w:rsidP="00483166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</w:t>
      </w:r>
    </w:p>
    <w:sectPr w:rsidR="00483166" w:rsidRPr="009D2DE2" w:rsidSect="00AC72DD"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D3C" w:rsidRDefault="00433D3C" w:rsidP="00CE0D98">
      <w:r>
        <w:separator/>
      </w:r>
    </w:p>
  </w:endnote>
  <w:endnote w:type="continuationSeparator" w:id="0">
    <w:p w:rsidR="00433D3C" w:rsidRDefault="00433D3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D3C" w:rsidRDefault="00433D3C" w:rsidP="00CE0D98">
      <w:r>
        <w:separator/>
      </w:r>
    </w:p>
  </w:footnote>
  <w:footnote w:type="continuationSeparator" w:id="0">
    <w:p w:rsidR="00433D3C" w:rsidRDefault="00433D3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D3C" w:rsidRDefault="00433D3C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E0EA4"/>
    <w:rsid w:val="000F0379"/>
    <w:rsid w:val="00103C69"/>
    <w:rsid w:val="0013077C"/>
    <w:rsid w:val="001605B0"/>
    <w:rsid w:val="00195D34"/>
    <w:rsid w:val="001F4355"/>
    <w:rsid w:val="00265050"/>
    <w:rsid w:val="002A6B23"/>
    <w:rsid w:val="00307849"/>
    <w:rsid w:val="003437C7"/>
    <w:rsid w:val="003970D7"/>
    <w:rsid w:val="003C4D42"/>
    <w:rsid w:val="003E6EA6"/>
    <w:rsid w:val="00433D3C"/>
    <w:rsid w:val="004653C9"/>
    <w:rsid w:val="00465C76"/>
    <w:rsid w:val="004731EA"/>
    <w:rsid w:val="00483166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D33AF"/>
    <w:rsid w:val="005F0A11"/>
    <w:rsid w:val="006055A2"/>
    <w:rsid w:val="006429B5"/>
    <w:rsid w:val="00653398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97027"/>
    <w:rsid w:val="00DB34EF"/>
    <w:rsid w:val="00DC600E"/>
    <w:rsid w:val="00DF3DAD"/>
    <w:rsid w:val="00E32C0A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078C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table" w:styleId="af2">
    <w:name w:val="Table Grid"/>
    <w:basedOn w:val="a1"/>
    <w:uiPriority w:val="59"/>
    <w:rsid w:val="00433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E1F6C-C530-40E8-A87A-F5DDD130D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329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5</cp:revision>
  <cp:lastPrinted>2013-12-20T07:20:00Z</cp:lastPrinted>
  <dcterms:created xsi:type="dcterms:W3CDTF">2013-12-19T06:32:00Z</dcterms:created>
  <dcterms:modified xsi:type="dcterms:W3CDTF">2013-12-20T07:20:00Z</dcterms:modified>
</cp:coreProperties>
</file>