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11" w:rsidRDefault="008D5708" w:rsidP="00CB2E11">
      <w:pPr>
        <w:jc w:val="center"/>
        <w:rPr>
          <w:sz w:val="16"/>
        </w:rPr>
      </w:pPr>
      <w:r w:rsidRPr="008D570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3.7pt;margin-top:-6.15pt;width:185.9pt;height:59.45pt;z-index:251660288" stroked="f">
            <v:textbox>
              <w:txbxContent>
                <w:p w:rsidR="00CB2E11" w:rsidRDefault="00CB2E11" w:rsidP="00CB2E1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B2E11">
        <w:rPr>
          <w:noProof/>
        </w:rPr>
        <w:drawing>
          <wp:inline distT="0" distB="0" distL="0" distR="0">
            <wp:extent cx="781050" cy="1017270"/>
            <wp:effectExtent l="19050" t="0" r="0" b="0"/>
            <wp:docPr id="1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11" w:rsidRDefault="00CB2E11" w:rsidP="00CB2E1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B2E11" w:rsidRDefault="00CB2E11" w:rsidP="00CB2E1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B2E11" w:rsidRDefault="00CB2E11" w:rsidP="00CB2E1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CB2E11" w:rsidRDefault="00CB2E11" w:rsidP="00CB2E1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B16FF8" w:rsidRPr="00722B14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722B14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A944EB" w:rsidRPr="00722B14" w:rsidRDefault="00A944EB" w:rsidP="00A944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722B14" w:rsidRPr="00722B14">
        <w:rPr>
          <w:rFonts w:ascii="Times New Roman" w:hAnsi="Times New Roman" w:cs="Times New Roman"/>
          <w:sz w:val="28"/>
          <w:szCs w:val="28"/>
        </w:rPr>
        <w:t xml:space="preserve"> </w:t>
      </w:r>
      <w:r w:rsidRPr="00722B14">
        <w:rPr>
          <w:rFonts w:ascii="Times New Roman" w:hAnsi="Times New Roman" w:cs="Times New Roman"/>
          <w:sz w:val="28"/>
          <w:szCs w:val="28"/>
        </w:rPr>
        <w:t xml:space="preserve">от </w:t>
      </w:r>
      <w:r w:rsidR="00485E8B">
        <w:rPr>
          <w:rFonts w:ascii="Times New Roman" w:hAnsi="Times New Roman" w:cs="Times New Roman"/>
          <w:sz w:val="28"/>
          <w:szCs w:val="28"/>
        </w:rPr>
        <w:t>24 сентября</w:t>
      </w:r>
      <w:r w:rsidRPr="00722B14">
        <w:rPr>
          <w:rFonts w:ascii="Times New Roman" w:hAnsi="Times New Roman" w:cs="Times New Roman"/>
          <w:sz w:val="28"/>
          <w:szCs w:val="28"/>
        </w:rPr>
        <w:t xml:space="preserve"> 20</w:t>
      </w:r>
      <w:r w:rsidR="00485E8B">
        <w:rPr>
          <w:rFonts w:ascii="Times New Roman" w:hAnsi="Times New Roman" w:cs="Times New Roman"/>
          <w:sz w:val="28"/>
          <w:szCs w:val="28"/>
        </w:rPr>
        <w:t>1</w:t>
      </w:r>
      <w:r w:rsidRPr="00722B14">
        <w:rPr>
          <w:rFonts w:ascii="Times New Roman" w:hAnsi="Times New Roman" w:cs="Times New Roman"/>
          <w:sz w:val="28"/>
          <w:szCs w:val="28"/>
        </w:rPr>
        <w:t xml:space="preserve">3 года № </w:t>
      </w:r>
      <w:r w:rsidR="00485E8B">
        <w:rPr>
          <w:rFonts w:ascii="Times New Roman" w:hAnsi="Times New Roman" w:cs="Times New Roman"/>
          <w:sz w:val="28"/>
          <w:szCs w:val="28"/>
        </w:rPr>
        <w:t>77</w:t>
      </w:r>
    </w:p>
    <w:p w:rsidR="00A944EB" w:rsidRPr="00722B14" w:rsidRDefault="00A944EB" w:rsidP="00A944E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6564" w:rsidRDefault="00A944EB" w:rsidP="00A94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>В</w:t>
      </w:r>
      <w:r w:rsidR="000C6564">
        <w:rPr>
          <w:rFonts w:ascii="Times New Roman" w:hAnsi="Times New Roman" w:cs="Times New Roman"/>
          <w:sz w:val="28"/>
          <w:szCs w:val="28"/>
        </w:rPr>
        <w:t xml:space="preserve"> связи с оказанием финансовой помощи бюджету Республики Карелия из бюджета Российской Федерации в форме дотации на поддержку мер по обеспечению сбалансированности бюджетов субъектов Российской Федерации внести в Указ Главы Республики Карелия от                          24 сентября 2013 года № 77 «О неотложных мерах по обеспечению режима экономии в процессе исполнения бюджета Республики Карелия в сентябре-декабре 2013 года» (Карелия, 2013, 26 сентября, 7 ноября,                   19 ноября) следующие изменения:</w:t>
      </w:r>
    </w:p>
    <w:p w:rsidR="000C6564" w:rsidRDefault="000C6564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4EB" w:rsidRPr="00722B14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2 признать утратившим силу;</w:t>
      </w:r>
    </w:p>
    <w:p w:rsidR="00A944EB" w:rsidRDefault="000C6564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8 пункта 4 дополнить словами «сверх доведенных лимитов бюджетных обязательств»;</w:t>
      </w:r>
    </w:p>
    <w:p w:rsidR="000C6564" w:rsidRDefault="000C6564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2 пункта 5 слова «использование средств экономии» заменить словами «увеличение»;</w:t>
      </w:r>
    </w:p>
    <w:p w:rsidR="000C6564" w:rsidRDefault="000C6564" w:rsidP="00A944EB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9:</w:t>
      </w:r>
    </w:p>
    <w:p w:rsidR="000C6564" w:rsidRDefault="000C6564" w:rsidP="000C6564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признать утратившим силу;</w:t>
      </w:r>
    </w:p>
    <w:p w:rsidR="000C6564" w:rsidRDefault="000C6564" w:rsidP="000C6564">
      <w:pPr>
        <w:pStyle w:val="ConsPlusNormal"/>
        <w:widowControl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признать утратившим силу.</w:t>
      </w:r>
    </w:p>
    <w:p w:rsidR="00CC1D62" w:rsidRDefault="00CC1D62" w:rsidP="00422024">
      <w:pPr>
        <w:ind w:firstLine="567"/>
        <w:jc w:val="both"/>
        <w:rPr>
          <w:sz w:val="28"/>
          <w:szCs w:val="28"/>
        </w:rPr>
      </w:pPr>
    </w:p>
    <w:p w:rsidR="000C6564" w:rsidRPr="00722B14" w:rsidRDefault="000C6564" w:rsidP="00422024">
      <w:pPr>
        <w:ind w:firstLine="567"/>
        <w:jc w:val="both"/>
        <w:rPr>
          <w:sz w:val="28"/>
          <w:szCs w:val="28"/>
        </w:rPr>
      </w:pPr>
    </w:p>
    <w:p w:rsidR="008D5868" w:rsidRPr="00722B14" w:rsidRDefault="00F44374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 xml:space="preserve">          </w:t>
      </w:r>
      <w:r w:rsidR="008D5868" w:rsidRPr="00722B14">
        <w:rPr>
          <w:sz w:val="28"/>
          <w:szCs w:val="28"/>
        </w:rPr>
        <w:t>Глав</w:t>
      </w:r>
      <w:r w:rsidRPr="00722B14">
        <w:rPr>
          <w:sz w:val="28"/>
          <w:szCs w:val="28"/>
        </w:rPr>
        <w:t>а</w:t>
      </w:r>
      <w:r w:rsidR="008D5868" w:rsidRPr="00722B14">
        <w:rPr>
          <w:sz w:val="28"/>
          <w:szCs w:val="28"/>
        </w:rPr>
        <w:t xml:space="preserve"> </w:t>
      </w:r>
    </w:p>
    <w:p w:rsidR="00877641" w:rsidRPr="00722B14" w:rsidRDefault="008D5868" w:rsidP="008D5868">
      <w:pPr>
        <w:rPr>
          <w:sz w:val="28"/>
          <w:szCs w:val="28"/>
        </w:rPr>
      </w:pPr>
      <w:r w:rsidRPr="00722B14"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3867F1" w:rsidRDefault="003867F1">
      <w:pPr>
        <w:rPr>
          <w:sz w:val="28"/>
          <w:szCs w:val="28"/>
        </w:rPr>
      </w:pPr>
    </w:p>
    <w:p w:rsidR="00722B14" w:rsidRPr="00722B14" w:rsidRDefault="00722B14">
      <w:pPr>
        <w:rPr>
          <w:sz w:val="28"/>
          <w:szCs w:val="28"/>
        </w:rPr>
      </w:pP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г.</w:t>
      </w:r>
      <w:r w:rsidR="00C46B2B" w:rsidRPr="00722B14">
        <w:rPr>
          <w:sz w:val="28"/>
          <w:szCs w:val="28"/>
        </w:rPr>
        <w:t xml:space="preserve"> </w:t>
      </w:r>
      <w:r w:rsidRPr="00722B14">
        <w:rPr>
          <w:sz w:val="28"/>
          <w:szCs w:val="28"/>
        </w:rPr>
        <w:t>Петрозаводск</w:t>
      </w:r>
    </w:p>
    <w:p w:rsidR="003867F1" w:rsidRPr="00722B14" w:rsidRDefault="0066546E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C6564">
        <w:rPr>
          <w:sz w:val="28"/>
          <w:szCs w:val="28"/>
        </w:rPr>
        <w:t xml:space="preserve">декабря </w:t>
      </w:r>
      <w:r w:rsidR="00E97D2B" w:rsidRPr="00722B14">
        <w:rPr>
          <w:sz w:val="28"/>
          <w:szCs w:val="28"/>
        </w:rPr>
        <w:t>201</w:t>
      </w:r>
      <w:r w:rsidR="000C6564">
        <w:rPr>
          <w:sz w:val="28"/>
          <w:szCs w:val="28"/>
        </w:rPr>
        <w:t>3</w:t>
      </w:r>
      <w:r w:rsidR="003867F1" w:rsidRPr="00722B14">
        <w:rPr>
          <w:sz w:val="28"/>
          <w:szCs w:val="28"/>
        </w:rPr>
        <w:t xml:space="preserve"> года</w:t>
      </w:r>
    </w:p>
    <w:p w:rsidR="003867F1" w:rsidRPr="00722B14" w:rsidRDefault="003867F1">
      <w:pPr>
        <w:rPr>
          <w:sz w:val="28"/>
          <w:szCs w:val="28"/>
        </w:rPr>
      </w:pPr>
      <w:r w:rsidRPr="00722B14">
        <w:rPr>
          <w:sz w:val="28"/>
          <w:szCs w:val="28"/>
        </w:rPr>
        <w:t>№</w:t>
      </w:r>
      <w:r w:rsidR="0066546E">
        <w:rPr>
          <w:sz w:val="28"/>
          <w:szCs w:val="28"/>
        </w:rPr>
        <w:t xml:space="preserve"> 98</w:t>
      </w:r>
    </w:p>
    <w:p w:rsidR="00877641" w:rsidRPr="00722B14" w:rsidRDefault="00877641">
      <w:pPr>
        <w:rPr>
          <w:sz w:val="28"/>
          <w:szCs w:val="28"/>
        </w:rPr>
      </w:pPr>
    </w:p>
    <w:sectPr w:rsidR="00877641" w:rsidRPr="00722B14" w:rsidSect="00722B14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D5708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3672"/>
      <w:docPartObj>
        <w:docPartGallery w:val="Page Numbers (Top of Page)"/>
        <w:docPartUnique/>
      </w:docPartObj>
    </w:sdtPr>
    <w:sdtContent>
      <w:p w:rsidR="00722B14" w:rsidRDefault="008D5708">
        <w:pPr>
          <w:pStyle w:val="a4"/>
          <w:jc w:val="center"/>
        </w:pPr>
        <w:fldSimple w:instr=" PAGE   \* MERGEFORMAT ">
          <w:r w:rsidR="000C6564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C6564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85E8B"/>
    <w:rsid w:val="004A43B4"/>
    <w:rsid w:val="00505AD9"/>
    <w:rsid w:val="005252BA"/>
    <w:rsid w:val="005422D0"/>
    <w:rsid w:val="00547ADB"/>
    <w:rsid w:val="005A6145"/>
    <w:rsid w:val="006052A4"/>
    <w:rsid w:val="00607870"/>
    <w:rsid w:val="006136FF"/>
    <w:rsid w:val="00623276"/>
    <w:rsid w:val="0066546E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2B14"/>
    <w:rsid w:val="00724853"/>
    <w:rsid w:val="00783FA1"/>
    <w:rsid w:val="0079127E"/>
    <w:rsid w:val="007A43E3"/>
    <w:rsid w:val="007A6CD6"/>
    <w:rsid w:val="007B0ABE"/>
    <w:rsid w:val="007E4C18"/>
    <w:rsid w:val="007F0664"/>
    <w:rsid w:val="00810732"/>
    <w:rsid w:val="0081721E"/>
    <w:rsid w:val="00877641"/>
    <w:rsid w:val="008A5AA9"/>
    <w:rsid w:val="008B4E5E"/>
    <w:rsid w:val="008B4F15"/>
    <w:rsid w:val="008D5708"/>
    <w:rsid w:val="008D5868"/>
    <w:rsid w:val="0092132F"/>
    <w:rsid w:val="00966C59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4EB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46B2B"/>
    <w:rsid w:val="00C61926"/>
    <w:rsid w:val="00C72D7F"/>
    <w:rsid w:val="00C750C3"/>
    <w:rsid w:val="00CB2E11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A944E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22B14"/>
    <w:rPr>
      <w:sz w:val="24"/>
    </w:rPr>
  </w:style>
  <w:style w:type="character" w:customStyle="1" w:styleId="10">
    <w:name w:val="Заголовок 1 Знак"/>
    <w:basedOn w:val="a0"/>
    <w:link w:val="1"/>
    <w:rsid w:val="00CB2E11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B2E11"/>
    <w:rPr>
      <w:sz w:val="32"/>
    </w:rPr>
  </w:style>
  <w:style w:type="character" w:customStyle="1" w:styleId="30">
    <w:name w:val="Заголовок 3 Знак"/>
    <w:basedOn w:val="a0"/>
    <w:link w:val="3"/>
    <w:rsid w:val="00CB2E11"/>
    <w:rPr>
      <w:sz w:val="28"/>
    </w:rPr>
  </w:style>
  <w:style w:type="character" w:customStyle="1" w:styleId="40">
    <w:name w:val="Заголовок 4 Знак"/>
    <w:basedOn w:val="a0"/>
    <w:link w:val="4"/>
    <w:rsid w:val="00CB2E11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4</cp:revision>
  <cp:lastPrinted>2012-07-11T05:02:00Z</cp:lastPrinted>
  <dcterms:created xsi:type="dcterms:W3CDTF">2013-12-12T12:26:00Z</dcterms:created>
  <dcterms:modified xsi:type="dcterms:W3CDTF">2013-12-16T05:27:00Z</dcterms:modified>
</cp:coreProperties>
</file>