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140DF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1140DF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140DF">
        <w:t>6 марта 2014 года № 12</w:t>
      </w:r>
      <w:r w:rsidR="001140DF" w:rsidRPr="001140DF">
        <w:t>6</w:t>
      </w:r>
      <w:r w:rsidR="001140DF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9408C0" w:rsidRDefault="009408C0" w:rsidP="009408C0">
      <w:pPr>
        <w:ind w:left="-142" w:right="424" w:firstLine="568"/>
        <w:jc w:val="both"/>
        <w:rPr>
          <w:szCs w:val="28"/>
        </w:rPr>
      </w:pPr>
    </w:p>
    <w:p w:rsidR="0056141B" w:rsidRDefault="009408C0" w:rsidP="009408C0">
      <w:pPr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размещению заказов для государственных нужд, учитывая </w:t>
      </w:r>
      <w:r w:rsidR="00BA7D27">
        <w:rPr>
          <w:szCs w:val="28"/>
        </w:rPr>
        <w:t xml:space="preserve">постановление администрации </w:t>
      </w:r>
      <w:proofErr w:type="spellStart"/>
      <w:r w:rsidR="00BA7D27">
        <w:rPr>
          <w:szCs w:val="28"/>
        </w:rPr>
        <w:t>Лоухского</w:t>
      </w:r>
      <w:proofErr w:type="spellEnd"/>
      <w:r w:rsidR="00F10EEC">
        <w:rPr>
          <w:szCs w:val="28"/>
        </w:rPr>
        <w:t xml:space="preserve"> муниципального района </w:t>
      </w:r>
      <w:r>
        <w:rPr>
          <w:szCs w:val="28"/>
        </w:rPr>
        <w:t xml:space="preserve">от </w:t>
      </w:r>
      <w:r w:rsidR="002F137B">
        <w:rPr>
          <w:szCs w:val="28"/>
        </w:rPr>
        <w:t xml:space="preserve">25 декабря </w:t>
      </w:r>
      <w:r>
        <w:rPr>
          <w:szCs w:val="28"/>
        </w:rPr>
        <w:t xml:space="preserve">2013 года № </w:t>
      </w:r>
      <w:r w:rsidR="002F137B">
        <w:rPr>
          <w:szCs w:val="28"/>
        </w:rPr>
        <w:t>250</w:t>
      </w:r>
      <w:r w:rsidR="00F10EEC">
        <w:rPr>
          <w:szCs w:val="28"/>
        </w:rPr>
        <w:t xml:space="preserve"> </w:t>
      </w:r>
      <w:r>
        <w:rPr>
          <w:szCs w:val="28"/>
        </w:rPr>
        <w:t xml:space="preserve">«Об утверждении перечня имущества, </w:t>
      </w:r>
      <w:r w:rsidR="002F137B">
        <w:rPr>
          <w:szCs w:val="28"/>
        </w:rPr>
        <w:t xml:space="preserve">предлагаемого для передачи из государственной собственности Республики Карелия </w:t>
      </w:r>
      <w:r>
        <w:rPr>
          <w:szCs w:val="28"/>
        </w:rPr>
        <w:t xml:space="preserve"> в муниципальную собственность </w:t>
      </w:r>
      <w:proofErr w:type="spellStart"/>
      <w:r w:rsidR="002F137B">
        <w:rPr>
          <w:szCs w:val="28"/>
        </w:rPr>
        <w:t>Лоухского</w:t>
      </w:r>
      <w:proofErr w:type="spellEnd"/>
      <w:r w:rsidR="00F10EEC">
        <w:rPr>
          <w:szCs w:val="28"/>
        </w:rPr>
        <w:t xml:space="preserve"> муниципального района</w:t>
      </w:r>
      <w:r w:rsidR="002F137B">
        <w:rPr>
          <w:szCs w:val="28"/>
        </w:rPr>
        <w:t>»,</w:t>
      </w:r>
      <w:r w:rsidR="00F10EEC">
        <w:rPr>
          <w:szCs w:val="28"/>
        </w:rPr>
        <w:t xml:space="preserve"> </w:t>
      </w:r>
      <w:r>
        <w:rPr>
          <w:szCs w:val="28"/>
        </w:rPr>
        <w:t>в соответствии с Законом Республики Карелия от 2 октября 1995 года № 78-ЗРК «О 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2F137B">
        <w:rPr>
          <w:szCs w:val="28"/>
        </w:rPr>
        <w:t>Лоухского</w:t>
      </w:r>
      <w:proofErr w:type="spellEnd"/>
      <w:r w:rsidR="00F10EEC">
        <w:rPr>
          <w:szCs w:val="28"/>
        </w:rPr>
        <w:t xml:space="preserve"> муниципального района</w:t>
      </w:r>
      <w:r>
        <w:rPr>
          <w:szCs w:val="28"/>
        </w:rPr>
        <w:t xml:space="preserve"> от </w:t>
      </w:r>
      <w:r w:rsidR="00F10EEC">
        <w:rPr>
          <w:szCs w:val="28"/>
        </w:rPr>
        <w:t xml:space="preserve">Министерства образования Республики Карелия </w:t>
      </w:r>
      <w:r w:rsidR="002F137B">
        <w:rPr>
          <w:szCs w:val="28"/>
        </w:rPr>
        <w:t>дидактическую игру «</w:t>
      </w:r>
      <w:proofErr w:type="gramStart"/>
      <w:r w:rsidR="002F137B">
        <w:rPr>
          <w:szCs w:val="28"/>
        </w:rPr>
        <w:t>Веселый</w:t>
      </w:r>
      <w:proofErr w:type="gramEnd"/>
      <w:r w:rsidR="002F137B">
        <w:rPr>
          <w:szCs w:val="28"/>
        </w:rPr>
        <w:t xml:space="preserve"> карельский» (собственно-карельское наречие) </w:t>
      </w:r>
      <w:r w:rsidR="00F10EEC">
        <w:rPr>
          <w:szCs w:val="28"/>
        </w:rPr>
        <w:t xml:space="preserve">в количестве </w:t>
      </w:r>
      <w:r w:rsidR="002F137B">
        <w:rPr>
          <w:szCs w:val="28"/>
        </w:rPr>
        <w:t>двух</w:t>
      </w:r>
      <w:r w:rsidR="00F10EEC">
        <w:rPr>
          <w:szCs w:val="28"/>
        </w:rPr>
        <w:t xml:space="preserve"> штук, общей стоимостью </w:t>
      </w:r>
      <w:r w:rsidR="002F137B">
        <w:rPr>
          <w:szCs w:val="28"/>
        </w:rPr>
        <w:t>20</w:t>
      </w:r>
      <w:r w:rsidR="00F10EEC">
        <w:rPr>
          <w:szCs w:val="28"/>
        </w:rPr>
        <w:t>00 рублей.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9408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40DF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137B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A5E75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6C6D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408C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7D27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0EEC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9E56-79A2-4F89-B419-EC7EC044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2014-03-04T05:57:00Z</dcterms:created>
  <dcterms:modified xsi:type="dcterms:W3CDTF">2014-03-07T07:14:00Z</dcterms:modified>
</cp:coreProperties>
</file>