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59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0E5987">
        <w:t>28 мая 2014 года № 164-П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95F1D" w:rsidRPr="003A2A67" w:rsidRDefault="005715DB" w:rsidP="003A2A67">
      <w:pPr>
        <w:ind w:firstLine="567"/>
        <w:jc w:val="center"/>
        <w:rPr>
          <w:b/>
          <w:szCs w:val="28"/>
        </w:rPr>
      </w:pPr>
      <w:r w:rsidRPr="003A2A67">
        <w:rPr>
          <w:b/>
          <w:szCs w:val="28"/>
        </w:rPr>
        <w:t xml:space="preserve">О внесении изменений в постановление </w:t>
      </w:r>
    </w:p>
    <w:p w:rsidR="00295F1D" w:rsidRPr="003A2A67" w:rsidRDefault="005715DB" w:rsidP="003A2A67">
      <w:pPr>
        <w:ind w:firstLine="567"/>
        <w:jc w:val="center"/>
        <w:rPr>
          <w:b/>
          <w:szCs w:val="28"/>
        </w:rPr>
      </w:pPr>
      <w:r w:rsidRPr="003A2A67">
        <w:rPr>
          <w:b/>
          <w:szCs w:val="28"/>
        </w:rPr>
        <w:t>Правительства Республики Карелия</w:t>
      </w:r>
      <w:r w:rsidR="00295F1D" w:rsidRPr="003A2A67">
        <w:rPr>
          <w:b/>
          <w:szCs w:val="28"/>
        </w:rPr>
        <w:t xml:space="preserve"> </w:t>
      </w:r>
    </w:p>
    <w:p w:rsidR="00610B10" w:rsidRPr="003A2A67" w:rsidRDefault="00295F1D" w:rsidP="003A2A67">
      <w:pPr>
        <w:ind w:firstLine="567"/>
        <w:jc w:val="center"/>
        <w:rPr>
          <w:b/>
          <w:szCs w:val="28"/>
        </w:rPr>
      </w:pPr>
      <w:r w:rsidRPr="003A2A67">
        <w:rPr>
          <w:b/>
          <w:szCs w:val="28"/>
        </w:rPr>
        <w:t>от 6 августа 2010 года № 167-П</w:t>
      </w:r>
    </w:p>
    <w:p w:rsidR="001459E2" w:rsidRPr="003A2A67" w:rsidRDefault="001459E2" w:rsidP="003A2A67">
      <w:pPr>
        <w:ind w:firstLine="567"/>
        <w:jc w:val="both"/>
        <w:rPr>
          <w:szCs w:val="28"/>
        </w:rPr>
      </w:pPr>
    </w:p>
    <w:p w:rsidR="00610B10" w:rsidRPr="003A2A67" w:rsidRDefault="00295F1D" w:rsidP="003A2A67">
      <w:pPr>
        <w:ind w:firstLine="567"/>
        <w:jc w:val="both"/>
        <w:rPr>
          <w:b/>
          <w:szCs w:val="28"/>
        </w:rPr>
      </w:pPr>
      <w:r w:rsidRPr="003A2A67">
        <w:rPr>
          <w:szCs w:val="28"/>
        </w:rPr>
        <w:t xml:space="preserve">Правительство Республики Карелия </w:t>
      </w:r>
      <w:r w:rsidRPr="003A2A67">
        <w:rPr>
          <w:b/>
          <w:szCs w:val="28"/>
        </w:rPr>
        <w:t>п о с т а н о в л я е т:</w:t>
      </w:r>
    </w:p>
    <w:p w:rsidR="00295F1D" w:rsidRPr="003A2A67" w:rsidRDefault="00295F1D" w:rsidP="003A2A67">
      <w:pPr>
        <w:ind w:firstLine="567"/>
        <w:jc w:val="both"/>
        <w:rPr>
          <w:szCs w:val="28"/>
        </w:rPr>
      </w:pPr>
      <w:r w:rsidRPr="003A2A67">
        <w:rPr>
          <w:szCs w:val="28"/>
        </w:rPr>
        <w:t xml:space="preserve">Внести в постановление Правительства Республики Карелия от </w:t>
      </w:r>
      <w:r w:rsidR="003A2A67">
        <w:rPr>
          <w:szCs w:val="28"/>
        </w:rPr>
        <w:t xml:space="preserve">               </w:t>
      </w:r>
      <w:r w:rsidRPr="003A2A67">
        <w:rPr>
          <w:szCs w:val="28"/>
        </w:rPr>
        <w:t>6 августа 2010 года № 167-П «О порядке организации и проведения отчуждения животных и изъятия продуктов животноводства в целях предотвращения возникновения и ликвидации очагов особо опасных болезней животных на территории Республики Карелия» (Собрание законодательства Республики Карелия</w:t>
      </w:r>
      <w:r w:rsidR="003A2A67" w:rsidRPr="003A2A67">
        <w:rPr>
          <w:szCs w:val="28"/>
        </w:rPr>
        <w:t>,</w:t>
      </w:r>
      <w:r w:rsidRPr="003A2A67">
        <w:rPr>
          <w:szCs w:val="28"/>
        </w:rPr>
        <w:t xml:space="preserve"> 2010, № 8, ст. 1000; № 11, </w:t>
      </w:r>
      <w:r w:rsidR="003A2A67">
        <w:rPr>
          <w:szCs w:val="28"/>
        </w:rPr>
        <w:t xml:space="preserve">               </w:t>
      </w:r>
      <w:r w:rsidRPr="003A2A67">
        <w:rPr>
          <w:szCs w:val="28"/>
        </w:rPr>
        <w:t>ст. 1467) следующие изменения:</w:t>
      </w:r>
    </w:p>
    <w:p w:rsidR="00295F1D" w:rsidRPr="003A2A67" w:rsidRDefault="00295F1D" w:rsidP="003A2A67">
      <w:pPr>
        <w:ind w:firstLine="567"/>
        <w:jc w:val="both"/>
        <w:rPr>
          <w:szCs w:val="28"/>
        </w:rPr>
      </w:pPr>
      <w:r w:rsidRPr="003A2A67">
        <w:rPr>
          <w:szCs w:val="28"/>
        </w:rPr>
        <w:t>1) в пункте 2 слова «Министерство сельского, рыбного и охотничьего хозяйства Республики Карелия» заменить словами «Управление ветеринарии Республики Карелия»;</w:t>
      </w:r>
    </w:p>
    <w:p w:rsidR="00295F1D" w:rsidRPr="003A2A67" w:rsidRDefault="00295F1D" w:rsidP="003A2A67">
      <w:pPr>
        <w:ind w:firstLine="567"/>
        <w:jc w:val="both"/>
        <w:rPr>
          <w:szCs w:val="28"/>
        </w:rPr>
      </w:pPr>
      <w:r w:rsidRPr="003A2A67">
        <w:rPr>
          <w:szCs w:val="28"/>
        </w:rPr>
        <w:t>2) в Порядке организации и проведения отчуждения животных и изъятия продуктов животноводства в целях предотвращения возникновения и ликвидации очагов особо опасных болезней животных на территории Республики Карелия, утвержденном вышеназванным постановлением:</w:t>
      </w:r>
    </w:p>
    <w:p w:rsidR="00295F1D" w:rsidRPr="003A2A67" w:rsidRDefault="00295F1D" w:rsidP="003A2A67">
      <w:pPr>
        <w:ind w:firstLine="567"/>
        <w:jc w:val="both"/>
        <w:rPr>
          <w:szCs w:val="28"/>
        </w:rPr>
      </w:pPr>
      <w:r w:rsidRPr="003A2A67">
        <w:rPr>
          <w:szCs w:val="28"/>
        </w:rPr>
        <w:t>а) пункт 2 изложить в следующей редакции:</w:t>
      </w:r>
    </w:p>
    <w:p w:rsidR="00295F1D" w:rsidRDefault="00295F1D" w:rsidP="003A2A67">
      <w:pPr>
        <w:ind w:firstLine="567"/>
        <w:jc w:val="both"/>
        <w:rPr>
          <w:szCs w:val="28"/>
        </w:rPr>
      </w:pPr>
      <w:r w:rsidRPr="003A2A67">
        <w:rPr>
          <w:szCs w:val="28"/>
        </w:rPr>
        <w:t xml:space="preserve">«2. В соответствии с Федеральным Законодательством животные могут быть отчуждены, а продукты животноводства изъяты при предотвращении  возникновения и ликвидации очагов особо опасных болезней животных согласно перечню болезней, при которых допускается отчуждение </w:t>
      </w:r>
      <w:r w:rsidR="003A2A67" w:rsidRPr="003A2A67">
        <w:rPr>
          <w:szCs w:val="28"/>
        </w:rPr>
        <w:t xml:space="preserve">животных </w:t>
      </w:r>
      <w:r w:rsidRPr="003A2A67">
        <w:rPr>
          <w:szCs w:val="28"/>
        </w:rPr>
        <w:t>и изъятие продуктов животноводства, утверждаемому федеральным органом исполнительной власти в области нормативно-правового регулирования в ветеринарии.»;</w:t>
      </w:r>
    </w:p>
    <w:p w:rsidR="003A2A67" w:rsidRPr="003A2A67" w:rsidRDefault="003A2A67" w:rsidP="003A2A67">
      <w:pPr>
        <w:jc w:val="center"/>
        <w:rPr>
          <w:sz w:val="24"/>
          <w:szCs w:val="24"/>
        </w:rPr>
      </w:pPr>
      <w:r w:rsidRPr="003A2A67">
        <w:rPr>
          <w:sz w:val="24"/>
          <w:szCs w:val="24"/>
        </w:rPr>
        <w:lastRenderedPageBreak/>
        <w:t>2</w:t>
      </w:r>
    </w:p>
    <w:p w:rsidR="00295F1D" w:rsidRPr="003A2A67" w:rsidRDefault="00295F1D" w:rsidP="003A2A67">
      <w:pPr>
        <w:ind w:firstLine="567"/>
        <w:jc w:val="both"/>
        <w:rPr>
          <w:szCs w:val="28"/>
        </w:rPr>
      </w:pPr>
      <w:r w:rsidRPr="003A2A67">
        <w:rPr>
          <w:szCs w:val="28"/>
        </w:rPr>
        <w:t>б) абзац третий пункта 4 признать утратившим силу;</w:t>
      </w:r>
    </w:p>
    <w:p w:rsidR="00295F1D" w:rsidRPr="003A2A67" w:rsidRDefault="00295F1D" w:rsidP="003A2A67">
      <w:pPr>
        <w:ind w:firstLine="567"/>
        <w:jc w:val="both"/>
        <w:rPr>
          <w:szCs w:val="28"/>
        </w:rPr>
      </w:pPr>
      <w:r w:rsidRPr="003A2A67">
        <w:rPr>
          <w:szCs w:val="28"/>
        </w:rPr>
        <w:t>в) в пункте 6 слова «Министерство сельского, рыбного и охотничьего хозяйства Республики Карелия» заменить словами «Управление ветеринарии Рес</w:t>
      </w:r>
      <w:r w:rsidR="001459E2" w:rsidRPr="003A2A67">
        <w:rPr>
          <w:szCs w:val="28"/>
        </w:rPr>
        <w:t>публики Карелия».</w:t>
      </w:r>
    </w:p>
    <w:p w:rsidR="00295F1D" w:rsidRPr="003A2A67" w:rsidRDefault="00295F1D" w:rsidP="003A2A67">
      <w:pPr>
        <w:ind w:firstLine="567"/>
        <w:jc w:val="both"/>
        <w:rPr>
          <w:szCs w:val="28"/>
        </w:rPr>
      </w:pPr>
    </w:p>
    <w:p w:rsidR="00295F1D" w:rsidRDefault="00295F1D" w:rsidP="000F4138">
      <w:pPr>
        <w:ind w:left="-142" w:firstLine="567"/>
        <w:jc w:val="both"/>
        <w:rPr>
          <w:sz w:val="27"/>
          <w:szCs w:val="27"/>
        </w:rPr>
      </w:pPr>
    </w:p>
    <w:p w:rsidR="00295F1D" w:rsidRPr="00295F1D" w:rsidRDefault="00295F1D" w:rsidP="000F4138">
      <w:pPr>
        <w:ind w:left="-142" w:firstLine="567"/>
        <w:jc w:val="both"/>
        <w:rPr>
          <w:sz w:val="27"/>
          <w:szCs w:val="27"/>
        </w:rPr>
      </w:pPr>
    </w:p>
    <w:p w:rsidR="00A1479B" w:rsidRPr="007705AD" w:rsidRDefault="00A1479B" w:rsidP="000F4138">
      <w:pPr>
        <w:ind w:left="-142" w:firstLine="567"/>
        <w:jc w:val="both"/>
        <w:rPr>
          <w:sz w:val="27"/>
          <w:szCs w:val="27"/>
        </w:rPr>
      </w:pPr>
    </w:p>
    <w:p w:rsidR="005C45D2" w:rsidRPr="00E775CF" w:rsidRDefault="005C45D2" w:rsidP="008573B7">
      <w:pPr>
        <w:ind w:left="-142"/>
        <w:rPr>
          <w:szCs w:val="28"/>
        </w:rPr>
      </w:pPr>
      <w:r w:rsidRPr="00E775CF">
        <w:rPr>
          <w:szCs w:val="28"/>
        </w:rPr>
        <w:t xml:space="preserve">           </w:t>
      </w:r>
      <w:r w:rsidR="008A3180" w:rsidRPr="00E775CF">
        <w:rPr>
          <w:szCs w:val="28"/>
        </w:rPr>
        <w:t>Глав</w:t>
      </w:r>
      <w:r w:rsidRPr="00E775CF">
        <w:rPr>
          <w:szCs w:val="28"/>
        </w:rPr>
        <w:t>а</w:t>
      </w:r>
      <w:r w:rsidR="00A272A0" w:rsidRPr="00E775CF">
        <w:rPr>
          <w:szCs w:val="28"/>
        </w:rPr>
        <w:t xml:space="preserve"> </w:t>
      </w:r>
    </w:p>
    <w:p w:rsidR="00653398" w:rsidRPr="00E775CF" w:rsidRDefault="008A3180" w:rsidP="00BA52E2">
      <w:pPr>
        <w:ind w:left="-142"/>
        <w:rPr>
          <w:szCs w:val="28"/>
        </w:rPr>
      </w:pPr>
      <w:r w:rsidRPr="00E775CF">
        <w:rPr>
          <w:szCs w:val="28"/>
        </w:rPr>
        <w:t xml:space="preserve">Республики  Карелия       </w:t>
      </w:r>
      <w:r w:rsidR="00A272A0" w:rsidRPr="00E775CF">
        <w:rPr>
          <w:szCs w:val="28"/>
        </w:rPr>
        <w:t xml:space="preserve"> </w:t>
      </w:r>
      <w:r w:rsidRPr="00E775CF">
        <w:rPr>
          <w:szCs w:val="28"/>
        </w:rPr>
        <w:t xml:space="preserve">                                         </w:t>
      </w:r>
      <w:r w:rsidR="005C45D2" w:rsidRPr="00E775CF">
        <w:rPr>
          <w:szCs w:val="28"/>
        </w:rPr>
        <w:t xml:space="preserve">         </w:t>
      </w:r>
      <w:r w:rsidRPr="00E775CF">
        <w:rPr>
          <w:szCs w:val="28"/>
        </w:rPr>
        <w:t xml:space="preserve">  А.П. Худилайнен</w:t>
      </w:r>
    </w:p>
    <w:p w:rsidR="007705AD" w:rsidRPr="007705AD" w:rsidRDefault="007705AD" w:rsidP="00BA52E2">
      <w:pPr>
        <w:ind w:left="-142"/>
        <w:rPr>
          <w:sz w:val="27"/>
          <w:szCs w:val="27"/>
        </w:rPr>
      </w:pPr>
    </w:p>
    <w:sectPr w:rsidR="007705AD" w:rsidRPr="007705AD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E5987"/>
    <w:rsid w:val="000F4138"/>
    <w:rsid w:val="00103C69"/>
    <w:rsid w:val="0013077C"/>
    <w:rsid w:val="001459E2"/>
    <w:rsid w:val="001605B0"/>
    <w:rsid w:val="00195D34"/>
    <w:rsid w:val="001F4355"/>
    <w:rsid w:val="00265050"/>
    <w:rsid w:val="00295F1D"/>
    <w:rsid w:val="002A6B23"/>
    <w:rsid w:val="00307849"/>
    <w:rsid w:val="003970D7"/>
    <w:rsid w:val="003A2A6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15DB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3A2A6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A2A6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2014-05-22T11:11:00Z</cp:lastPrinted>
  <dcterms:created xsi:type="dcterms:W3CDTF">2014-05-22T11:00:00Z</dcterms:created>
  <dcterms:modified xsi:type="dcterms:W3CDTF">2014-05-28T08:45:00Z</dcterms:modified>
</cp:coreProperties>
</file>