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AD21F9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AD21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C55070">
      <w:pPr>
        <w:tabs>
          <w:tab w:val="left" w:pos="8931"/>
        </w:tabs>
        <w:spacing w:before="240"/>
        <w:ind w:left="-142" w:right="424"/>
        <w:jc w:val="both"/>
      </w:pPr>
      <w:r>
        <w:t xml:space="preserve">                              </w:t>
      </w:r>
      <w:r w:rsidR="00A553D8">
        <w:t xml:space="preserve">      </w:t>
      </w:r>
      <w:r w:rsidR="008A2B07">
        <w:t>от</w:t>
      </w:r>
      <w:r w:rsidR="00497715">
        <w:t xml:space="preserve"> </w:t>
      </w:r>
      <w:r>
        <w:t xml:space="preserve"> </w:t>
      </w:r>
      <w:r w:rsidR="00A553D8">
        <w:t>28 мая 2014 года № 298р-П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  <w:bookmarkStart w:id="0" w:name="_GoBack"/>
      <w:bookmarkEnd w:id="0"/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DC58A2" w:rsidRDefault="00DC58A2" w:rsidP="00DC58A2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Внести изменение в распоряжение Правительства Республики Карелия от 17 апреля 2014 года № 209р-П, изложив его в следующей редакции:</w:t>
      </w:r>
    </w:p>
    <w:p w:rsidR="00C82583" w:rsidRDefault="00C82583" w:rsidP="00DC58A2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«</w:t>
      </w:r>
      <w:r w:rsidR="00DC58A2">
        <w:rPr>
          <w:color w:val="000000"/>
          <w:spacing w:val="-2"/>
          <w:szCs w:val="28"/>
        </w:rPr>
        <w:t xml:space="preserve">В целях реализации Федерального закона от 21 июля 2007 года                   № 185-ФЗ «О Фонде содействия реформированию жилищно-коммунального хозяйства» Министерству финансов Республики Карелия при подготовке изменений в Закон Республики Карелия от 20 декабря </w:t>
      </w:r>
      <w:r>
        <w:rPr>
          <w:color w:val="000000"/>
          <w:spacing w:val="-2"/>
          <w:szCs w:val="28"/>
        </w:rPr>
        <w:br/>
      </w:r>
      <w:r w:rsidR="00DC58A2">
        <w:rPr>
          <w:color w:val="000000"/>
          <w:spacing w:val="-2"/>
          <w:szCs w:val="28"/>
        </w:rPr>
        <w:t xml:space="preserve">2013 года № 1759-ЗРК «О бюджете Республики Карелия на  2014 год и на плановый период 2015 и 2016 годов» </w:t>
      </w:r>
      <w:r>
        <w:rPr>
          <w:color w:val="000000"/>
          <w:spacing w:val="-2"/>
          <w:szCs w:val="28"/>
        </w:rPr>
        <w:t>предусмотреть:</w:t>
      </w:r>
    </w:p>
    <w:p w:rsidR="00C82583" w:rsidRDefault="00C82583" w:rsidP="00DC58A2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 xml:space="preserve">1) 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на </w:t>
      </w:r>
      <w:r>
        <w:rPr>
          <w:color w:val="000000"/>
          <w:spacing w:val="-2"/>
          <w:szCs w:val="28"/>
        </w:rPr>
        <w:br/>
        <w:t>2014 год по коду классификации доходов 811 2 03 02060 020000 180 в размере 789986837,39 руб. (семьсот восемьдесят девять миллионов девятьсот восемьдесят шесть тысяч восемьсот тридцать семь</w:t>
      </w:r>
      <w:proofErr w:type="gramEnd"/>
      <w:r>
        <w:rPr>
          <w:color w:val="000000"/>
          <w:spacing w:val="-2"/>
          <w:szCs w:val="28"/>
        </w:rPr>
        <w:t xml:space="preserve"> рублей </w:t>
      </w:r>
      <w:r>
        <w:rPr>
          <w:color w:val="000000"/>
          <w:spacing w:val="-2"/>
          <w:szCs w:val="28"/>
        </w:rPr>
        <w:br/>
        <w:t>39 копеек);</w:t>
      </w:r>
    </w:p>
    <w:p w:rsidR="00C82583" w:rsidRDefault="00C82583" w:rsidP="00DC58A2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2) расходы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на 2014 год в размере 954095837,94 руб. (девятьсот пятьдесят четыре миллиона девяносто пять тысяч восемьсот тридцать семь рублей 94 копейки), в том числе по кодам классификации расходов:</w:t>
      </w:r>
    </w:p>
    <w:p w:rsidR="00C82583" w:rsidRDefault="00C82583" w:rsidP="00DC58A2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по коду 811050105 0 9503 522251 в размере </w:t>
      </w:r>
      <w:r w:rsidR="002977AA">
        <w:rPr>
          <w:color w:val="000000"/>
          <w:spacing w:val="-2"/>
          <w:szCs w:val="28"/>
        </w:rPr>
        <w:t>15</w:t>
      </w:r>
      <w:r w:rsidR="00CF5CBB">
        <w:rPr>
          <w:color w:val="000000"/>
          <w:spacing w:val="-2"/>
          <w:szCs w:val="28"/>
        </w:rPr>
        <w:t>5</w:t>
      </w:r>
      <w:r w:rsidR="0037287C">
        <w:rPr>
          <w:color w:val="000000"/>
          <w:spacing w:val="-2"/>
          <w:szCs w:val="28"/>
        </w:rPr>
        <w:t>151</w:t>
      </w:r>
      <w:r w:rsidR="002977AA">
        <w:rPr>
          <w:color w:val="000000"/>
          <w:spacing w:val="-2"/>
          <w:szCs w:val="28"/>
        </w:rPr>
        <w:t>329,93 руб. (сто пятьдесят пять миллионов сто пятьдесят одна тысяча триста двадцать девять рублей 93 копейки);</w:t>
      </w:r>
    </w:p>
    <w:p w:rsidR="00C82583" w:rsidRDefault="002977AA" w:rsidP="00DC58A2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lastRenderedPageBreak/>
        <w:t xml:space="preserve">по коду 811050105 0 9503 </w:t>
      </w:r>
      <w:r w:rsidR="009F1A5D">
        <w:rPr>
          <w:color w:val="000000"/>
          <w:spacing w:val="-2"/>
          <w:szCs w:val="28"/>
        </w:rPr>
        <w:t>414310</w:t>
      </w:r>
      <w:r>
        <w:rPr>
          <w:color w:val="000000"/>
          <w:spacing w:val="-2"/>
          <w:szCs w:val="28"/>
        </w:rPr>
        <w:t xml:space="preserve"> в размере</w:t>
      </w:r>
      <w:r w:rsidR="009F1A5D">
        <w:rPr>
          <w:color w:val="000000"/>
          <w:spacing w:val="-2"/>
          <w:szCs w:val="28"/>
        </w:rPr>
        <w:t xml:space="preserve"> 634835507,46 руб. (шестьсот тридцать четыре миллиона восемьсот тридцать пять тысяч пятьсот сем</w:t>
      </w:r>
      <w:r w:rsidR="00CF5CBB">
        <w:rPr>
          <w:color w:val="000000"/>
          <w:spacing w:val="-2"/>
          <w:szCs w:val="28"/>
        </w:rPr>
        <w:t>ь</w:t>
      </w:r>
      <w:r w:rsidR="009F1A5D">
        <w:rPr>
          <w:color w:val="000000"/>
          <w:spacing w:val="-2"/>
          <w:szCs w:val="28"/>
        </w:rPr>
        <w:t xml:space="preserve"> рублей 46 копеек);</w:t>
      </w:r>
    </w:p>
    <w:p w:rsidR="009F1A5D" w:rsidRDefault="009F1A5D" w:rsidP="00DC58A2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по коду 811050105 0 9603 522251 в размере 95566523,60 руб. (девяносто пять миллионов пятьсот шестьдесят шесть тысяч пятьсот двадцать три рубля 60 копеек);</w:t>
      </w:r>
    </w:p>
    <w:p w:rsidR="009F1A5D" w:rsidRDefault="009F1A5D" w:rsidP="00DC58A2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по коду 811050105 0 9603 414226</w:t>
      </w:r>
      <w:r w:rsidR="005158AB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 в размере 32550433,49 руб. (тридцать два миллиона пятьсот пятьдесят тысяч четыреста тридцать три рубля </w:t>
      </w:r>
      <w:r>
        <w:rPr>
          <w:color w:val="000000"/>
          <w:spacing w:val="-2"/>
          <w:szCs w:val="28"/>
        </w:rPr>
        <w:br/>
        <w:t>49 копеек);</w:t>
      </w:r>
    </w:p>
    <w:p w:rsidR="009F1A5D" w:rsidRDefault="005158AB" w:rsidP="00DC58A2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по коду 811050105 0 9603 414310 в размере 35992043,46</w:t>
      </w:r>
      <w:r w:rsidR="00CF5CBB">
        <w:rPr>
          <w:color w:val="000000"/>
          <w:spacing w:val="-2"/>
          <w:szCs w:val="28"/>
        </w:rPr>
        <w:t xml:space="preserve"> руб</w:t>
      </w:r>
      <w:r>
        <w:rPr>
          <w:color w:val="000000"/>
          <w:spacing w:val="-2"/>
          <w:szCs w:val="28"/>
        </w:rPr>
        <w:t>. (тридцать пять миллионов девятьсот девяносто две тысячи сорок три рубля 46 копеек);</w:t>
      </w:r>
    </w:p>
    <w:p w:rsidR="009F1A5D" w:rsidRDefault="005158AB" w:rsidP="00DC58A2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3) расходы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на 2015 год по коду классификации расходов 811050105 0 9603 414310 в размере </w:t>
      </w:r>
      <w:r>
        <w:rPr>
          <w:color w:val="000000"/>
          <w:spacing w:val="-2"/>
          <w:szCs w:val="28"/>
        </w:rPr>
        <w:br/>
        <w:t>277491036,76 руб. (двести семьдесят семь миллионов четыреста девяносто одна тысяча тридцать шесть рублей 76 копеек)</w:t>
      </w:r>
      <w:proofErr w:type="gramStart"/>
      <w:r>
        <w:rPr>
          <w:color w:val="000000"/>
          <w:spacing w:val="-2"/>
          <w:szCs w:val="28"/>
        </w:rPr>
        <w:t>.»</w:t>
      </w:r>
      <w:proofErr w:type="gramEnd"/>
      <w:r>
        <w:rPr>
          <w:color w:val="000000"/>
          <w:spacing w:val="-2"/>
          <w:szCs w:val="28"/>
        </w:rPr>
        <w:t>.</w:t>
      </w:r>
    </w:p>
    <w:p w:rsidR="0056141B" w:rsidRPr="00DC58A2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125DC0" w:rsidRPr="00DC58A2" w:rsidRDefault="00125DC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125DC0" w:rsidRPr="00DC58A2" w:rsidRDefault="00125DC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AD21F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AD21F9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A553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77AA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287C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158AB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1A5D"/>
    <w:rsid w:val="009F3330"/>
    <w:rsid w:val="00A1167E"/>
    <w:rsid w:val="00A33ED2"/>
    <w:rsid w:val="00A42639"/>
    <w:rsid w:val="00A51C73"/>
    <w:rsid w:val="00A543F0"/>
    <w:rsid w:val="00A553D8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21F9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82583"/>
    <w:rsid w:val="00CC41EC"/>
    <w:rsid w:val="00CC55A1"/>
    <w:rsid w:val="00CC5753"/>
    <w:rsid w:val="00CC731E"/>
    <w:rsid w:val="00CD732F"/>
    <w:rsid w:val="00CE2B88"/>
    <w:rsid w:val="00CE3265"/>
    <w:rsid w:val="00CF2E49"/>
    <w:rsid w:val="00CF5CBB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C58A2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DEDE8-B9BE-4CA5-825E-9F2C6B8B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363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8</cp:revision>
  <cp:lastPrinted>2014-05-29T10:52:00Z</cp:lastPrinted>
  <dcterms:created xsi:type="dcterms:W3CDTF">2014-05-29T05:28:00Z</dcterms:created>
  <dcterms:modified xsi:type="dcterms:W3CDTF">2014-05-29T10:52:00Z</dcterms:modified>
</cp:coreProperties>
</file>