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C4641FD" wp14:editId="5E5E760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C4052">
        <w:t>23 июня 2014 года № 199-П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E7C36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 в муниципальной собственности</w:t>
      </w:r>
      <w:r w:rsidR="00AE7C36">
        <w:rPr>
          <w:b/>
          <w:szCs w:val="28"/>
        </w:rPr>
        <w:t xml:space="preserve"> муниципального образования</w:t>
      </w:r>
    </w:p>
    <w:p w:rsidR="005E17C3" w:rsidRDefault="00CF4477" w:rsidP="005E17C3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E7C36">
        <w:rPr>
          <w:b/>
          <w:szCs w:val="28"/>
        </w:rPr>
        <w:t>Калевальский национальный</w:t>
      </w:r>
      <w:r w:rsidR="005E17C3">
        <w:rPr>
          <w:b/>
          <w:szCs w:val="28"/>
        </w:rPr>
        <w:t xml:space="preserve"> район</w:t>
      </w:r>
      <w:r w:rsidR="00AE7C36">
        <w:rPr>
          <w:b/>
          <w:szCs w:val="28"/>
        </w:rPr>
        <w:t>»</w:t>
      </w:r>
      <w:r w:rsidR="005E17C3">
        <w:rPr>
          <w:b/>
          <w:szCs w:val="28"/>
        </w:rPr>
        <w:t xml:space="preserve">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r w:rsidRPr="00DA4EE3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AE7C36">
        <w:rPr>
          <w:szCs w:val="28"/>
        </w:rPr>
        <w:t>муниципального образования «Калевальский национальный</w:t>
      </w:r>
      <w:r>
        <w:rPr>
          <w:szCs w:val="28"/>
        </w:rPr>
        <w:t xml:space="preserve"> район</w:t>
      </w:r>
      <w:r w:rsidR="00AE7C36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r w:rsidR="00AE7C36">
        <w:rPr>
          <w:szCs w:val="28"/>
        </w:rPr>
        <w:t xml:space="preserve">муниципального образования «Калевальское </w:t>
      </w:r>
      <w:r w:rsidR="005315D7">
        <w:rPr>
          <w:szCs w:val="28"/>
        </w:rPr>
        <w:t xml:space="preserve"> городско</w:t>
      </w:r>
      <w:r w:rsidR="00AE7C36">
        <w:rPr>
          <w:szCs w:val="28"/>
        </w:rPr>
        <w:t>е</w:t>
      </w:r>
      <w:r>
        <w:rPr>
          <w:szCs w:val="28"/>
        </w:rPr>
        <w:t xml:space="preserve"> поселени</w:t>
      </w:r>
      <w:r w:rsidR="00AE7C36">
        <w:rPr>
          <w:szCs w:val="28"/>
        </w:rPr>
        <w:t>е»</w:t>
      </w:r>
      <w:r>
        <w:rPr>
          <w:szCs w:val="28"/>
        </w:rPr>
        <w:t xml:space="preserve">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AE7C36">
        <w:rPr>
          <w:szCs w:val="28"/>
        </w:rPr>
        <w:t xml:space="preserve">муниципального образования «Калевальское </w:t>
      </w:r>
      <w:r w:rsidR="005315D7">
        <w:rPr>
          <w:szCs w:val="28"/>
        </w:rPr>
        <w:t>городско</w:t>
      </w:r>
      <w:r w:rsidR="00AE7C36">
        <w:rPr>
          <w:szCs w:val="28"/>
        </w:rPr>
        <w:t>е</w:t>
      </w:r>
      <w:r w:rsidR="000A69B4">
        <w:rPr>
          <w:szCs w:val="28"/>
        </w:rPr>
        <w:t xml:space="preserve"> </w:t>
      </w:r>
      <w:r>
        <w:rPr>
          <w:szCs w:val="28"/>
        </w:rPr>
        <w:t>поселени</w:t>
      </w:r>
      <w:r w:rsidR="00AE7C36">
        <w:rPr>
          <w:szCs w:val="28"/>
        </w:rPr>
        <w:t>е</w:t>
      </w:r>
      <w:r w:rsidR="00CF4477">
        <w:rPr>
          <w:szCs w:val="28"/>
        </w:rPr>
        <w:t>»</w:t>
      </w:r>
      <w:r>
        <w:rPr>
          <w:szCs w:val="28"/>
        </w:rPr>
        <w:t xml:space="preserve"> 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Худилайнен</w:t>
      </w:r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8C4052">
        <w:rPr>
          <w:szCs w:val="28"/>
        </w:rPr>
        <w:t>23 июня 2014 года № 199-П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F66E12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AE7C36" w:rsidRPr="00635AE3" w:rsidRDefault="005E17C3" w:rsidP="00635AE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r w:rsidR="00635AE3">
        <w:rPr>
          <w:color w:val="000000"/>
          <w:spacing w:val="-2"/>
          <w:szCs w:val="28"/>
        </w:rPr>
        <w:t xml:space="preserve">муниципального образования </w:t>
      </w:r>
      <w:r w:rsidR="00AE7C36">
        <w:rPr>
          <w:szCs w:val="28"/>
        </w:rPr>
        <w:t xml:space="preserve">«Калевальский национальный район», передаваемого в муниципальную собственность муниципального образования </w:t>
      </w:r>
    </w:p>
    <w:p w:rsidR="005E2C48" w:rsidRDefault="00AE7C36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szCs w:val="28"/>
        </w:rPr>
        <w:t>«Калевальское  городское поселение»</w:t>
      </w:r>
    </w:p>
    <w:p w:rsidR="00635AE3" w:rsidRDefault="00635AE3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</w:p>
    <w:tbl>
      <w:tblPr>
        <w:tblStyle w:val="af2"/>
        <w:tblW w:w="9748" w:type="dxa"/>
        <w:tblInd w:w="-142" w:type="dxa"/>
        <w:tblLook w:val="04A0" w:firstRow="1" w:lastRow="0" w:firstColumn="1" w:lastColumn="0" w:noHBand="0" w:noVBand="1"/>
      </w:tblPr>
      <w:tblGrid>
        <w:gridCol w:w="676"/>
        <w:gridCol w:w="1984"/>
        <w:gridCol w:w="2410"/>
        <w:gridCol w:w="4678"/>
      </w:tblGrid>
      <w:tr w:rsidR="005E2C48" w:rsidTr="00780EAF">
        <w:tc>
          <w:tcPr>
            <w:tcW w:w="676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№</w:t>
            </w:r>
          </w:p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п/п</w:t>
            </w:r>
          </w:p>
        </w:tc>
        <w:tc>
          <w:tcPr>
            <w:tcW w:w="1984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5E2C48" w:rsidRPr="00F66E12" w:rsidRDefault="005E2C48" w:rsidP="000A11AD">
            <w:pPr>
              <w:spacing w:after="120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678" w:type="dxa"/>
          </w:tcPr>
          <w:p w:rsidR="005E2C48" w:rsidRDefault="005E2C48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E7C36" w:rsidTr="00780EAF">
        <w:tc>
          <w:tcPr>
            <w:tcW w:w="676" w:type="dxa"/>
          </w:tcPr>
          <w:p w:rsidR="00AE7C36" w:rsidRDefault="00AE7C36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1.</w:t>
            </w:r>
          </w:p>
        </w:tc>
        <w:tc>
          <w:tcPr>
            <w:tcW w:w="1984" w:type="dxa"/>
          </w:tcPr>
          <w:p w:rsidR="00AE7C36" w:rsidRDefault="00AE7C36" w:rsidP="00F049ED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Квартира </w:t>
            </w:r>
            <w:r w:rsidR="00780EAF">
              <w:rPr>
                <w:color w:val="000000"/>
                <w:spacing w:val="-2"/>
                <w:szCs w:val="28"/>
              </w:rPr>
              <w:t>№ 7</w:t>
            </w:r>
          </w:p>
          <w:p w:rsidR="00AE7C36" w:rsidRDefault="00AE7C36" w:rsidP="00F049ED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10" w:type="dxa"/>
          </w:tcPr>
          <w:p w:rsidR="00AE7C36" w:rsidRDefault="00AE7C36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AE7C36" w:rsidRPr="00F66E12" w:rsidRDefault="00AE7C36" w:rsidP="00780EAF">
            <w:pPr>
              <w:spacing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>ул. Стрельникова, д. 2</w:t>
            </w:r>
          </w:p>
        </w:tc>
        <w:tc>
          <w:tcPr>
            <w:tcW w:w="4678" w:type="dxa"/>
          </w:tcPr>
          <w:p w:rsidR="00AE7C36" w:rsidRPr="00F66E12" w:rsidRDefault="00780EAF" w:rsidP="00EF79B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1967 год постройки, </w:t>
            </w:r>
            <w:r w:rsidR="00DE198D">
              <w:rPr>
                <w:szCs w:val="28"/>
              </w:rPr>
              <w:br/>
            </w:r>
            <w:r w:rsidR="00AE7C36" w:rsidRPr="00F66E12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40, 2</w:t>
            </w:r>
            <w:r w:rsidR="00AE7C36">
              <w:rPr>
                <w:szCs w:val="28"/>
              </w:rPr>
              <w:t xml:space="preserve"> </w:t>
            </w:r>
            <w:r w:rsidR="00AE7C36" w:rsidRPr="00F66E12">
              <w:rPr>
                <w:szCs w:val="28"/>
              </w:rPr>
              <w:t xml:space="preserve">кв. м </w:t>
            </w:r>
          </w:p>
          <w:p w:rsidR="00AE7C36" w:rsidRPr="00F66E12" w:rsidRDefault="00780EAF" w:rsidP="00EF79B3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57657,25 руб. </w:t>
            </w:r>
          </w:p>
        </w:tc>
      </w:tr>
      <w:tr w:rsidR="00780EAF" w:rsidTr="00780EAF">
        <w:tc>
          <w:tcPr>
            <w:tcW w:w="676" w:type="dxa"/>
          </w:tcPr>
          <w:p w:rsidR="00780EAF" w:rsidRDefault="00780EAF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2.</w:t>
            </w:r>
          </w:p>
        </w:tc>
        <w:tc>
          <w:tcPr>
            <w:tcW w:w="1984" w:type="dxa"/>
          </w:tcPr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Квартира № 4</w:t>
            </w:r>
          </w:p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10" w:type="dxa"/>
          </w:tcPr>
          <w:p w:rsidR="00780EAF" w:rsidRDefault="00780EAF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780EAF" w:rsidRPr="00AE7C36" w:rsidRDefault="00780EAF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  <w:r>
              <w:rPr>
                <w:szCs w:val="28"/>
              </w:rPr>
              <w:br/>
              <w:t>д. 30</w:t>
            </w:r>
          </w:p>
        </w:tc>
        <w:tc>
          <w:tcPr>
            <w:tcW w:w="4678" w:type="dxa"/>
          </w:tcPr>
          <w:p w:rsidR="00780EAF" w:rsidRPr="00F66E12" w:rsidRDefault="00780EAF" w:rsidP="00E8229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1967 год постройки, </w:t>
            </w:r>
            <w:r w:rsidR="00DE198D">
              <w:rPr>
                <w:szCs w:val="28"/>
              </w:rPr>
              <w:br/>
            </w:r>
            <w:r w:rsidRPr="00F66E12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 xml:space="preserve">55,6 </w:t>
            </w:r>
            <w:r w:rsidRPr="00F66E12">
              <w:rPr>
                <w:szCs w:val="28"/>
              </w:rPr>
              <w:t xml:space="preserve">кв. м </w:t>
            </w:r>
          </w:p>
          <w:p w:rsidR="00780EAF" w:rsidRPr="00F66E12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98727,81 руб. </w:t>
            </w:r>
          </w:p>
        </w:tc>
      </w:tr>
      <w:tr w:rsidR="00780EAF" w:rsidTr="00780EAF">
        <w:tc>
          <w:tcPr>
            <w:tcW w:w="676" w:type="dxa"/>
          </w:tcPr>
          <w:p w:rsidR="00780EAF" w:rsidRDefault="00780EAF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3.</w:t>
            </w:r>
          </w:p>
        </w:tc>
        <w:tc>
          <w:tcPr>
            <w:tcW w:w="1984" w:type="dxa"/>
          </w:tcPr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Квартира № 1</w:t>
            </w:r>
          </w:p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10" w:type="dxa"/>
          </w:tcPr>
          <w:p w:rsidR="00780EAF" w:rsidRDefault="00780EAF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780EAF" w:rsidRDefault="00780EAF" w:rsidP="00DE198D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ул. Красно</w:t>
            </w:r>
            <w:r w:rsidR="00DE198D">
              <w:rPr>
                <w:color w:val="000000"/>
                <w:spacing w:val="-2"/>
                <w:szCs w:val="28"/>
              </w:rPr>
              <w:t>-</w:t>
            </w:r>
            <w:r>
              <w:rPr>
                <w:color w:val="000000"/>
                <w:spacing w:val="-2"/>
                <w:szCs w:val="28"/>
              </w:rPr>
              <w:t xml:space="preserve">армейская, д. 19 </w:t>
            </w:r>
          </w:p>
        </w:tc>
        <w:tc>
          <w:tcPr>
            <w:tcW w:w="4678" w:type="dxa"/>
          </w:tcPr>
          <w:p w:rsidR="00780EAF" w:rsidRPr="00F66E12" w:rsidRDefault="00780EAF" w:rsidP="00E8229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1954 год постройки,</w:t>
            </w:r>
            <w:r w:rsidR="00DE198D">
              <w:rPr>
                <w:szCs w:val="28"/>
              </w:rPr>
              <w:br/>
            </w:r>
            <w:r w:rsidRPr="00F66E12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>41,3</w:t>
            </w:r>
            <w:r w:rsidR="00635AE3">
              <w:rPr>
                <w:szCs w:val="28"/>
              </w:rPr>
              <w:t xml:space="preserve"> </w:t>
            </w:r>
            <w:r w:rsidRPr="00F66E12">
              <w:rPr>
                <w:szCs w:val="28"/>
              </w:rPr>
              <w:t xml:space="preserve">кв. м </w:t>
            </w:r>
          </w:p>
          <w:p w:rsidR="00780EAF" w:rsidRPr="00F66E12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25316,07 руб. </w:t>
            </w:r>
          </w:p>
        </w:tc>
      </w:tr>
      <w:tr w:rsidR="00780EAF" w:rsidTr="00780EAF">
        <w:tc>
          <w:tcPr>
            <w:tcW w:w="676" w:type="dxa"/>
          </w:tcPr>
          <w:p w:rsidR="00780EAF" w:rsidRDefault="00780EAF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4.</w:t>
            </w:r>
          </w:p>
        </w:tc>
        <w:tc>
          <w:tcPr>
            <w:tcW w:w="1984" w:type="dxa"/>
          </w:tcPr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Квартира № 2</w:t>
            </w:r>
          </w:p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10" w:type="dxa"/>
          </w:tcPr>
          <w:p w:rsidR="00780EAF" w:rsidRDefault="00780EAF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780EAF" w:rsidRDefault="00780EAF" w:rsidP="00780EAF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ул. М. Михеевой, д. 11</w:t>
            </w:r>
          </w:p>
        </w:tc>
        <w:tc>
          <w:tcPr>
            <w:tcW w:w="4678" w:type="dxa"/>
          </w:tcPr>
          <w:p w:rsidR="00780EAF" w:rsidRPr="00F66E12" w:rsidRDefault="00780EAF" w:rsidP="00E8229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1893 год постройки,</w:t>
            </w:r>
            <w:r w:rsidR="00DE198D">
              <w:rPr>
                <w:szCs w:val="28"/>
              </w:rPr>
              <w:br/>
            </w:r>
            <w:r>
              <w:rPr>
                <w:szCs w:val="28"/>
              </w:rPr>
              <w:t xml:space="preserve"> </w:t>
            </w:r>
            <w:r w:rsidRPr="00F66E12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 xml:space="preserve">16,6 </w:t>
            </w:r>
            <w:r w:rsidRPr="00F66E12">
              <w:rPr>
                <w:szCs w:val="28"/>
              </w:rPr>
              <w:t xml:space="preserve">кв. м </w:t>
            </w:r>
          </w:p>
          <w:p w:rsidR="00780EAF" w:rsidRPr="00F66E12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21725,08 руб. </w:t>
            </w:r>
          </w:p>
        </w:tc>
      </w:tr>
      <w:tr w:rsidR="00780EAF" w:rsidTr="00780EAF">
        <w:tc>
          <w:tcPr>
            <w:tcW w:w="676" w:type="dxa"/>
          </w:tcPr>
          <w:p w:rsidR="00780EAF" w:rsidRDefault="00780EAF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5.</w:t>
            </w:r>
          </w:p>
        </w:tc>
        <w:tc>
          <w:tcPr>
            <w:tcW w:w="1984" w:type="dxa"/>
          </w:tcPr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Квартира № 2</w:t>
            </w:r>
          </w:p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410" w:type="dxa"/>
          </w:tcPr>
          <w:p w:rsidR="00780EAF" w:rsidRDefault="00780EAF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780EAF" w:rsidRDefault="00780EAF" w:rsidP="00780EAF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ул. Советская, </w:t>
            </w:r>
            <w:r>
              <w:rPr>
                <w:color w:val="000000"/>
                <w:spacing w:val="-2"/>
                <w:szCs w:val="28"/>
              </w:rPr>
              <w:br/>
              <w:t>д. 41а</w:t>
            </w:r>
          </w:p>
        </w:tc>
        <w:tc>
          <w:tcPr>
            <w:tcW w:w="4678" w:type="dxa"/>
          </w:tcPr>
          <w:p w:rsidR="00780EAF" w:rsidRPr="00F66E12" w:rsidRDefault="00780EAF" w:rsidP="00E8229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1975 год постройки, </w:t>
            </w:r>
            <w:r w:rsidR="00DE198D">
              <w:rPr>
                <w:szCs w:val="28"/>
              </w:rPr>
              <w:br/>
            </w:r>
            <w:r w:rsidRPr="00F66E12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 xml:space="preserve">33,1 </w:t>
            </w:r>
            <w:r w:rsidRPr="00F66E12">
              <w:rPr>
                <w:szCs w:val="28"/>
              </w:rPr>
              <w:t xml:space="preserve">кв. м </w:t>
            </w:r>
          </w:p>
          <w:p w:rsidR="00780EAF" w:rsidRPr="00F66E12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27759,32 руб. </w:t>
            </w:r>
          </w:p>
        </w:tc>
      </w:tr>
      <w:tr w:rsidR="00780EAF" w:rsidTr="00780EAF">
        <w:tc>
          <w:tcPr>
            <w:tcW w:w="676" w:type="dxa"/>
          </w:tcPr>
          <w:p w:rsidR="00780EAF" w:rsidRDefault="00780EAF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6.</w:t>
            </w:r>
          </w:p>
        </w:tc>
        <w:tc>
          <w:tcPr>
            <w:tcW w:w="1984" w:type="dxa"/>
          </w:tcPr>
          <w:p w:rsidR="00780EAF" w:rsidRDefault="00780EAF" w:rsidP="00E82290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Квартира № 1</w:t>
            </w:r>
          </w:p>
        </w:tc>
        <w:tc>
          <w:tcPr>
            <w:tcW w:w="2410" w:type="dxa"/>
          </w:tcPr>
          <w:p w:rsidR="00780EAF" w:rsidRDefault="00635AE3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>пос. Куусиниеми</w:t>
            </w:r>
          </w:p>
          <w:p w:rsidR="00780EAF" w:rsidRDefault="00780EAF" w:rsidP="00780EAF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ул. Советская, </w:t>
            </w:r>
            <w:r>
              <w:rPr>
                <w:color w:val="000000"/>
                <w:spacing w:val="-2"/>
                <w:szCs w:val="28"/>
              </w:rPr>
              <w:br/>
              <w:t>д. 5</w:t>
            </w:r>
          </w:p>
        </w:tc>
        <w:tc>
          <w:tcPr>
            <w:tcW w:w="4678" w:type="dxa"/>
          </w:tcPr>
          <w:p w:rsidR="00780EAF" w:rsidRPr="00F66E12" w:rsidRDefault="00780EAF" w:rsidP="00E8229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1950 год постройки, </w:t>
            </w:r>
            <w:r w:rsidR="00DE198D">
              <w:rPr>
                <w:szCs w:val="28"/>
              </w:rPr>
              <w:br/>
            </w:r>
            <w:r w:rsidRPr="00F66E12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 xml:space="preserve">25,0 </w:t>
            </w:r>
            <w:r w:rsidRPr="00F66E12">
              <w:rPr>
                <w:szCs w:val="28"/>
              </w:rPr>
              <w:t xml:space="preserve">кв. м </w:t>
            </w:r>
          </w:p>
          <w:p w:rsidR="00780EAF" w:rsidRPr="00F66E12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29753,00 руб. </w:t>
            </w:r>
          </w:p>
        </w:tc>
      </w:tr>
      <w:tr w:rsidR="00780EAF" w:rsidTr="00780EAF">
        <w:tc>
          <w:tcPr>
            <w:tcW w:w="676" w:type="dxa"/>
          </w:tcPr>
          <w:p w:rsidR="00780EAF" w:rsidRDefault="00780EAF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7.</w:t>
            </w:r>
          </w:p>
        </w:tc>
        <w:tc>
          <w:tcPr>
            <w:tcW w:w="1984" w:type="dxa"/>
          </w:tcPr>
          <w:p w:rsidR="00780EAF" w:rsidRDefault="00780EAF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Жилое помещение </w:t>
            </w:r>
          </w:p>
          <w:p w:rsidR="00780EAF" w:rsidRDefault="00780EAF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№ 3</w:t>
            </w:r>
          </w:p>
        </w:tc>
        <w:tc>
          <w:tcPr>
            <w:tcW w:w="2410" w:type="dxa"/>
          </w:tcPr>
          <w:p w:rsidR="00780EAF" w:rsidRDefault="00780EAF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780EAF" w:rsidRDefault="00780EAF" w:rsidP="00780EAF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ул. Советская, </w:t>
            </w:r>
            <w:r>
              <w:rPr>
                <w:color w:val="000000"/>
                <w:spacing w:val="-2"/>
                <w:szCs w:val="28"/>
              </w:rPr>
              <w:br/>
              <w:t>д. 31</w:t>
            </w:r>
          </w:p>
        </w:tc>
        <w:tc>
          <w:tcPr>
            <w:tcW w:w="4678" w:type="dxa"/>
          </w:tcPr>
          <w:p w:rsidR="00780EAF" w:rsidRPr="00F66E12" w:rsidRDefault="00780EAF" w:rsidP="00E8229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1940 год постройки, </w:t>
            </w:r>
            <w:r w:rsidR="00DE198D">
              <w:rPr>
                <w:szCs w:val="28"/>
              </w:rPr>
              <w:br/>
            </w:r>
            <w:r w:rsidRPr="00F66E12">
              <w:rPr>
                <w:szCs w:val="28"/>
              </w:rPr>
              <w:t xml:space="preserve">площадь </w:t>
            </w:r>
            <w:r>
              <w:rPr>
                <w:szCs w:val="28"/>
              </w:rPr>
              <w:t xml:space="preserve">66,7 </w:t>
            </w:r>
            <w:r w:rsidRPr="00F66E12">
              <w:rPr>
                <w:szCs w:val="28"/>
              </w:rPr>
              <w:t xml:space="preserve">кв. м </w:t>
            </w:r>
          </w:p>
          <w:p w:rsidR="00780EAF" w:rsidRPr="00F66E12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br/>
              <w:t xml:space="preserve">127426,49 руб. </w:t>
            </w:r>
          </w:p>
        </w:tc>
      </w:tr>
      <w:tr w:rsidR="00780EAF" w:rsidTr="00780EAF">
        <w:tc>
          <w:tcPr>
            <w:tcW w:w="676" w:type="dxa"/>
          </w:tcPr>
          <w:p w:rsidR="00780EAF" w:rsidRDefault="00780EAF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8.</w:t>
            </w:r>
          </w:p>
        </w:tc>
        <w:tc>
          <w:tcPr>
            <w:tcW w:w="1984" w:type="dxa"/>
          </w:tcPr>
          <w:p w:rsidR="00780EAF" w:rsidRDefault="00780EAF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Переездной мост</w:t>
            </w:r>
          </w:p>
        </w:tc>
        <w:tc>
          <w:tcPr>
            <w:tcW w:w="2410" w:type="dxa"/>
          </w:tcPr>
          <w:p w:rsidR="00780EAF" w:rsidRDefault="00780EAF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780EAF" w:rsidRDefault="00780EAF" w:rsidP="00780EAF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ул. Стрельникова</w:t>
            </w:r>
          </w:p>
        </w:tc>
        <w:tc>
          <w:tcPr>
            <w:tcW w:w="4678" w:type="dxa"/>
          </w:tcPr>
          <w:p w:rsidR="00635AE3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1990 год постройки</w:t>
            </w:r>
            <w:r w:rsidR="00635AE3">
              <w:rPr>
                <w:szCs w:val="28"/>
              </w:rPr>
              <w:t>,</w:t>
            </w:r>
          </w:p>
          <w:p w:rsidR="00780EAF" w:rsidRPr="00F66E12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38819,00 руб. </w:t>
            </w:r>
          </w:p>
        </w:tc>
      </w:tr>
      <w:tr w:rsidR="00780EAF" w:rsidTr="00780EAF">
        <w:tc>
          <w:tcPr>
            <w:tcW w:w="676" w:type="dxa"/>
          </w:tcPr>
          <w:p w:rsidR="00780EAF" w:rsidRDefault="00780EAF" w:rsidP="005E2C48">
            <w:pPr>
              <w:spacing w:line="293" w:lineRule="exact"/>
              <w:ind w:right="-2"/>
              <w:jc w:val="center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9.</w:t>
            </w:r>
          </w:p>
        </w:tc>
        <w:tc>
          <w:tcPr>
            <w:tcW w:w="1984" w:type="dxa"/>
          </w:tcPr>
          <w:p w:rsidR="00780EAF" w:rsidRDefault="00780EAF" w:rsidP="005E2C48">
            <w:pPr>
              <w:spacing w:line="293" w:lineRule="exact"/>
              <w:ind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Мостик</w:t>
            </w:r>
          </w:p>
        </w:tc>
        <w:tc>
          <w:tcPr>
            <w:tcW w:w="2410" w:type="dxa"/>
          </w:tcPr>
          <w:p w:rsidR="00780EAF" w:rsidRDefault="00780EAF" w:rsidP="00780EAF">
            <w:pPr>
              <w:spacing w:before="120" w:after="120" w:line="192" w:lineRule="auto"/>
              <w:ind w:left="34" w:right="-6"/>
              <w:rPr>
                <w:szCs w:val="28"/>
              </w:rPr>
            </w:pPr>
            <w:r>
              <w:rPr>
                <w:szCs w:val="28"/>
              </w:rPr>
              <w:t xml:space="preserve">пгт Калевала, </w:t>
            </w:r>
          </w:p>
          <w:p w:rsidR="00780EAF" w:rsidRDefault="00780EAF" w:rsidP="00780EAF">
            <w:pPr>
              <w:spacing w:line="192" w:lineRule="auto"/>
              <w:ind w:left="34" w:right="-2"/>
              <w:outlineLvl w:val="0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ул. Лесная</w:t>
            </w:r>
          </w:p>
        </w:tc>
        <w:tc>
          <w:tcPr>
            <w:tcW w:w="4678" w:type="dxa"/>
          </w:tcPr>
          <w:p w:rsidR="00780EAF" w:rsidRPr="00F66E12" w:rsidRDefault="00780EAF" w:rsidP="00E82290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1991 год постройки, </w:t>
            </w:r>
          </w:p>
          <w:p w:rsidR="00780EAF" w:rsidRPr="00F66E12" w:rsidRDefault="00780EAF" w:rsidP="00780EAF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63773,00 руб. </w:t>
            </w:r>
          </w:p>
        </w:tc>
      </w:tr>
    </w:tbl>
    <w:p w:rsidR="005E2C48" w:rsidRDefault="005E2C48" w:rsidP="005E2C48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5E17C3" w:rsidRDefault="00F66E12" w:rsidP="005E17C3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sectPr w:rsidR="005E17C3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65050"/>
    <w:rsid w:val="00267367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15D7"/>
    <w:rsid w:val="00533557"/>
    <w:rsid w:val="00574808"/>
    <w:rsid w:val="005C332A"/>
    <w:rsid w:val="005C45D2"/>
    <w:rsid w:val="005C6C28"/>
    <w:rsid w:val="005E17C3"/>
    <w:rsid w:val="005E2C48"/>
    <w:rsid w:val="005F0A11"/>
    <w:rsid w:val="00602932"/>
    <w:rsid w:val="006055A2"/>
    <w:rsid w:val="00635AE3"/>
    <w:rsid w:val="006429B5"/>
    <w:rsid w:val="00653398"/>
    <w:rsid w:val="006B4B18"/>
    <w:rsid w:val="006E64E6"/>
    <w:rsid w:val="007072B5"/>
    <w:rsid w:val="00726286"/>
    <w:rsid w:val="00756C1D"/>
    <w:rsid w:val="00757706"/>
    <w:rsid w:val="007771A7"/>
    <w:rsid w:val="00780EAF"/>
    <w:rsid w:val="007C2C1F"/>
    <w:rsid w:val="007C7486"/>
    <w:rsid w:val="008333C2"/>
    <w:rsid w:val="008573B7"/>
    <w:rsid w:val="00860B53"/>
    <w:rsid w:val="00884F2A"/>
    <w:rsid w:val="008A1AF8"/>
    <w:rsid w:val="008A3180"/>
    <w:rsid w:val="008C4052"/>
    <w:rsid w:val="00961BBC"/>
    <w:rsid w:val="009D2DE2"/>
    <w:rsid w:val="009E192A"/>
    <w:rsid w:val="00A1268C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E7C36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4477"/>
    <w:rsid w:val="00CF5812"/>
    <w:rsid w:val="00D4659E"/>
    <w:rsid w:val="00D670F5"/>
    <w:rsid w:val="00DB34EF"/>
    <w:rsid w:val="00DC600E"/>
    <w:rsid w:val="00DC6B4E"/>
    <w:rsid w:val="00DE198D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6E12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5E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2014-06-23T08:15:00Z</cp:lastPrinted>
  <dcterms:created xsi:type="dcterms:W3CDTF">2014-06-19T07:41:00Z</dcterms:created>
  <dcterms:modified xsi:type="dcterms:W3CDTF">2014-06-24T08:43:00Z</dcterms:modified>
</cp:coreProperties>
</file>