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62DDB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D62DDB">
        <w:t>16 июня 2014 года № 353р-П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E1F35" w:rsidRDefault="002B4C18" w:rsidP="002B4C18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963275">
        <w:rPr>
          <w:szCs w:val="28"/>
        </w:rPr>
        <w:t>о статьей 9 Градостроительного кодекса Российской Федерации</w:t>
      </w:r>
      <w:r w:rsidR="00621ADE">
        <w:rPr>
          <w:szCs w:val="28"/>
        </w:rPr>
        <w:t xml:space="preserve">, статьями 13 и 15 </w:t>
      </w:r>
      <w:r>
        <w:rPr>
          <w:szCs w:val="28"/>
        </w:rPr>
        <w:t>Федерального закона от 21 декабря 2004 года № 172-ФЗ «О переводе земель или земельных участков из одной категории в другую»</w:t>
      </w:r>
      <w:r w:rsidR="00621ADE">
        <w:rPr>
          <w:szCs w:val="28"/>
        </w:rPr>
        <w:t>, на основании ходатайства филиала Открытого акционерного общества «Межрегиональная распределительна</w:t>
      </w:r>
      <w:r w:rsidR="004F7D3E">
        <w:rPr>
          <w:szCs w:val="28"/>
        </w:rPr>
        <w:t xml:space="preserve">я </w:t>
      </w:r>
      <w:r w:rsidR="005E1F35">
        <w:rPr>
          <w:szCs w:val="28"/>
        </w:rPr>
        <w:t>сетевая компания Северо-Запада» «</w:t>
      </w:r>
      <w:proofErr w:type="spellStart"/>
      <w:r w:rsidR="005E1F35">
        <w:rPr>
          <w:szCs w:val="28"/>
        </w:rPr>
        <w:t>Карелэнерго</w:t>
      </w:r>
      <w:proofErr w:type="spellEnd"/>
      <w:r w:rsidR="005E1F35">
        <w:rPr>
          <w:szCs w:val="28"/>
        </w:rPr>
        <w:t xml:space="preserve">» осуществить перевод двух земельных участков, </w:t>
      </w:r>
      <w:r>
        <w:rPr>
          <w:szCs w:val="28"/>
        </w:rPr>
        <w:t xml:space="preserve"> имеющ</w:t>
      </w:r>
      <w:r w:rsidR="005E1F35">
        <w:rPr>
          <w:szCs w:val="28"/>
        </w:rPr>
        <w:t>их</w:t>
      </w:r>
      <w:r>
        <w:rPr>
          <w:szCs w:val="28"/>
        </w:rPr>
        <w:t xml:space="preserve"> кадастровы</w:t>
      </w:r>
      <w:r w:rsidR="005E1F35">
        <w:rPr>
          <w:szCs w:val="28"/>
        </w:rPr>
        <w:t>е</w:t>
      </w:r>
      <w:r>
        <w:rPr>
          <w:szCs w:val="28"/>
        </w:rPr>
        <w:t xml:space="preserve"> номер</w:t>
      </w:r>
      <w:r w:rsidR="005E1F35">
        <w:rPr>
          <w:szCs w:val="28"/>
        </w:rPr>
        <w:t>а</w:t>
      </w:r>
      <w:r>
        <w:rPr>
          <w:szCs w:val="28"/>
        </w:rPr>
        <w:t xml:space="preserve"> 10:</w:t>
      </w:r>
      <w:r w:rsidR="005E1F35">
        <w:rPr>
          <w:szCs w:val="28"/>
        </w:rPr>
        <w:t>13</w:t>
      </w:r>
      <w:r>
        <w:rPr>
          <w:szCs w:val="28"/>
        </w:rPr>
        <w:t>:0</w:t>
      </w:r>
      <w:r w:rsidR="000E5691">
        <w:rPr>
          <w:szCs w:val="28"/>
        </w:rPr>
        <w:t>1</w:t>
      </w:r>
      <w:r w:rsidR="005E1F35">
        <w:rPr>
          <w:szCs w:val="28"/>
        </w:rPr>
        <w:t>71302</w:t>
      </w:r>
      <w:r w:rsidR="00034D8F">
        <w:rPr>
          <w:szCs w:val="28"/>
        </w:rPr>
        <w:t>:</w:t>
      </w:r>
      <w:r w:rsidR="005E1F35">
        <w:rPr>
          <w:szCs w:val="28"/>
        </w:rPr>
        <w:t>371</w:t>
      </w:r>
      <w:r>
        <w:rPr>
          <w:szCs w:val="28"/>
        </w:rPr>
        <w:t xml:space="preserve">,  </w:t>
      </w:r>
      <w:r w:rsidR="005E1F35">
        <w:rPr>
          <w:szCs w:val="28"/>
        </w:rPr>
        <w:t>10:13:0000000</w:t>
      </w:r>
      <w:proofErr w:type="gramEnd"/>
      <w:r w:rsidR="005E1F35">
        <w:rPr>
          <w:szCs w:val="28"/>
        </w:rPr>
        <w:t>:</w:t>
      </w:r>
      <w:proofErr w:type="gramStart"/>
      <w:r w:rsidR="005E1F35">
        <w:rPr>
          <w:szCs w:val="28"/>
        </w:rPr>
        <w:t xml:space="preserve">11197 </w:t>
      </w:r>
      <w:r>
        <w:rPr>
          <w:szCs w:val="28"/>
        </w:rPr>
        <w:t>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r w:rsidR="005E1F35">
        <w:rPr>
          <w:szCs w:val="28"/>
        </w:rPr>
        <w:t xml:space="preserve">Медвежьегорский </w:t>
      </w:r>
      <w:r>
        <w:rPr>
          <w:szCs w:val="28"/>
        </w:rPr>
        <w:t>район</w:t>
      </w:r>
      <w:r w:rsidR="005E1F35">
        <w:rPr>
          <w:szCs w:val="28"/>
        </w:rPr>
        <w:t>)</w:t>
      </w:r>
      <w:r w:rsidR="00CA2979">
        <w:rPr>
          <w:szCs w:val="28"/>
        </w:rPr>
        <w:t>,</w:t>
      </w:r>
      <w:r>
        <w:rPr>
          <w:szCs w:val="28"/>
        </w:rPr>
        <w:t xml:space="preserve"> </w:t>
      </w:r>
      <w:r w:rsidR="005E1F35">
        <w:rPr>
          <w:szCs w:val="28"/>
        </w:rPr>
        <w:t xml:space="preserve">площадью 483 кв. м и 325 кв. м соответственно, </w:t>
      </w:r>
      <w:r>
        <w:rPr>
          <w:szCs w:val="28"/>
        </w:rPr>
        <w:t xml:space="preserve">из состава земель запаса в земли </w:t>
      </w:r>
      <w:r w:rsidR="00636FDD">
        <w:rPr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5E1F35">
        <w:rPr>
          <w:szCs w:val="28"/>
        </w:rPr>
        <w:t>.</w:t>
      </w:r>
      <w:proofErr w:type="gramEnd"/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034D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E5691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1E55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47C9"/>
    <w:rsid w:val="004B6164"/>
    <w:rsid w:val="004C5796"/>
    <w:rsid w:val="004F7D3E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1F35"/>
    <w:rsid w:val="005F0381"/>
    <w:rsid w:val="0060379A"/>
    <w:rsid w:val="006079AF"/>
    <w:rsid w:val="006125D3"/>
    <w:rsid w:val="006209B3"/>
    <w:rsid w:val="00621ADE"/>
    <w:rsid w:val="00626DC7"/>
    <w:rsid w:val="0063629F"/>
    <w:rsid w:val="00636FDD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3BF2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06F2"/>
    <w:rsid w:val="008F3382"/>
    <w:rsid w:val="008F37BC"/>
    <w:rsid w:val="00906FDB"/>
    <w:rsid w:val="00914C3C"/>
    <w:rsid w:val="009274E8"/>
    <w:rsid w:val="009368D0"/>
    <w:rsid w:val="00963275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5646B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979"/>
    <w:rsid w:val="00CC41EC"/>
    <w:rsid w:val="00CC55A1"/>
    <w:rsid w:val="00CC731E"/>
    <w:rsid w:val="00CD732F"/>
    <w:rsid w:val="00CD75A3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2DDB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45D2"/>
    <w:rsid w:val="00E70A56"/>
    <w:rsid w:val="00E70C2B"/>
    <w:rsid w:val="00E97238"/>
    <w:rsid w:val="00EA4A5B"/>
    <w:rsid w:val="00EB528A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0783-788F-4D18-9770-50A0338C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2014-06-10T05:20:00Z</cp:lastPrinted>
  <dcterms:created xsi:type="dcterms:W3CDTF">2014-06-10T05:22:00Z</dcterms:created>
  <dcterms:modified xsi:type="dcterms:W3CDTF">2014-06-18T07:19:00Z</dcterms:modified>
</cp:coreProperties>
</file>