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9" w:rsidRPr="0017514C" w:rsidRDefault="002D7B89" w:rsidP="0017514C">
      <w:pPr>
        <w:ind w:right="405"/>
        <w:jc w:val="right"/>
        <w:rPr>
          <w:sz w:val="28"/>
          <w:szCs w:val="28"/>
        </w:rPr>
      </w:pPr>
      <w:r w:rsidRPr="0017514C">
        <w:rPr>
          <w:sz w:val="28"/>
          <w:szCs w:val="28"/>
        </w:rPr>
        <w:t>Проект</w:t>
      </w:r>
    </w:p>
    <w:p w:rsidR="002D7B89" w:rsidRDefault="002D7B89" w:rsidP="005600D7">
      <w:pPr>
        <w:ind w:right="405"/>
        <w:jc w:val="center"/>
      </w:pPr>
      <w:r w:rsidRPr="002671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0.25pt;visibility:visible">
            <v:imagedata r:id="rId5" o:title=""/>
          </v:shape>
        </w:pict>
      </w:r>
    </w:p>
    <w:p w:rsidR="002D7B89" w:rsidRPr="00EC6511" w:rsidRDefault="002D7B89" w:rsidP="005600D7">
      <w:pPr>
        <w:pStyle w:val="Caption"/>
        <w:ind w:right="405"/>
        <w:rPr>
          <w:sz w:val="24"/>
        </w:rPr>
      </w:pPr>
      <w:r>
        <w:t>ГОСУДАРСТВЕННЫЙ КОМИТЕТ РЕСПУБЛИКИ КАРЕЛИЯ ПО ОБЕСПЕЧЕНИЮ ЖИЗНЕДЕЯТЕЛЬНОСТИ И БЕЗОПАСНОСТИ НАСЕЛЕНИЯ</w:t>
      </w:r>
    </w:p>
    <w:p w:rsidR="002D7B89" w:rsidRDefault="002D7B89" w:rsidP="005600D7">
      <w:pPr>
        <w:ind w:right="405"/>
        <w:jc w:val="both"/>
      </w:pPr>
      <w:r>
        <w:rPr>
          <w:noProof/>
        </w:rPr>
        <w:pict>
          <v:line id="Прямая соединительная линия 2" o:spid="_x0000_s1026" style="position:absolute;left:0;text-align:left;flip:y;z-index:251658240;visibility:visible" from="0,6.7pt" to="495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" o:allowincell="f" strokeweight="4.5pt">
            <v:stroke linestyle="thickThin"/>
          </v:line>
        </w:pict>
      </w:r>
    </w:p>
    <w:p w:rsidR="002D7B89" w:rsidRDefault="002D7B89" w:rsidP="005600D7">
      <w:pPr>
        <w:jc w:val="both"/>
        <w:rPr>
          <w:sz w:val="28"/>
        </w:rPr>
      </w:pPr>
    </w:p>
    <w:p w:rsidR="002D7B89" w:rsidRDefault="002D7B89" w:rsidP="005600D7">
      <w:pPr>
        <w:jc w:val="both"/>
        <w:rPr>
          <w:sz w:val="28"/>
        </w:rPr>
      </w:pPr>
    </w:p>
    <w:p w:rsidR="002D7B89" w:rsidRPr="0097009F" w:rsidRDefault="002D7B89" w:rsidP="005600D7">
      <w:pPr>
        <w:pStyle w:val="Heading2"/>
        <w:rPr>
          <w:sz w:val="28"/>
        </w:rPr>
      </w:pPr>
      <w:r w:rsidRPr="0097009F">
        <w:t>ПРИКАЗ</w:t>
      </w:r>
    </w:p>
    <w:p w:rsidR="002D7B89" w:rsidRDefault="002D7B89" w:rsidP="005600D7">
      <w:pPr>
        <w:jc w:val="both"/>
      </w:pPr>
    </w:p>
    <w:p w:rsidR="002D7B89" w:rsidRPr="009C07E1" w:rsidRDefault="002D7B89" w:rsidP="005600D7">
      <w:pPr>
        <w:jc w:val="both"/>
        <w:rPr>
          <w:sz w:val="16"/>
          <w:szCs w:val="16"/>
        </w:rPr>
      </w:pPr>
    </w:p>
    <w:p w:rsidR="002D7B89" w:rsidRPr="00B22B70" w:rsidRDefault="002D7B89" w:rsidP="005600D7">
      <w:pPr>
        <w:jc w:val="both"/>
        <w:rPr>
          <w:sz w:val="28"/>
        </w:rPr>
      </w:pPr>
      <w:r w:rsidRPr="005600D7">
        <w:t xml:space="preserve"> </w:t>
      </w:r>
      <w:r>
        <w:t>«_____»</w:t>
      </w:r>
      <w:r w:rsidRPr="005600D7">
        <w:t xml:space="preserve">  </w:t>
      </w:r>
      <w:r>
        <w:t>________  2014  года</w:t>
      </w:r>
      <w:r>
        <w:rPr>
          <w:sz w:val="28"/>
        </w:rPr>
        <w:t xml:space="preserve">                    </w:t>
      </w:r>
      <w:r w:rsidRPr="00D85B92">
        <w:rPr>
          <w:sz w:val="20"/>
          <w:szCs w:val="20"/>
        </w:rPr>
        <w:t xml:space="preserve">г. Петрозаводск   </w:t>
      </w:r>
      <w:r>
        <w:rPr>
          <w:sz w:val="28"/>
        </w:rPr>
        <w:t xml:space="preserve">                            </w:t>
      </w:r>
      <w:r>
        <w:t>№ _____</w:t>
      </w:r>
    </w:p>
    <w:p w:rsidR="002D7B89" w:rsidRPr="009C07E1" w:rsidRDefault="002D7B89" w:rsidP="005600D7">
      <w:pPr>
        <w:shd w:val="clear" w:color="auto" w:fill="FFFFFF"/>
        <w:ind w:left="24" w:firstLine="684"/>
        <w:jc w:val="center"/>
        <w:rPr>
          <w:b/>
          <w:color w:val="000000"/>
          <w:sz w:val="16"/>
          <w:szCs w:val="16"/>
        </w:rPr>
      </w:pPr>
    </w:p>
    <w:p w:rsidR="002D7B89" w:rsidRDefault="002D7B89" w:rsidP="005600D7">
      <w:pPr>
        <w:shd w:val="clear" w:color="auto" w:fill="FFFFFF"/>
        <w:ind w:left="24" w:firstLine="684"/>
        <w:jc w:val="center"/>
        <w:rPr>
          <w:b/>
          <w:color w:val="000000"/>
          <w:sz w:val="28"/>
          <w:szCs w:val="28"/>
        </w:rPr>
      </w:pPr>
    </w:p>
    <w:p w:rsidR="002D7B89" w:rsidRPr="00EB64EC" w:rsidRDefault="002D7B89" w:rsidP="005600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0615F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</w:t>
      </w:r>
      <w:r w:rsidRPr="000615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утверждении</w:t>
      </w:r>
      <w:r w:rsidRPr="000615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регламента </w:t>
      </w:r>
      <w:r w:rsidRPr="00EB64EC">
        <w:rPr>
          <w:b/>
          <w:bCs/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государственных нужд </w:t>
      </w:r>
      <w:r w:rsidRPr="00EB64EC">
        <w:rPr>
          <w:b/>
          <w:sz w:val="28"/>
          <w:szCs w:val="28"/>
        </w:rPr>
        <w:t>Государственного комитета Республики Карелия по обеспечению жизнедеятельности и безопасности населения</w:t>
      </w:r>
      <w:r>
        <w:rPr>
          <w:b/>
          <w:sz w:val="28"/>
          <w:szCs w:val="28"/>
        </w:rPr>
        <w:t>.</w:t>
      </w:r>
    </w:p>
    <w:p w:rsidR="002D7B89" w:rsidRPr="000615F9" w:rsidRDefault="002D7B89" w:rsidP="005600D7">
      <w:pPr>
        <w:shd w:val="clear" w:color="auto" w:fill="FFFFFF"/>
        <w:ind w:left="993" w:hanging="993"/>
        <w:jc w:val="center"/>
        <w:rPr>
          <w:b/>
          <w:color w:val="000000"/>
          <w:sz w:val="28"/>
          <w:szCs w:val="28"/>
        </w:rPr>
      </w:pPr>
    </w:p>
    <w:p w:rsidR="002D7B89" w:rsidRDefault="002D7B89" w:rsidP="00BC2301">
      <w:pPr>
        <w:widowControl w:val="0"/>
        <w:ind w:firstLine="708"/>
        <w:jc w:val="both"/>
        <w:rPr>
          <w:sz w:val="28"/>
          <w:szCs w:val="28"/>
        </w:rPr>
      </w:pPr>
      <w:r w:rsidRPr="005979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целях </w:t>
      </w:r>
      <w:r w:rsidRPr="00EB64EC">
        <w:rPr>
          <w:spacing w:val="-6"/>
          <w:sz w:val="28"/>
          <w:szCs w:val="28"/>
        </w:rPr>
        <w:t xml:space="preserve">соблюдение </w:t>
      </w:r>
      <w:r>
        <w:rPr>
          <w:spacing w:val="-6"/>
          <w:sz w:val="28"/>
          <w:szCs w:val="28"/>
        </w:rPr>
        <w:t>подведомственными учреждениями</w:t>
      </w:r>
      <w:r w:rsidRPr="00EB64EC">
        <w:rPr>
          <w:spacing w:val="-6"/>
          <w:sz w:val="28"/>
          <w:szCs w:val="28"/>
        </w:rPr>
        <w:t xml:space="preserve">, в том числе </w:t>
      </w:r>
      <w:r>
        <w:rPr>
          <w:spacing w:val="-6"/>
          <w:sz w:val="28"/>
          <w:szCs w:val="28"/>
        </w:rPr>
        <w:t>их</w:t>
      </w:r>
      <w:r w:rsidRPr="00EB64EC">
        <w:rPr>
          <w:spacing w:val="-6"/>
          <w:sz w:val="28"/>
          <w:szCs w:val="28"/>
        </w:rPr>
        <w:t xml:space="preserve"> контрактн</w:t>
      </w:r>
      <w:r>
        <w:rPr>
          <w:spacing w:val="-6"/>
          <w:sz w:val="28"/>
          <w:szCs w:val="28"/>
        </w:rPr>
        <w:t>ыми</w:t>
      </w:r>
      <w:r w:rsidRPr="00EB64EC">
        <w:rPr>
          <w:spacing w:val="-6"/>
          <w:sz w:val="28"/>
          <w:szCs w:val="28"/>
        </w:rPr>
        <w:t xml:space="preserve"> служб</w:t>
      </w:r>
      <w:r>
        <w:rPr>
          <w:spacing w:val="-6"/>
          <w:sz w:val="28"/>
          <w:szCs w:val="28"/>
        </w:rPr>
        <w:t>ами (контрактными управляющими)</w:t>
      </w:r>
      <w:r w:rsidRPr="00EB64EC">
        <w:rPr>
          <w:spacing w:val="-6"/>
          <w:sz w:val="28"/>
          <w:szCs w:val="28"/>
        </w:rPr>
        <w:t xml:space="preserve"> законодательства Российской Федерации </w:t>
      </w:r>
      <w:r w:rsidRPr="00EB64EC">
        <w:rPr>
          <w:rStyle w:val="blk"/>
          <w:spacing w:val="-6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</w:t>
      </w:r>
      <w:r>
        <w:rPr>
          <w:rStyle w:val="blk"/>
          <w:spacing w:val="-6"/>
          <w:sz w:val="28"/>
          <w:szCs w:val="28"/>
        </w:rPr>
        <w:t>государственных</w:t>
      </w:r>
      <w:r w:rsidRPr="00EB64EC">
        <w:rPr>
          <w:rStyle w:val="blk"/>
          <w:spacing w:val="-6"/>
          <w:sz w:val="28"/>
          <w:szCs w:val="28"/>
        </w:rPr>
        <w:t xml:space="preserve"> и муниципальных нужд (далее - </w:t>
      </w:r>
      <w:r w:rsidRPr="00EB64EC">
        <w:rPr>
          <w:spacing w:val="-6"/>
          <w:sz w:val="28"/>
          <w:szCs w:val="28"/>
        </w:rPr>
        <w:t>законодательство Российской Федерации о контрактной системе в сфере закупок</w:t>
      </w:r>
      <w:r w:rsidRPr="00EB64EC">
        <w:rPr>
          <w:rStyle w:val="blk"/>
          <w:spacing w:val="-6"/>
          <w:sz w:val="28"/>
          <w:szCs w:val="28"/>
        </w:rPr>
        <w:t>)</w:t>
      </w:r>
      <w:r w:rsidRPr="00EB64EC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Pr="00EB64EC">
        <w:rPr>
          <w:spacing w:val="-6"/>
          <w:sz w:val="28"/>
          <w:szCs w:val="28"/>
        </w:rPr>
        <w:t>в пределах, имеющихся у них полномочий</w:t>
      </w:r>
      <w:r>
        <w:rPr>
          <w:spacing w:val="-6"/>
          <w:sz w:val="28"/>
          <w:szCs w:val="28"/>
        </w:rPr>
        <w:t>,</w:t>
      </w:r>
    </w:p>
    <w:p w:rsidR="002D7B89" w:rsidRPr="007E5ECC" w:rsidRDefault="002D7B89" w:rsidP="005600D7">
      <w:pPr>
        <w:shd w:val="clear" w:color="auto" w:fill="FFFFFF"/>
        <w:ind w:right="-167" w:firstLine="284"/>
        <w:jc w:val="both"/>
        <w:rPr>
          <w:sz w:val="16"/>
          <w:szCs w:val="16"/>
        </w:rPr>
      </w:pPr>
    </w:p>
    <w:p w:rsidR="002D7B89" w:rsidRDefault="002D7B89" w:rsidP="005600D7">
      <w:pPr>
        <w:pStyle w:val="BodyText"/>
        <w:ind w:right="-167"/>
        <w:jc w:val="both"/>
        <w:rPr>
          <w:b/>
        </w:rPr>
      </w:pPr>
      <w:r>
        <w:rPr>
          <w:b/>
        </w:rPr>
        <w:t>п р и к а з ы в а ю:</w:t>
      </w:r>
    </w:p>
    <w:p w:rsidR="002D7B89" w:rsidRPr="007E5ECC" w:rsidRDefault="002D7B89" w:rsidP="005600D7">
      <w:pPr>
        <w:pStyle w:val="BodyText"/>
        <w:ind w:right="-167"/>
        <w:jc w:val="both"/>
        <w:rPr>
          <w:b/>
          <w:sz w:val="16"/>
          <w:szCs w:val="16"/>
        </w:rPr>
      </w:pPr>
    </w:p>
    <w:p w:rsidR="002D7B89" w:rsidRPr="002A0B77" w:rsidRDefault="002D7B89" w:rsidP="002A0B7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A0B7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</w:t>
      </w:r>
      <w:r w:rsidRPr="002A0B77">
        <w:rPr>
          <w:color w:val="000000"/>
          <w:sz w:val="28"/>
          <w:szCs w:val="28"/>
        </w:rPr>
        <w:t xml:space="preserve">егламент </w:t>
      </w:r>
      <w:r w:rsidRPr="002A0B77">
        <w:rPr>
          <w:bCs/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государственных нужд </w:t>
      </w:r>
      <w:r w:rsidRPr="002A0B77">
        <w:rPr>
          <w:sz w:val="28"/>
          <w:szCs w:val="28"/>
        </w:rPr>
        <w:t>Государственного комитета Республики Карелия по обеспечению жизнедеятельности и безопасности населения</w:t>
      </w:r>
      <w:r>
        <w:rPr>
          <w:sz w:val="28"/>
          <w:szCs w:val="28"/>
        </w:rPr>
        <w:t xml:space="preserve"> (далее - Регламент)</w:t>
      </w:r>
      <w:r w:rsidRPr="002A0B77">
        <w:rPr>
          <w:sz w:val="28"/>
          <w:szCs w:val="28"/>
        </w:rPr>
        <w:t>.</w:t>
      </w:r>
    </w:p>
    <w:p w:rsidR="002D7B89" w:rsidRPr="00940D12" w:rsidRDefault="002D7B89" w:rsidP="002A0F3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40D12">
        <w:rPr>
          <w:sz w:val="28"/>
          <w:szCs w:val="28"/>
        </w:rPr>
        <w:t xml:space="preserve">Государственным гражданским служащим Государственного комитета Республики Карелия по обеспечению жизнедеятельности и безопасности населения (далее – служащим Госкомитета), наделенным полномочиями на осуществление мероприятий ведомственного контроля, руководству подведомственных учреждений, а также служащим Госкомитета и работникам подведомственных учреждений, </w:t>
      </w:r>
      <w:r w:rsidRPr="00940D12">
        <w:rPr>
          <w:spacing w:val="-6"/>
          <w:sz w:val="28"/>
          <w:szCs w:val="28"/>
        </w:rPr>
        <w:t>включенных в состав контрактных служб, назначенных контрактными управляющими, или участвующих в осуществлении закупок товаров, работ, услуг,</w:t>
      </w:r>
      <w:r w:rsidRPr="00940D12">
        <w:rPr>
          <w:sz w:val="28"/>
          <w:szCs w:val="28"/>
        </w:rPr>
        <w:t xml:space="preserve"> изучить</w:t>
      </w:r>
      <w:r>
        <w:rPr>
          <w:sz w:val="28"/>
          <w:szCs w:val="28"/>
        </w:rPr>
        <w:t xml:space="preserve"> </w:t>
      </w:r>
      <w:r w:rsidRPr="00940D12">
        <w:rPr>
          <w:sz w:val="28"/>
          <w:szCs w:val="28"/>
        </w:rPr>
        <w:t>Ре</w:t>
      </w:r>
      <w:r>
        <w:rPr>
          <w:color w:val="000000"/>
          <w:sz w:val="28"/>
          <w:szCs w:val="28"/>
        </w:rPr>
        <w:t>гламент,</w:t>
      </w:r>
      <w:r w:rsidRPr="00940D12">
        <w:rPr>
          <w:sz w:val="28"/>
          <w:szCs w:val="28"/>
        </w:rPr>
        <w:t xml:space="preserve"> при проведении проверок обеспечить выполнение</w:t>
      </w:r>
      <w:r w:rsidRPr="00BC2301">
        <w:rPr>
          <w:sz w:val="28"/>
          <w:szCs w:val="28"/>
        </w:rPr>
        <w:t xml:space="preserve"> </w:t>
      </w:r>
      <w:r>
        <w:rPr>
          <w:sz w:val="28"/>
          <w:szCs w:val="28"/>
        </w:rPr>
        <w:t>его положений</w:t>
      </w:r>
      <w:r w:rsidRPr="00940D12">
        <w:rPr>
          <w:sz w:val="28"/>
          <w:szCs w:val="28"/>
        </w:rPr>
        <w:t>.</w:t>
      </w:r>
    </w:p>
    <w:p w:rsidR="002D7B89" w:rsidRPr="006D51E2" w:rsidRDefault="002D7B89" w:rsidP="002A0F32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74939">
        <w:rPr>
          <w:sz w:val="28"/>
          <w:szCs w:val="28"/>
        </w:rPr>
        <w:t xml:space="preserve">Контроль за исполнением приказа  </w:t>
      </w:r>
      <w:r>
        <w:rPr>
          <w:sz w:val="28"/>
          <w:szCs w:val="28"/>
        </w:rPr>
        <w:t>оставляю за собой.</w:t>
      </w:r>
    </w:p>
    <w:p w:rsidR="002D7B89" w:rsidRDefault="002D7B89" w:rsidP="005600D7">
      <w:pPr>
        <w:rPr>
          <w:sz w:val="28"/>
        </w:rPr>
      </w:pPr>
    </w:p>
    <w:p w:rsidR="002D7B89" w:rsidRDefault="002D7B89" w:rsidP="005600D7">
      <w:pPr>
        <w:rPr>
          <w:sz w:val="28"/>
        </w:rPr>
      </w:pPr>
      <w:r>
        <w:rPr>
          <w:sz w:val="28"/>
        </w:rPr>
        <w:t xml:space="preserve">Председатель  </w:t>
      </w:r>
    </w:p>
    <w:p w:rsidR="002D7B89" w:rsidRDefault="002D7B89" w:rsidP="005600D7">
      <w:pPr>
        <w:rPr>
          <w:sz w:val="28"/>
        </w:rPr>
      </w:pPr>
      <w:r>
        <w:rPr>
          <w:sz w:val="28"/>
        </w:rPr>
        <w:t>Государственного комитета                                                             Н.Н. Федотов</w:t>
      </w:r>
      <w:bookmarkStart w:id="0" w:name="_GoBack"/>
      <w:bookmarkEnd w:id="0"/>
    </w:p>
    <w:p w:rsidR="002D7B89" w:rsidRPr="00EB64EC" w:rsidRDefault="002D7B89" w:rsidP="00C77E2E">
      <w:pPr>
        <w:ind w:left="5103"/>
        <w:jc w:val="center"/>
        <w:rPr>
          <w:sz w:val="28"/>
          <w:szCs w:val="28"/>
        </w:rPr>
      </w:pPr>
      <w:r w:rsidRPr="00EB64EC">
        <w:rPr>
          <w:sz w:val="28"/>
          <w:szCs w:val="28"/>
        </w:rPr>
        <w:t>УТВЕРЖДЕН</w:t>
      </w:r>
    </w:p>
    <w:p w:rsidR="002D7B89" w:rsidRPr="00EB64EC" w:rsidRDefault="002D7B89" w:rsidP="00C77E2E">
      <w:pPr>
        <w:ind w:left="5103"/>
        <w:jc w:val="center"/>
        <w:rPr>
          <w:sz w:val="28"/>
          <w:szCs w:val="28"/>
        </w:rPr>
      </w:pPr>
      <w:r w:rsidRPr="00EB64EC">
        <w:rPr>
          <w:sz w:val="28"/>
          <w:szCs w:val="28"/>
        </w:rPr>
        <w:t>Приказом Государственного комитета Республики Карелия по обеспечению жизнедеятельности и безопасности населения</w:t>
      </w:r>
    </w:p>
    <w:p w:rsidR="002D7B89" w:rsidRPr="00EB64EC" w:rsidRDefault="002D7B89" w:rsidP="00C77E2E">
      <w:pPr>
        <w:ind w:left="5103"/>
        <w:jc w:val="center"/>
        <w:rPr>
          <w:sz w:val="26"/>
        </w:rPr>
      </w:pPr>
      <w:r w:rsidRPr="00EB64EC">
        <w:rPr>
          <w:sz w:val="26"/>
        </w:rPr>
        <w:t xml:space="preserve">от «____»  </w:t>
      </w:r>
      <w:r>
        <w:rPr>
          <w:sz w:val="26"/>
        </w:rPr>
        <w:t>июня</w:t>
      </w:r>
      <w:r w:rsidRPr="00EB64EC">
        <w:rPr>
          <w:sz w:val="26"/>
        </w:rPr>
        <w:t xml:space="preserve"> </w:t>
      </w:r>
      <w:smartTag w:uri="urn:schemas-microsoft-com:office:smarttags" w:element="metricconverter">
        <w:smartTagPr>
          <w:attr w:name="ProductID" w:val=".2014 г"/>
        </w:smartTagPr>
        <w:r w:rsidRPr="00EB64EC">
          <w:rPr>
            <w:sz w:val="26"/>
          </w:rPr>
          <w:t>.2014 г</w:t>
        </w:r>
      </w:smartTag>
      <w:r w:rsidRPr="00EB64EC">
        <w:rPr>
          <w:sz w:val="26"/>
        </w:rPr>
        <w:t>. № ______</w:t>
      </w:r>
    </w:p>
    <w:p w:rsidR="002D7B89" w:rsidRPr="000146D1" w:rsidRDefault="002D7B89" w:rsidP="00C77E2E">
      <w:pPr>
        <w:widowControl w:val="0"/>
        <w:ind w:firstLine="5940"/>
        <w:rPr>
          <w:sz w:val="26"/>
          <w:szCs w:val="26"/>
        </w:rPr>
      </w:pPr>
      <w:r w:rsidRPr="000146D1">
        <w:rPr>
          <w:sz w:val="26"/>
          <w:szCs w:val="26"/>
        </w:rPr>
        <w:t xml:space="preserve">               </w:t>
      </w:r>
      <w:r w:rsidRPr="000146D1">
        <w:rPr>
          <w:sz w:val="2"/>
          <w:szCs w:val="2"/>
        </w:rPr>
        <w:t>.</w:t>
      </w:r>
    </w:p>
    <w:p w:rsidR="002D7B89" w:rsidRDefault="002D7B89" w:rsidP="00C77E2E">
      <w:pPr>
        <w:widowControl w:val="0"/>
        <w:jc w:val="right"/>
        <w:rPr>
          <w:sz w:val="26"/>
          <w:szCs w:val="26"/>
        </w:rPr>
      </w:pPr>
    </w:p>
    <w:p w:rsidR="002D7B89" w:rsidRDefault="002D7B89" w:rsidP="00C77E2E">
      <w:pPr>
        <w:widowControl w:val="0"/>
        <w:jc w:val="right"/>
        <w:rPr>
          <w:sz w:val="26"/>
          <w:szCs w:val="26"/>
        </w:rPr>
      </w:pPr>
    </w:p>
    <w:p w:rsidR="002D7B89" w:rsidRDefault="002D7B89" w:rsidP="00C77E2E">
      <w:pPr>
        <w:widowControl w:val="0"/>
        <w:jc w:val="right"/>
        <w:rPr>
          <w:sz w:val="26"/>
          <w:szCs w:val="26"/>
        </w:rPr>
      </w:pPr>
    </w:p>
    <w:p w:rsidR="002D7B89" w:rsidRDefault="002D7B89" w:rsidP="00C77E2E">
      <w:pPr>
        <w:widowControl w:val="0"/>
        <w:jc w:val="right"/>
        <w:rPr>
          <w:sz w:val="26"/>
          <w:szCs w:val="26"/>
        </w:rPr>
      </w:pPr>
    </w:p>
    <w:p w:rsidR="002D7B89" w:rsidRPr="00EB64EC" w:rsidRDefault="002D7B89" w:rsidP="00C77E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64EC">
        <w:rPr>
          <w:b/>
          <w:bCs/>
          <w:sz w:val="28"/>
          <w:szCs w:val="28"/>
        </w:rPr>
        <w:t xml:space="preserve">РЕГЛАМЕНТ </w:t>
      </w:r>
    </w:p>
    <w:p w:rsidR="002D7B89" w:rsidRPr="00EB64EC" w:rsidRDefault="002D7B89" w:rsidP="00C77E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64EC">
        <w:rPr>
          <w:b/>
          <w:bCs/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государственных нужд </w:t>
      </w:r>
      <w:r w:rsidRPr="00EB64EC">
        <w:rPr>
          <w:b/>
          <w:sz w:val="28"/>
          <w:szCs w:val="28"/>
        </w:rPr>
        <w:t>Государственного комитета Республики Карелия по обеспечению жизнедеятельности и безопасности населения</w:t>
      </w:r>
    </w:p>
    <w:p w:rsidR="002D7B89" w:rsidRPr="00EB64EC" w:rsidRDefault="002D7B89" w:rsidP="00C77E2E">
      <w:pPr>
        <w:widowControl w:val="0"/>
        <w:jc w:val="both"/>
        <w:rPr>
          <w:sz w:val="28"/>
          <w:szCs w:val="28"/>
        </w:rPr>
      </w:pPr>
    </w:p>
    <w:p w:rsidR="002D7B89" w:rsidRPr="00EB64EC" w:rsidRDefault="002D7B89" w:rsidP="00C77E2E">
      <w:pPr>
        <w:widowControl w:val="0"/>
        <w:jc w:val="center"/>
        <w:rPr>
          <w:sz w:val="28"/>
          <w:szCs w:val="28"/>
        </w:rPr>
      </w:pPr>
      <w:smartTag w:uri="urn:schemas-microsoft-com:office:smarttags" w:element="place">
        <w:r w:rsidRPr="00EB64EC">
          <w:rPr>
            <w:sz w:val="28"/>
            <w:szCs w:val="28"/>
            <w:lang w:val="en-US"/>
          </w:rPr>
          <w:t>I</w:t>
        </w:r>
        <w:r w:rsidRPr="00EB64EC">
          <w:rPr>
            <w:sz w:val="28"/>
            <w:szCs w:val="28"/>
          </w:rPr>
          <w:t>.</w:t>
        </w:r>
      </w:smartTag>
      <w:r w:rsidRPr="00EB64EC">
        <w:rPr>
          <w:sz w:val="28"/>
          <w:szCs w:val="28"/>
        </w:rPr>
        <w:t xml:space="preserve"> Общие положения</w:t>
      </w:r>
    </w:p>
    <w:p w:rsidR="002D7B89" w:rsidRDefault="002D7B89" w:rsidP="00C77E2E">
      <w:pPr>
        <w:widowControl w:val="0"/>
        <w:jc w:val="center"/>
        <w:rPr>
          <w:sz w:val="26"/>
          <w:szCs w:val="26"/>
        </w:rPr>
      </w:pPr>
    </w:p>
    <w:p w:rsidR="002D7B89" w:rsidRPr="00EB64EC" w:rsidRDefault="002D7B89" w:rsidP="00C77E2E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EB64EC">
        <w:rPr>
          <w:sz w:val="28"/>
          <w:szCs w:val="28"/>
        </w:rPr>
        <w:t xml:space="preserve">1. </w:t>
      </w:r>
      <w:r w:rsidRPr="00EB64EC">
        <w:rPr>
          <w:spacing w:val="-6"/>
          <w:sz w:val="28"/>
          <w:szCs w:val="28"/>
        </w:rPr>
        <w:t xml:space="preserve">Настоящий Регламент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ведомственного контроля в сфере закупок  для обеспечения нужд Республики Карелия, утвержденного постановлением Правительства республики Карелия от 16.05.2014 № 153-П, и устанавливает порядок проведения руководством </w:t>
      </w:r>
      <w:r w:rsidRPr="00EB64EC">
        <w:rPr>
          <w:sz w:val="28"/>
          <w:szCs w:val="28"/>
        </w:rPr>
        <w:t>Государственного комитета Республики Карелия по обеспечению жизнедеятельности и безопасности населения</w:t>
      </w:r>
      <w:r w:rsidRPr="00EB64EC">
        <w:rPr>
          <w:spacing w:val="-6"/>
          <w:sz w:val="28"/>
          <w:szCs w:val="28"/>
        </w:rPr>
        <w:t xml:space="preserve"> ведомственного контроля в сфере товаров, работ, услуг для обеспечения муниципальных нужд (далее – Регламент).</w:t>
      </w:r>
    </w:p>
    <w:p w:rsidR="002D7B89" w:rsidRPr="00EB64EC" w:rsidRDefault="002D7B89" w:rsidP="00C77E2E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EB64EC">
        <w:rPr>
          <w:spacing w:val="-6"/>
          <w:sz w:val="28"/>
          <w:szCs w:val="28"/>
        </w:rPr>
        <w:t>2.  В</w:t>
      </w:r>
      <w:r w:rsidRPr="00EB64EC">
        <w:rPr>
          <w:rStyle w:val="blk"/>
          <w:spacing w:val="-6"/>
          <w:sz w:val="28"/>
          <w:szCs w:val="28"/>
        </w:rPr>
        <w:t xml:space="preserve">едомственный контроль в сфере закупок для обеспечения </w:t>
      </w:r>
      <w:r w:rsidRPr="00EB64EC">
        <w:rPr>
          <w:spacing w:val="-6"/>
          <w:sz w:val="28"/>
          <w:szCs w:val="28"/>
        </w:rPr>
        <w:t xml:space="preserve">нужд </w:t>
      </w:r>
      <w:r>
        <w:rPr>
          <w:spacing w:val="-6"/>
          <w:sz w:val="28"/>
          <w:szCs w:val="28"/>
        </w:rPr>
        <w:t xml:space="preserve">Республики Карелия </w:t>
      </w:r>
      <w:r w:rsidRPr="00EB64EC">
        <w:rPr>
          <w:spacing w:val="-6"/>
          <w:sz w:val="28"/>
          <w:szCs w:val="28"/>
        </w:rPr>
        <w:t xml:space="preserve">(далее – ведомственный контроль) </w:t>
      </w:r>
      <w:r w:rsidRPr="00EB64EC">
        <w:rPr>
          <w:rStyle w:val="blk"/>
          <w:spacing w:val="-6"/>
          <w:sz w:val="28"/>
          <w:szCs w:val="28"/>
        </w:rPr>
        <w:t xml:space="preserve">осуществляется  </w:t>
      </w:r>
      <w:r w:rsidRPr="00EB64EC">
        <w:rPr>
          <w:spacing w:val="-6"/>
          <w:sz w:val="28"/>
          <w:szCs w:val="28"/>
        </w:rPr>
        <w:t xml:space="preserve">руководством </w:t>
      </w:r>
      <w:r w:rsidRPr="00EB64EC">
        <w:rPr>
          <w:sz w:val="28"/>
          <w:szCs w:val="28"/>
        </w:rPr>
        <w:t>Государственного комитета Республики Карелия по обеспечению жизнедеятельности и безопасности населения</w:t>
      </w:r>
      <w:r w:rsidRPr="00EB64EC">
        <w:rPr>
          <w:spacing w:val="-6"/>
          <w:sz w:val="28"/>
          <w:szCs w:val="28"/>
        </w:rPr>
        <w:t xml:space="preserve"> (далее –</w:t>
      </w:r>
      <w:r>
        <w:rPr>
          <w:spacing w:val="-6"/>
          <w:sz w:val="28"/>
          <w:szCs w:val="28"/>
        </w:rPr>
        <w:t>Госкомитета</w:t>
      </w:r>
      <w:r w:rsidRPr="00EB64EC">
        <w:rPr>
          <w:spacing w:val="-6"/>
          <w:sz w:val="28"/>
          <w:szCs w:val="28"/>
        </w:rPr>
        <w:t xml:space="preserve">) в отношении </w:t>
      </w:r>
      <w:r>
        <w:rPr>
          <w:spacing w:val="-6"/>
          <w:sz w:val="28"/>
          <w:szCs w:val="28"/>
        </w:rPr>
        <w:t xml:space="preserve">учреждений подведомственных </w:t>
      </w:r>
      <w:r>
        <w:rPr>
          <w:sz w:val="28"/>
          <w:szCs w:val="28"/>
        </w:rPr>
        <w:t>Госкомитету</w:t>
      </w:r>
      <w:r w:rsidRPr="00EB64EC">
        <w:rPr>
          <w:spacing w:val="-6"/>
          <w:sz w:val="28"/>
          <w:szCs w:val="28"/>
        </w:rPr>
        <w:t xml:space="preserve"> (далее – </w:t>
      </w:r>
      <w:r>
        <w:rPr>
          <w:spacing w:val="-6"/>
          <w:sz w:val="28"/>
          <w:szCs w:val="28"/>
        </w:rPr>
        <w:t>подведомственных учреждений</w:t>
      </w:r>
      <w:r w:rsidRPr="00EB64EC">
        <w:rPr>
          <w:spacing w:val="-6"/>
          <w:sz w:val="28"/>
          <w:szCs w:val="28"/>
        </w:rPr>
        <w:t>).</w:t>
      </w:r>
    </w:p>
    <w:p w:rsidR="002D7B89" w:rsidRPr="00EB64EC" w:rsidRDefault="002D7B89" w:rsidP="00C77E2E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EB64EC">
        <w:rPr>
          <w:spacing w:val="-6"/>
          <w:sz w:val="28"/>
          <w:szCs w:val="28"/>
        </w:rPr>
        <w:t xml:space="preserve">3. Предметом ведомственного контроля в сфере закупок товаров, работ, услуг для обеспечения нужд </w:t>
      </w:r>
      <w:r>
        <w:rPr>
          <w:spacing w:val="-6"/>
          <w:sz w:val="28"/>
          <w:szCs w:val="28"/>
        </w:rPr>
        <w:t xml:space="preserve">Республики Карелия </w:t>
      </w:r>
      <w:r w:rsidRPr="00EB64EC">
        <w:rPr>
          <w:spacing w:val="-6"/>
          <w:sz w:val="28"/>
          <w:szCs w:val="28"/>
        </w:rPr>
        <w:t xml:space="preserve">является соблюдение </w:t>
      </w:r>
      <w:r>
        <w:rPr>
          <w:spacing w:val="-6"/>
          <w:sz w:val="28"/>
          <w:szCs w:val="28"/>
        </w:rPr>
        <w:t>подведомственными учреждениями</w:t>
      </w:r>
      <w:r w:rsidRPr="00EB64EC">
        <w:rPr>
          <w:spacing w:val="-6"/>
          <w:sz w:val="28"/>
          <w:szCs w:val="28"/>
        </w:rPr>
        <w:t xml:space="preserve">, в том числе </w:t>
      </w:r>
      <w:r>
        <w:rPr>
          <w:spacing w:val="-6"/>
          <w:sz w:val="28"/>
          <w:szCs w:val="28"/>
        </w:rPr>
        <w:t>их</w:t>
      </w:r>
      <w:r w:rsidRPr="00EB64EC">
        <w:rPr>
          <w:spacing w:val="-6"/>
          <w:sz w:val="28"/>
          <w:szCs w:val="28"/>
        </w:rPr>
        <w:t xml:space="preserve"> контрактн</w:t>
      </w:r>
      <w:r>
        <w:rPr>
          <w:spacing w:val="-6"/>
          <w:sz w:val="28"/>
          <w:szCs w:val="28"/>
        </w:rPr>
        <w:t>ыми</w:t>
      </w:r>
      <w:r w:rsidRPr="00EB64EC">
        <w:rPr>
          <w:spacing w:val="-6"/>
          <w:sz w:val="28"/>
          <w:szCs w:val="28"/>
        </w:rPr>
        <w:t xml:space="preserve"> служб</w:t>
      </w:r>
      <w:r>
        <w:rPr>
          <w:spacing w:val="-6"/>
          <w:sz w:val="28"/>
          <w:szCs w:val="28"/>
        </w:rPr>
        <w:t>ами (контрактными управляющими)</w:t>
      </w:r>
      <w:r w:rsidRPr="00EB64EC">
        <w:rPr>
          <w:spacing w:val="-6"/>
          <w:sz w:val="28"/>
          <w:szCs w:val="28"/>
        </w:rPr>
        <w:t xml:space="preserve"> законодательства Российской Федерации </w:t>
      </w:r>
      <w:r w:rsidRPr="00EB64EC">
        <w:rPr>
          <w:rStyle w:val="blk"/>
          <w:spacing w:val="-6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</w:t>
      </w:r>
      <w:r>
        <w:rPr>
          <w:rStyle w:val="blk"/>
          <w:spacing w:val="-6"/>
          <w:sz w:val="28"/>
          <w:szCs w:val="28"/>
        </w:rPr>
        <w:t>государственных</w:t>
      </w:r>
      <w:r w:rsidRPr="00EB64EC">
        <w:rPr>
          <w:rStyle w:val="blk"/>
          <w:spacing w:val="-6"/>
          <w:sz w:val="28"/>
          <w:szCs w:val="28"/>
        </w:rPr>
        <w:t xml:space="preserve"> и муниципальных нужд (далее - </w:t>
      </w:r>
      <w:r w:rsidRPr="00EB64EC">
        <w:rPr>
          <w:spacing w:val="-6"/>
          <w:sz w:val="28"/>
          <w:szCs w:val="28"/>
        </w:rPr>
        <w:t>законодательство Российской Федерации о контрактной системе в сфере закупок</w:t>
      </w:r>
      <w:r w:rsidRPr="00EB64EC">
        <w:rPr>
          <w:rStyle w:val="blk"/>
          <w:spacing w:val="-6"/>
          <w:sz w:val="28"/>
          <w:szCs w:val="28"/>
        </w:rPr>
        <w:t>)</w:t>
      </w:r>
      <w:r w:rsidRPr="00EB64EC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Pr="00EB64EC">
        <w:rPr>
          <w:spacing w:val="-6"/>
          <w:sz w:val="28"/>
          <w:szCs w:val="28"/>
        </w:rPr>
        <w:t>в пределах имеющихся у них полномочий.</w:t>
      </w:r>
    </w:p>
    <w:p w:rsidR="002D7B89" w:rsidRPr="00EB64EC" w:rsidRDefault="002D7B89" w:rsidP="00C77E2E">
      <w:pPr>
        <w:widowControl w:val="0"/>
        <w:ind w:firstLine="708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4. В настоящем Регламенте используются следующие понятия:</w:t>
      </w:r>
    </w:p>
    <w:p w:rsidR="002D7B89" w:rsidRPr="00EB64EC" w:rsidRDefault="002D7B89" w:rsidP="00C77E2E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EB64EC">
        <w:rPr>
          <w:sz w:val="28"/>
          <w:szCs w:val="28"/>
        </w:rPr>
        <w:t xml:space="preserve">1) </w:t>
      </w:r>
      <w:r w:rsidRPr="00EB64EC">
        <w:rPr>
          <w:spacing w:val="-6"/>
          <w:sz w:val="28"/>
          <w:szCs w:val="28"/>
        </w:rPr>
        <w:t xml:space="preserve">ведомственный контроль – совокупность действий, осуществляемых </w:t>
      </w:r>
      <w:r>
        <w:rPr>
          <w:spacing w:val="-6"/>
          <w:sz w:val="28"/>
          <w:szCs w:val="28"/>
        </w:rPr>
        <w:t>руководством Госкомитета</w:t>
      </w:r>
      <w:r w:rsidRPr="00EB64EC">
        <w:rPr>
          <w:spacing w:val="-6"/>
          <w:sz w:val="28"/>
          <w:szCs w:val="28"/>
        </w:rPr>
        <w:t xml:space="preserve"> в отношении </w:t>
      </w:r>
      <w:r>
        <w:rPr>
          <w:spacing w:val="-6"/>
          <w:sz w:val="28"/>
          <w:szCs w:val="28"/>
        </w:rPr>
        <w:t>подведомственных учреждений</w:t>
      </w:r>
      <w:r w:rsidRPr="00EB64EC">
        <w:rPr>
          <w:spacing w:val="-6"/>
          <w:sz w:val="28"/>
          <w:szCs w:val="28"/>
        </w:rPr>
        <w:t xml:space="preserve"> в целях повышения эффективности, результативности осуществления закупок товаров, работ, услуг для обеспечения гласности и прозрачности осуществления закупок, предотвращения коррупции и других злоупотреблений в сфере таких закупок путем проведения выездных или документарных мероприятий;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 xml:space="preserve">2) выездное мероприятие ведомственного контроля - мероприятие, проводимое </w:t>
      </w:r>
      <w:r>
        <w:rPr>
          <w:spacing w:val="-6"/>
          <w:sz w:val="28"/>
          <w:szCs w:val="28"/>
        </w:rPr>
        <w:t>руководством Госкомитета</w:t>
      </w:r>
      <w:r w:rsidRPr="00EB64EC">
        <w:rPr>
          <w:spacing w:val="-6"/>
          <w:sz w:val="28"/>
          <w:szCs w:val="28"/>
        </w:rPr>
        <w:t xml:space="preserve"> </w:t>
      </w:r>
      <w:r w:rsidRPr="00EB64EC">
        <w:rPr>
          <w:sz w:val="28"/>
          <w:szCs w:val="28"/>
        </w:rPr>
        <w:t xml:space="preserve">по месту нахождения </w:t>
      </w:r>
      <w:r>
        <w:rPr>
          <w:spacing w:val="-6"/>
          <w:sz w:val="28"/>
          <w:szCs w:val="28"/>
        </w:rPr>
        <w:t>подведомственных учреждений</w:t>
      </w:r>
      <w:r w:rsidRPr="00EB64EC">
        <w:rPr>
          <w:sz w:val="28"/>
          <w:szCs w:val="28"/>
        </w:rPr>
        <w:t xml:space="preserve">, в ходе которого определяется соблюдение </w:t>
      </w:r>
      <w:r>
        <w:rPr>
          <w:spacing w:val="-6"/>
          <w:sz w:val="28"/>
          <w:szCs w:val="28"/>
        </w:rPr>
        <w:t>подведомственными учреждениями</w:t>
      </w:r>
      <w:r w:rsidRPr="00EB64EC">
        <w:rPr>
          <w:sz w:val="28"/>
          <w:szCs w:val="28"/>
        </w:rPr>
        <w:t xml:space="preserve"> законодательства Российской Федерации о контрактной системе в сфере закупок;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 xml:space="preserve">3) документарное мероприятие ведомственного контроля - мероприятие, проводимое по месту нахождения </w:t>
      </w:r>
      <w:r>
        <w:rPr>
          <w:sz w:val="28"/>
          <w:szCs w:val="28"/>
        </w:rPr>
        <w:t>Госкомитета</w:t>
      </w:r>
      <w:r w:rsidRPr="00EB64EC">
        <w:rPr>
          <w:sz w:val="28"/>
          <w:szCs w:val="28"/>
        </w:rPr>
        <w:t xml:space="preserve">, в ходе которого определяется соблюдение </w:t>
      </w:r>
      <w:r>
        <w:rPr>
          <w:sz w:val="28"/>
          <w:szCs w:val="28"/>
        </w:rPr>
        <w:t>подведомственными учреждениями</w:t>
      </w:r>
      <w:r w:rsidRPr="00EB64EC">
        <w:rPr>
          <w:sz w:val="28"/>
          <w:szCs w:val="28"/>
        </w:rPr>
        <w:t xml:space="preserve"> законодательства Российской Федерации о контрактной системе в сфере закупок на основании предоставляемых </w:t>
      </w:r>
      <w:r>
        <w:rPr>
          <w:sz w:val="28"/>
          <w:szCs w:val="28"/>
        </w:rPr>
        <w:t>ими</w:t>
      </w:r>
      <w:r w:rsidRPr="00EB64EC">
        <w:rPr>
          <w:sz w:val="28"/>
          <w:szCs w:val="28"/>
        </w:rPr>
        <w:t xml:space="preserve">  документов и сведений.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Используемые в Регламенте понятия и термины, не указанные в настоящем пункте, применяются в значениях, определенных действующим законодательством Российской Федерации.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 xml:space="preserve">5. При осуществлении ведомственного контроля </w:t>
      </w:r>
      <w:r>
        <w:rPr>
          <w:spacing w:val="-6"/>
          <w:sz w:val="28"/>
          <w:szCs w:val="28"/>
        </w:rPr>
        <w:t>руководство Госкомитета</w:t>
      </w:r>
      <w:r w:rsidRPr="00EB64EC">
        <w:rPr>
          <w:spacing w:val="-6"/>
          <w:sz w:val="28"/>
          <w:szCs w:val="28"/>
        </w:rPr>
        <w:t xml:space="preserve"> </w:t>
      </w:r>
      <w:r w:rsidRPr="00EB64EC">
        <w:rPr>
          <w:sz w:val="28"/>
          <w:szCs w:val="28"/>
        </w:rPr>
        <w:t xml:space="preserve">осуществляет проверку соблюдения </w:t>
      </w:r>
      <w:r>
        <w:rPr>
          <w:sz w:val="28"/>
          <w:szCs w:val="28"/>
        </w:rPr>
        <w:t>подведомственными учреждениями</w:t>
      </w:r>
      <w:r w:rsidRPr="00EB64EC">
        <w:rPr>
          <w:sz w:val="28"/>
          <w:szCs w:val="28"/>
        </w:rPr>
        <w:t xml:space="preserve"> законодательства Российской Федерации о контрактной системе в сфере закупок, в том числе:</w:t>
      </w:r>
      <w:bookmarkStart w:id="1" w:name="Par0"/>
      <w:bookmarkStart w:id="2" w:name="Par8"/>
      <w:bookmarkEnd w:id="1"/>
      <w:bookmarkEnd w:id="2"/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1) 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2) соблюдения требований о нормировании в сфере закупок;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3)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 xml:space="preserve">4) 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</w:t>
      </w:r>
      <w:r>
        <w:rPr>
          <w:sz w:val="28"/>
          <w:szCs w:val="28"/>
        </w:rPr>
        <w:t>подведомственных учреждений</w:t>
      </w:r>
      <w:r w:rsidRPr="00EB64EC">
        <w:rPr>
          <w:sz w:val="28"/>
          <w:szCs w:val="28"/>
        </w:rPr>
        <w:t>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5) соответствия информации об идентификационных кодах закупок и объеме финансового обеспечения для осуществления данных закупок, содержащейся: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в планах-графиках закупок, - информации, содержащейся в планах закупок;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 xml:space="preserve">протоколах определения поставщиков (подрядчиков, исполнителей), - информации, содержащейся в документации о закупках;  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извещениях об осуществлении закупок, в документации о закупках, -информации, содержащейся в планах-графиках закупок;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реестре контрактов, заключенных заказчиками, - условиям контрактов;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6) соблюдения требований к обоснованию закупок и обоснованности закупок;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7) соблюдения требований по применению национального режима при осуществлении закупок;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8) 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9) 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10) 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11) </w:t>
      </w:r>
      <w:r w:rsidRPr="00EB64EC">
        <w:rPr>
          <w:spacing w:val="-6"/>
          <w:sz w:val="28"/>
          <w:szCs w:val="28"/>
        </w:rPr>
        <w:t xml:space="preserve">применения </w:t>
      </w:r>
      <w:r>
        <w:rPr>
          <w:spacing w:val="-6"/>
          <w:sz w:val="28"/>
          <w:szCs w:val="28"/>
        </w:rPr>
        <w:t>подведомственными учреждениями</w:t>
      </w:r>
      <w:r w:rsidRPr="00EB64EC">
        <w:rPr>
          <w:spacing w:val="-6"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B64EC">
        <w:rPr>
          <w:sz w:val="28"/>
          <w:szCs w:val="28"/>
        </w:rPr>
        <w:t>12) </w:t>
      </w:r>
      <w:r w:rsidRPr="00EB64EC">
        <w:rPr>
          <w:spacing w:val="-6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контракта, достижения целей осуществления закупки;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14) соответствия использования поставленного товара, выполненной работы  (ее результата) или оказанной услуги целям осуществления закупки.</w:t>
      </w:r>
    </w:p>
    <w:p w:rsidR="002D7B89" w:rsidRPr="00EB64EC" w:rsidRDefault="002D7B89" w:rsidP="00C77E2E">
      <w:pPr>
        <w:widowControl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6. Ведомственный контроль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B64EC">
        <w:rPr>
          <w:rStyle w:val="blk"/>
          <w:sz w:val="28"/>
          <w:szCs w:val="28"/>
        </w:rPr>
        <w:t>, иными нормативными правовыми актами Российской Федерации,</w:t>
      </w:r>
      <w:r>
        <w:rPr>
          <w:rStyle w:val="blk"/>
          <w:sz w:val="28"/>
          <w:szCs w:val="28"/>
        </w:rPr>
        <w:t xml:space="preserve"> </w:t>
      </w:r>
      <w:r w:rsidRPr="00EB64EC">
        <w:rPr>
          <w:spacing w:val="-6"/>
          <w:sz w:val="28"/>
          <w:szCs w:val="28"/>
        </w:rPr>
        <w:t xml:space="preserve">Порядком осуществления ведомственного контроля в сфере закупок  для обеспечения нужд Республики Карелия, утвержденного постановлением Правительства </w:t>
      </w:r>
      <w:r>
        <w:rPr>
          <w:spacing w:val="-6"/>
          <w:sz w:val="28"/>
          <w:szCs w:val="28"/>
        </w:rPr>
        <w:t>Р</w:t>
      </w:r>
      <w:r w:rsidRPr="00EB64EC">
        <w:rPr>
          <w:spacing w:val="-6"/>
          <w:sz w:val="28"/>
          <w:szCs w:val="28"/>
        </w:rPr>
        <w:t>еспублики Карелия от 16.05.2014 № 153-П,</w:t>
      </w:r>
      <w:r w:rsidRPr="00EB64EC">
        <w:rPr>
          <w:rStyle w:val="blk"/>
          <w:sz w:val="28"/>
          <w:szCs w:val="28"/>
        </w:rPr>
        <w:t xml:space="preserve"> настоящим </w:t>
      </w:r>
      <w:r w:rsidRPr="00EB64EC">
        <w:rPr>
          <w:sz w:val="28"/>
          <w:szCs w:val="28"/>
        </w:rPr>
        <w:t>Регламентом.</w:t>
      </w:r>
    </w:p>
    <w:p w:rsidR="002D7B89" w:rsidRPr="00EB64EC" w:rsidRDefault="002D7B89" w:rsidP="00C77E2E">
      <w:pPr>
        <w:widowControl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7. Ведомственный контроль осуществляется путем проведения выездных и документарных мероприятий ведомственного контроля.</w:t>
      </w:r>
    </w:p>
    <w:p w:rsidR="002D7B89" w:rsidRPr="00EB64EC" w:rsidRDefault="002D7B89" w:rsidP="00C77E2E">
      <w:pPr>
        <w:widowControl w:val="0"/>
        <w:jc w:val="both"/>
        <w:rPr>
          <w:sz w:val="28"/>
          <w:szCs w:val="28"/>
        </w:rPr>
      </w:pP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64EC">
        <w:rPr>
          <w:sz w:val="28"/>
          <w:szCs w:val="28"/>
        </w:rPr>
        <w:t>II. Порядок организации и проведения мероприятий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64EC">
        <w:rPr>
          <w:sz w:val="28"/>
          <w:szCs w:val="28"/>
        </w:rPr>
        <w:t>ведомственного контроля</w:t>
      </w:r>
    </w:p>
    <w:p w:rsidR="002D7B89" w:rsidRPr="00EB64EC" w:rsidRDefault="002D7B89" w:rsidP="00C77E2E">
      <w:pPr>
        <w:widowControl w:val="0"/>
        <w:jc w:val="both"/>
        <w:rPr>
          <w:sz w:val="28"/>
          <w:szCs w:val="28"/>
        </w:rPr>
      </w:pP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 xml:space="preserve">8. Выездные и документарные мероприятия ведомственного контроля проводятся по поручению, приказу </w:t>
      </w:r>
      <w:r>
        <w:rPr>
          <w:sz w:val="28"/>
          <w:szCs w:val="28"/>
        </w:rPr>
        <w:t xml:space="preserve">председателя </w:t>
      </w:r>
      <w:r w:rsidRPr="00EB64EC">
        <w:rPr>
          <w:sz w:val="28"/>
          <w:szCs w:val="28"/>
        </w:rPr>
        <w:t>Госкомитета или иного уполномоченного им лица.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64EC">
        <w:rPr>
          <w:sz w:val="28"/>
          <w:szCs w:val="28"/>
        </w:rPr>
        <w:t>. </w:t>
      </w:r>
      <w:r>
        <w:rPr>
          <w:sz w:val="28"/>
          <w:szCs w:val="28"/>
        </w:rPr>
        <w:t>Госкомитет</w:t>
      </w:r>
      <w:r w:rsidRPr="00EB64EC">
        <w:rPr>
          <w:sz w:val="28"/>
          <w:szCs w:val="28"/>
        </w:rPr>
        <w:t xml:space="preserve"> уведомляет </w:t>
      </w:r>
      <w:r>
        <w:rPr>
          <w:sz w:val="28"/>
          <w:szCs w:val="28"/>
        </w:rPr>
        <w:t>подведомственное учреждение</w:t>
      </w:r>
      <w:r w:rsidRPr="00EB64EC">
        <w:rPr>
          <w:sz w:val="28"/>
          <w:szCs w:val="28"/>
        </w:rPr>
        <w:t xml:space="preserve">  о проведении мероприятия ведомственного контроля путем направления уведомления о проведении такого мероприятия (далее - уведомление), </w:t>
      </w:r>
      <w:r w:rsidRPr="00FB50B3">
        <w:rPr>
          <w:sz w:val="28"/>
          <w:szCs w:val="28"/>
        </w:rPr>
        <w:t>) в срок не позднее, чем за 10 календарных дней до начала проведения мероприятия.</w:t>
      </w:r>
    </w:p>
    <w:p w:rsidR="002D7B89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B64EC">
        <w:rPr>
          <w:sz w:val="28"/>
          <w:szCs w:val="28"/>
        </w:rPr>
        <w:t xml:space="preserve">. Уведомление управления </w:t>
      </w:r>
      <w:r w:rsidRPr="00EB64EC">
        <w:rPr>
          <w:rStyle w:val="blk"/>
          <w:sz w:val="28"/>
          <w:szCs w:val="28"/>
        </w:rPr>
        <w:t>о проведении проверки д</w:t>
      </w:r>
      <w:r w:rsidRPr="00EB64EC">
        <w:rPr>
          <w:sz w:val="28"/>
          <w:szCs w:val="28"/>
        </w:rPr>
        <w:t>олжно содержать следующую информацию: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наименование подведомственного учреждения, которому адресовано уведомление;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64EC">
        <w:rPr>
          <w:sz w:val="28"/>
          <w:szCs w:val="28"/>
        </w:rPr>
        <w:t xml:space="preserve">)  предмет мероприятия ведомственного контроля (проверяемые вопросы), в том числе период времени, за который проверяется деятельность </w:t>
      </w:r>
      <w:r>
        <w:rPr>
          <w:sz w:val="28"/>
          <w:szCs w:val="28"/>
        </w:rPr>
        <w:t>подведомственного учрежде</w:t>
      </w:r>
      <w:r w:rsidRPr="00EB64EC">
        <w:rPr>
          <w:sz w:val="28"/>
          <w:szCs w:val="28"/>
        </w:rPr>
        <w:t>ния;</w:t>
      </w:r>
      <w:r>
        <w:rPr>
          <w:sz w:val="28"/>
          <w:szCs w:val="28"/>
        </w:rPr>
        <w:t xml:space="preserve"> 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64EC">
        <w:rPr>
          <w:sz w:val="28"/>
          <w:szCs w:val="28"/>
        </w:rPr>
        <w:t>) вид мероприятия ведомственного контроля (выездное или документарное);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64EC">
        <w:rPr>
          <w:sz w:val="28"/>
          <w:szCs w:val="28"/>
        </w:rPr>
        <w:t>) сроки проведения мероприятия ведомственного контроля;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64EC">
        <w:rPr>
          <w:sz w:val="28"/>
          <w:szCs w:val="28"/>
        </w:rPr>
        <w:t>) перечень должностных лиц, уполномоченных на осуществление мероприятия ведомственного контроля;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64EC">
        <w:rPr>
          <w:sz w:val="28"/>
          <w:szCs w:val="28"/>
        </w:rPr>
        <w:t>) запрос о предоставлении документов, информации, необходимых для осуществления мероприятия ведомственного контроля;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64EC">
        <w:rPr>
          <w:sz w:val="28"/>
          <w:szCs w:val="28"/>
        </w:rPr>
        <w:t>) информация о необходимости обеспечения условий для проведения выездного мероприятия ведомственного контроля.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B64EC">
        <w:rPr>
          <w:sz w:val="28"/>
          <w:szCs w:val="28"/>
        </w:rPr>
        <w:t xml:space="preserve">. 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</w:t>
      </w:r>
      <w:r>
        <w:rPr>
          <w:sz w:val="28"/>
          <w:szCs w:val="28"/>
        </w:rPr>
        <w:t xml:space="preserve">решению председателя </w:t>
      </w:r>
      <w:r w:rsidRPr="00EB64EC">
        <w:rPr>
          <w:sz w:val="28"/>
          <w:szCs w:val="28"/>
        </w:rPr>
        <w:t xml:space="preserve">Госкомитета или замещающего его лица. </w:t>
      </w:r>
      <w:r>
        <w:rPr>
          <w:sz w:val="28"/>
          <w:szCs w:val="28"/>
        </w:rPr>
        <w:t xml:space="preserve"> 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B64EC">
        <w:rPr>
          <w:sz w:val="28"/>
          <w:szCs w:val="28"/>
        </w:rPr>
        <w:t>. </w:t>
      </w:r>
      <w:r w:rsidRPr="00EB64EC">
        <w:rPr>
          <w:spacing w:val="-6"/>
          <w:sz w:val="28"/>
          <w:szCs w:val="28"/>
        </w:rPr>
        <w:t>При проведении мероприятия ведомственного контроля, комиссия имеет право: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1) в случае осуществления выездного мероприятия ведомственного контроля</w:t>
      </w:r>
      <w:r w:rsidRPr="00EB64EC">
        <w:rPr>
          <w:rStyle w:val="blk"/>
          <w:sz w:val="28"/>
          <w:szCs w:val="28"/>
        </w:rPr>
        <w:t xml:space="preserve"> </w:t>
      </w:r>
      <w:r w:rsidRPr="00EB64EC">
        <w:rPr>
          <w:sz w:val="28"/>
          <w:szCs w:val="28"/>
        </w:rPr>
        <w:t>на беспрепятственный доступ на территорию, в помещения, здания у</w:t>
      </w:r>
      <w:r>
        <w:rPr>
          <w:sz w:val="28"/>
          <w:szCs w:val="28"/>
        </w:rPr>
        <w:t>чрежде</w:t>
      </w:r>
      <w:r w:rsidRPr="00EB64EC">
        <w:rPr>
          <w:sz w:val="28"/>
          <w:szCs w:val="28"/>
        </w:rPr>
        <w:t>ния (в необходимых случаях на фотосъемку, видеозапись, копирование документов),</w:t>
      </w:r>
      <w:r w:rsidRPr="00EB64EC" w:rsidDel="0061383C">
        <w:rPr>
          <w:sz w:val="28"/>
          <w:szCs w:val="28"/>
        </w:rPr>
        <w:t xml:space="preserve"> </w:t>
      </w:r>
      <w:r w:rsidRPr="00EB64EC">
        <w:rPr>
          <w:sz w:val="28"/>
          <w:szCs w:val="28"/>
        </w:rPr>
        <w:t>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2) 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EC">
        <w:rPr>
          <w:sz w:val="28"/>
          <w:szCs w:val="28"/>
        </w:rPr>
        <w:t xml:space="preserve">3)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2D7B89" w:rsidRPr="00FB50B3" w:rsidRDefault="002D7B89" w:rsidP="00C77E2E">
      <w:pPr>
        <w:ind w:firstLine="547"/>
        <w:jc w:val="both"/>
        <w:rPr>
          <w:sz w:val="28"/>
          <w:szCs w:val="28"/>
        </w:rPr>
      </w:pPr>
      <w:r w:rsidRPr="00EB64E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B64EC">
        <w:rPr>
          <w:sz w:val="28"/>
          <w:szCs w:val="28"/>
        </w:rPr>
        <w:t>. По результатам проведения мероприятий ведомственного контроля составляется акт</w:t>
      </w:r>
      <w:r w:rsidRPr="00FB50B3">
        <w:rPr>
          <w:sz w:val="28"/>
          <w:szCs w:val="28"/>
        </w:rPr>
        <w:t xml:space="preserve"> проверки, который подписывается должностным лицом органа ведомственного контроля, ответственным за проведение мероприятия, и представляется </w:t>
      </w:r>
      <w:r>
        <w:rPr>
          <w:sz w:val="28"/>
          <w:szCs w:val="28"/>
        </w:rPr>
        <w:t>председателю Госкомитета</w:t>
      </w:r>
      <w:r w:rsidRPr="00FB50B3">
        <w:rPr>
          <w:sz w:val="28"/>
          <w:szCs w:val="28"/>
        </w:rPr>
        <w:t xml:space="preserve"> или иному уполномоченному </w:t>
      </w:r>
      <w:r>
        <w:rPr>
          <w:sz w:val="28"/>
          <w:szCs w:val="28"/>
        </w:rPr>
        <w:t>им</w:t>
      </w:r>
      <w:r w:rsidRPr="00FB50B3">
        <w:rPr>
          <w:sz w:val="28"/>
          <w:szCs w:val="28"/>
        </w:rPr>
        <w:t xml:space="preserve"> лицу.</w:t>
      </w:r>
    </w:p>
    <w:p w:rsidR="002D7B89" w:rsidRPr="00FB50B3" w:rsidRDefault="002D7B89" w:rsidP="00C77E2E">
      <w:pPr>
        <w:ind w:firstLine="547"/>
        <w:jc w:val="both"/>
        <w:rPr>
          <w:sz w:val="28"/>
          <w:szCs w:val="28"/>
        </w:rPr>
      </w:pPr>
      <w:r w:rsidRPr="00FB50B3">
        <w:rPr>
          <w:sz w:val="28"/>
          <w:szCs w:val="28"/>
        </w:rPr>
        <w:t>При выявлении нарушений по результатам мероприятия должностными лицами, уполномоченными на проведение мероприятий, в порядке, установленном регламентом, разрабатывается и утверждается план устранения выявленных нарушений.</w:t>
      </w:r>
    </w:p>
    <w:p w:rsidR="002D7B89" w:rsidRPr="00EB64EC" w:rsidRDefault="002D7B89" w:rsidP="00C77E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Pr="00EB64EC">
        <w:rPr>
          <w:rFonts w:ascii="Times New Roman" w:hAnsi="Times New Roman" w:cs="Times New Roman"/>
          <w:sz w:val="28"/>
          <w:szCs w:val="28"/>
          <w:lang w:eastAsia="en-US"/>
        </w:rPr>
        <w:t>.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040B">
        <w:rPr>
          <w:rStyle w:val="blk"/>
          <w:rFonts w:ascii="Times New Roman" w:hAnsi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 исполнительной власти Республики Карелия, уполномоченный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Республики Карелия, а в случае выявления действий (бездействия), содержащих признаки состава уголовного преступления, - в правоохранительные органы.</w:t>
      </w:r>
      <w:r w:rsidRPr="00EB64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D7B89" w:rsidRPr="00EB64EC" w:rsidRDefault="002D7B89" w:rsidP="00C77E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EB64EC">
        <w:rPr>
          <w:rFonts w:ascii="Times New Roman" w:hAnsi="Times New Roman" w:cs="Times New Roman"/>
          <w:sz w:val="28"/>
          <w:szCs w:val="28"/>
          <w:lang w:eastAsia="en-US"/>
        </w:rPr>
        <w:t xml:space="preserve">5. Материалы по результатам проведения мероприятий ведомственного контроля, в том числе планы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в Государственном комитете</w:t>
      </w:r>
      <w:r w:rsidRPr="00EB64EC">
        <w:rPr>
          <w:rFonts w:ascii="Times New Roman" w:hAnsi="Times New Roman" w:cs="Times New Roman"/>
          <w:sz w:val="28"/>
          <w:szCs w:val="28"/>
          <w:lang w:eastAsia="en-US"/>
        </w:rPr>
        <w:t xml:space="preserve"> не менее 3 лет в установленном порядке.</w:t>
      </w:r>
    </w:p>
    <w:p w:rsidR="002D7B89" w:rsidRPr="00EB64EC" w:rsidRDefault="002D7B89" w:rsidP="00C77E2E">
      <w:pPr>
        <w:widowControl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Pr="00EB64EC">
        <w:rPr>
          <w:spacing w:val="-6"/>
          <w:sz w:val="28"/>
          <w:szCs w:val="28"/>
        </w:rPr>
        <w:t>6. Подпункт 2 пункта 5 настоящего Регламента вступает в силу с 1 июля 2014 года, подпункты 4, 5, 6 пункта 5 настоящего Регламента вступают в силу с 1 января 2016 года.</w:t>
      </w:r>
    </w:p>
    <w:p w:rsidR="002D7B89" w:rsidRPr="00EB64EC" w:rsidRDefault="002D7B89" w:rsidP="00C77E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B89" w:rsidRPr="00EB64EC" w:rsidRDefault="002D7B89" w:rsidP="00C77E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B89" w:rsidRPr="00EB64EC" w:rsidRDefault="002D7B89" w:rsidP="00C77E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B89" w:rsidRDefault="002D7B89" w:rsidP="005600D7">
      <w:pPr>
        <w:rPr>
          <w:sz w:val="28"/>
        </w:rPr>
      </w:pPr>
    </w:p>
    <w:sectPr w:rsidR="002D7B89" w:rsidSect="005600D7">
      <w:pgSz w:w="11907" w:h="16840" w:code="9"/>
      <w:pgMar w:top="671" w:right="850" w:bottom="1134" w:left="1701" w:header="851" w:footer="851" w:gutter="0"/>
      <w:cols w:space="708"/>
      <w:noEndnote/>
      <w:docGrid w:linePitch="2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9ED"/>
    <w:multiLevelType w:val="hybridMultilevel"/>
    <w:tmpl w:val="D1A2B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B548BB"/>
    <w:multiLevelType w:val="hybridMultilevel"/>
    <w:tmpl w:val="7096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F2A94"/>
    <w:multiLevelType w:val="hybridMultilevel"/>
    <w:tmpl w:val="30FEF5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0D7"/>
    <w:rsid w:val="000146D1"/>
    <w:rsid w:val="000615F9"/>
    <w:rsid w:val="0017514C"/>
    <w:rsid w:val="001B14EE"/>
    <w:rsid w:val="00267134"/>
    <w:rsid w:val="002A0B77"/>
    <w:rsid w:val="002A0F32"/>
    <w:rsid w:val="002D01BB"/>
    <w:rsid w:val="002D7B89"/>
    <w:rsid w:val="00383A35"/>
    <w:rsid w:val="00462A64"/>
    <w:rsid w:val="005600D7"/>
    <w:rsid w:val="005979E0"/>
    <w:rsid w:val="0061383C"/>
    <w:rsid w:val="0067592D"/>
    <w:rsid w:val="006D51E2"/>
    <w:rsid w:val="007E5ECC"/>
    <w:rsid w:val="00846C10"/>
    <w:rsid w:val="00855C7B"/>
    <w:rsid w:val="00940D12"/>
    <w:rsid w:val="0097009F"/>
    <w:rsid w:val="009C07E1"/>
    <w:rsid w:val="00A74939"/>
    <w:rsid w:val="00B22B70"/>
    <w:rsid w:val="00BC2301"/>
    <w:rsid w:val="00C77E2E"/>
    <w:rsid w:val="00D85B92"/>
    <w:rsid w:val="00E439EA"/>
    <w:rsid w:val="00EB64EC"/>
    <w:rsid w:val="00EC6511"/>
    <w:rsid w:val="00FB50B3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D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0D7"/>
    <w:pPr>
      <w:keepNext/>
      <w:jc w:val="center"/>
      <w:outlineLvl w:val="1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00D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Normal"/>
    <w:link w:val="BodyTextChar"/>
    <w:uiPriority w:val="99"/>
    <w:rsid w:val="005600D7"/>
    <w:pPr>
      <w:jc w:val="center"/>
    </w:pPr>
    <w:rPr>
      <w:sz w:val="28"/>
    </w:rPr>
  </w:style>
  <w:style w:type="character" w:customStyle="1" w:styleId="BodyTextChar">
    <w:name w:val="Body Text Char"/>
    <w:aliases w:val="Основной текст Знак Знак Char,Основной текст Знак Знак Знак Знак Знак Char,Основной текст Знак Знак Знак Знак Знак Знак Char,Основной текст Знак Знак Знак Char"/>
    <w:basedOn w:val="DefaultParagraphFont"/>
    <w:link w:val="BodyText"/>
    <w:uiPriority w:val="99"/>
    <w:locked/>
    <w:rsid w:val="005600D7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5600D7"/>
    <w:pPr>
      <w:jc w:val="center"/>
    </w:pPr>
    <w:rPr>
      <w:b/>
      <w:bCs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5600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00D7"/>
    <w:rPr>
      <w:rFonts w:ascii="Times New Roman" w:hAnsi="Times New Roman" w:cs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5600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00D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600D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560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0D7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5600D7"/>
    <w:rPr>
      <w:rFonts w:cs="Times New Roman"/>
    </w:rPr>
  </w:style>
  <w:style w:type="paragraph" w:customStyle="1" w:styleId="ConsPlusNormal">
    <w:name w:val="ConsPlusNormal"/>
    <w:uiPriority w:val="99"/>
    <w:rsid w:val="00C77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6</Pages>
  <Words>1886</Words>
  <Characters>10755</Characters>
  <Application>Microsoft Office Outlook</Application>
  <DocSecurity>0</DocSecurity>
  <Lines>0</Lines>
  <Paragraphs>0</Paragraphs>
  <ScaleCrop>false</ScaleCrop>
  <Company>Государственный комитет РК по ОЖиБН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Mail</cp:lastModifiedBy>
  <cp:revision>7</cp:revision>
  <cp:lastPrinted>2014-06-11T11:56:00Z</cp:lastPrinted>
  <dcterms:created xsi:type="dcterms:W3CDTF">2014-06-05T10:12:00Z</dcterms:created>
  <dcterms:modified xsi:type="dcterms:W3CDTF">2014-06-19T08:36:00Z</dcterms:modified>
</cp:coreProperties>
</file>