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7FC0D06" wp14:editId="6B8C4B7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6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74699">
        <w:t>3 июля 2014 года № 220-П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094D8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4D87" w:rsidRDefault="00094D8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4D87">
        <w:rPr>
          <w:b/>
          <w:bCs/>
          <w:szCs w:val="28"/>
        </w:rPr>
        <w:t xml:space="preserve">О внесении изменений в Положение </w:t>
      </w:r>
    </w:p>
    <w:p w:rsidR="00094D87" w:rsidRDefault="00094D8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4D87">
        <w:rPr>
          <w:b/>
          <w:bCs/>
          <w:szCs w:val="28"/>
        </w:rPr>
        <w:t>об Управлении записи актов гражданского состояния</w:t>
      </w:r>
    </w:p>
    <w:p w:rsidR="007979F6" w:rsidRPr="00094D87" w:rsidRDefault="00094D8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4D87">
        <w:rPr>
          <w:b/>
          <w:bCs/>
          <w:szCs w:val="28"/>
        </w:rPr>
        <w:t xml:space="preserve"> Республики Карелия</w:t>
      </w:r>
    </w:p>
    <w:p w:rsidR="007979F6" w:rsidRPr="00094D8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094D87" w:rsidRDefault="00094D87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94D87">
        <w:rPr>
          <w:szCs w:val="28"/>
        </w:rPr>
        <w:t>Правительство</w:t>
      </w:r>
      <w:r>
        <w:rPr>
          <w:szCs w:val="28"/>
        </w:rPr>
        <w:t xml:space="preserve">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об Управлении записи актов гражданского состояния Республики Карелия, утвержденного постановлением Правительства Республики Карелия от 16 ноября </w:t>
      </w:r>
      <w:r w:rsidR="00214FBC">
        <w:rPr>
          <w:szCs w:val="28"/>
        </w:rPr>
        <w:br/>
      </w:r>
      <w:r>
        <w:rPr>
          <w:szCs w:val="28"/>
        </w:rPr>
        <w:t xml:space="preserve">2010 года № 251-П (Собрание законодательства Республики Карелия, 2010, № 11, ст. 1454; 2011, № 10, ст. 1637; 2012, № 11, ст. 2027; 2013, № 2, </w:t>
      </w:r>
      <w:r w:rsidR="00214FBC">
        <w:rPr>
          <w:szCs w:val="28"/>
        </w:rPr>
        <w:br/>
      </w:r>
      <w:r>
        <w:rPr>
          <w:szCs w:val="28"/>
        </w:rPr>
        <w:t>ст. 250; Карелия, 2013, 17 декабря, 31 декабря), изменения, изложив подпункты 16 и 17 в следующей редакции:</w:t>
      </w:r>
      <w:proofErr w:type="gramEnd"/>
    </w:p>
    <w:p w:rsid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14FBC">
        <w:rPr>
          <w:szCs w:val="28"/>
        </w:rPr>
        <w:t xml:space="preserve">16) </w:t>
      </w:r>
      <w:r>
        <w:rPr>
          <w:szCs w:val="28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</w:t>
      </w:r>
      <w:r w:rsidR="008F07DE">
        <w:rPr>
          <w:szCs w:val="28"/>
        </w:rPr>
        <w:t>ва</w:t>
      </w:r>
      <w:r>
        <w:rPr>
          <w:szCs w:val="28"/>
        </w:rPr>
        <w:t>ров, работ, услуг для обеспечения нужд Республики Карелия;</w:t>
      </w:r>
    </w:p>
    <w:p w:rsid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4D87" w:rsidRPr="00094D87" w:rsidRDefault="00094D87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74699"/>
    <w:rsid w:val="00094D87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14FBC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07D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2014-07-03T06:31:00Z</cp:lastPrinted>
  <dcterms:created xsi:type="dcterms:W3CDTF">2014-06-23T13:03:00Z</dcterms:created>
  <dcterms:modified xsi:type="dcterms:W3CDTF">2014-07-04T07:06:00Z</dcterms:modified>
</cp:coreProperties>
</file>