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6547D" w:rsidRDefault="0076547D" w:rsidP="00765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 марта 1998 года </w:t>
      </w:r>
      <w:r>
        <w:rPr>
          <w:sz w:val="28"/>
          <w:szCs w:val="28"/>
        </w:rPr>
        <w:br/>
        <w:t xml:space="preserve">№ 53-ФЗ «О воинской обязанности и военной службе», постановлением Правительства Российской Федерации от 31 декабря 1999 года № 1441 </w:t>
      </w:r>
      <w:r>
        <w:rPr>
          <w:sz w:val="28"/>
          <w:szCs w:val="28"/>
        </w:rPr>
        <w:br/>
        <w:t xml:space="preserve">«Об утверждении Положения о подготовке граждан к военной службе», Приказом Министра обороны Российской Федерации и Министерства образования и науки Российской Федерации от 24 февраля 2010 года </w:t>
      </w:r>
      <w:r>
        <w:rPr>
          <w:sz w:val="28"/>
          <w:szCs w:val="28"/>
        </w:rPr>
        <w:br/>
        <w:t>№ 96/134 «Об утверждении Инструкции об организации</w:t>
      </w:r>
      <w:proofErr w:type="gramEnd"/>
      <w:r>
        <w:rPr>
          <w:sz w:val="28"/>
          <w:szCs w:val="28"/>
        </w:rPr>
        <w:t xml:space="preserve"> обучения граждан Российской Федерации начальным знаниям в области обороны </w:t>
      </w:r>
      <w:r w:rsidR="00B6366B">
        <w:rPr>
          <w:sz w:val="28"/>
          <w:szCs w:val="28"/>
        </w:rPr>
        <w:br/>
      </w:r>
      <w:r>
        <w:rPr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начального профессионального и среднего профессионального образования и учебных пунктах», в целях качественной подготовки граждан к военной службе:</w:t>
      </w:r>
    </w:p>
    <w:p w:rsidR="0076547D" w:rsidRDefault="0076547D" w:rsidP="00765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основных мероприятий по подготовке граждан по основам военной службы и обучению начальным знаниям </w:t>
      </w:r>
      <w:r w:rsidR="00B6366B">
        <w:rPr>
          <w:sz w:val="28"/>
          <w:szCs w:val="28"/>
        </w:rPr>
        <w:br/>
      </w:r>
      <w:r>
        <w:rPr>
          <w:sz w:val="28"/>
          <w:szCs w:val="28"/>
        </w:rPr>
        <w:t>в области обороны в образовательных организациях среднего общего образования, профессиональных образовательных организациях Республики Карелия на 2014/15 учебный год (далее –</w:t>
      </w:r>
      <w:r w:rsidR="00297047">
        <w:rPr>
          <w:sz w:val="28"/>
          <w:szCs w:val="28"/>
        </w:rPr>
        <w:t xml:space="preserve"> </w:t>
      </w:r>
      <w:r>
        <w:rPr>
          <w:sz w:val="28"/>
          <w:szCs w:val="28"/>
        </w:rPr>
        <w:t>План).</w:t>
      </w:r>
    </w:p>
    <w:p w:rsidR="0076547D" w:rsidRDefault="0076547D" w:rsidP="00765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муниципальных образований в Республике Карелия оказать содействие Военному комиссариату Республики Карелия и Министерству образования Республики Карелия в выполнении мероприятий Плана.</w:t>
      </w:r>
    </w:p>
    <w:p w:rsidR="0076547D" w:rsidRDefault="0076547D" w:rsidP="0076547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6547D" w:rsidRDefault="0076547D" w:rsidP="0076547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547D" w:rsidRDefault="0076547D" w:rsidP="007654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76547D" w:rsidRDefault="0076547D" w:rsidP="0076547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547D" w:rsidRDefault="0076547D" w:rsidP="0076547D">
      <w:pPr>
        <w:tabs>
          <w:tab w:val="left" w:pos="6804"/>
        </w:tabs>
        <w:ind w:right="142"/>
        <w:jc w:val="both"/>
        <w:rPr>
          <w:sz w:val="28"/>
        </w:rPr>
      </w:pPr>
    </w:p>
    <w:p w:rsidR="0076547D" w:rsidRDefault="0076547D" w:rsidP="0076547D">
      <w:pPr>
        <w:tabs>
          <w:tab w:val="left" w:pos="6804"/>
        </w:tabs>
        <w:ind w:right="142"/>
        <w:jc w:val="both"/>
        <w:rPr>
          <w:sz w:val="28"/>
        </w:rPr>
      </w:pPr>
      <w:r>
        <w:rPr>
          <w:sz w:val="28"/>
        </w:rPr>
        <w:t>г. Петрозаводск</w:t>
      </w:r>
    </w:p>
    <w:p w:rsidR="0076547D" w:rsidRDefault="00434CB2" w:rsidP="0076547D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29</w:t>
      </w:r>
      <w:r w:rsidR="0076547D">
        <w:rPr>
          <w:sz w:val="28"/>
        </w:rPr>
        <w:t xml:space="preserve"> июля 2014 года </w:t>
      </w:r>
    </w:p>
    <w:p w:rsidR="00F33024" w:rsidRDefault="00C161BE" w:rsidP="00C161BE">
      <w:pPr>
        <w:tabs>
          <w:tab w:val="left" w:pos="6804"/>
        </w:tabs>
        <w:ind w:right="140"/>
        <w:rPr>
          <w:sz w:val="28"/>
        </w:rPr>
        <w:sectPr w:rsidR="00F33024" w:rsidSect="00297047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434CB2">
        <w:rPr>
          <w:sz w:val="28"/>
        </w:rPr>
        <w:t>253-р</w:t>
      </w:r>
    </w:p>
    <w:p w:rsidR="0076547D" w:rsidRPr="00297047" w:rsidRDefault="0076547D" w:rsidP="00434CB2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proofErr w:type="gramStart"/>
      <w:r w:rsidRPr="00297047">
        <w:rPr>
          <w:sz w:val="28"/>
          <w:szCs w:val="28"/>
        </w:rPr>
        <w:lastRenderedPageBreak/>
        <w:t>Утвержден</w:t>
      </w:r>
      <w:proofErr w:type="gramEnd"/>
      <w:r w:rsidR="00F33024">
        <w:rPr>
          <w:sz w:val="28"/>
          <w:szCs w:val="28"/>
        </w:rPr>
        <w:t xml:space="preserve"> </w:t>
      </w:r>
      <w:r w:rsidRPr="00297047">
        <w:rPr>
          <w:sz w:val="28"/>
          <w:szCs w:val="28"/>
        </w:rPr>
        <w:t>распоряжением</w:t>
      </w:r>
    </w:p>
    <w:p w:rsidR="0076547D" w:rsidRPr="00297047" w:rsidRDefault="0076547D" w:rsidP="00434CB2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297047">
        <w:rPr>
          <w:sz w:val="28"/>
          <w:szCs w:val="28"/>
        </w:rPr>
        <w:t>Главы Республики Карелия</w:t>
      </w:r>
    </w:p>
    <w:p w:rsidR="0076547D" w:rsidRPr="00297047" w:rsidRDefault="0076547D" w:rsidP="00434CB2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297047">
        <w:rPr>
          <w:sz w:val="28"/>
          <w:szCs w:val="28"/>
        </w:rPr>
        <w:t xml:space="preserve">от </w:t>
      </w:r>
      <w:r w:rsidR="00434CB2">
        <w:rPr>
          <w:sz w:val="28"/>
          <w:szCs w:val="28"/>
        </w:rPr>
        <w:t>29 июля 2014 года № 253-р</w:t>
      </w:r>
    </w:p>
    <w:p w:rsidR="0076547D" w:rsidRDefault="0076547D" w:rsidP="0076547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33024" w:rsidRDefault="00F33024" w:rsidP="00765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6"/>
      <w:bookmarkEnd w:id="1"/>
    </w:p>
    <w:p w:rsidR="0076547D" w:rsidRPr="00297047" w:rsidRDefault="0076547D" w:rsidP="00765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047">
        <w:rPr>
          <w:b/>
          <w:bCs/>
          <w:sz w:val="28"/>
          <w:szCs w:val="28"/>
        </w:rPr>
        <w:t>ПЛАН</w:t>
      </w:r>
    </w:p>
    <w:p w:rsidR="0076547D" w:rsidRPr="00297047" w:rsidRDefault="0076547D" w:rsidP="007654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047">
        <w:rPr>
          <w:b/>
          <w:bCs/>
          <w:sz w:val="28"/>
          <w:szCs w:val="28"/>
        </w:rPr>
        <w:t xml:space="preserve">основных мероприятий по подготовке граждан </w:t>
      </w:r>
      <w:r w:rsidRPr="00297047">
        <w:rPr>
          <w:b/>
          <w:bCs/>
          <w:sz w:val="28"/>
          <w:szCs w:val="28"/>
        </w:rPr>
        <w:br/>
        <w:t xml:space="preserve">по основам военной службы и обучению начальным знаниям </w:t>
      </w:r>
      <w:r w:rsidRPr="00297047">
        <w:rPr>
          <w:b/>
          <w:bCs/>
          <w:sz w:val="28"/>
          <w:szCs w:val="28"/>
        </w:rPr>
        <w:br/>
        <w:t xml:space="preserve">в области обороны в образовательных организациях среднего общего образования, профессиональных образовательных организациях </w:t>
      </w:r>
      <w:r w:rsidRPr="00297047">
        <w:rPr>
          <w:b/>
          <w:bCs/>
          <w:sz w:val="28"/>
          <w:szCs w:val="28"/>
        </w:rPr>
        <w:br/>
        <w:t>Республики Карелия на 2014/15 учебный год</w:t>
      </w:r>
    </w:p>
    <w:p w:rsidR="0076547D" w:rsidRDefault="0076547D" w:rsidP="007654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4610"/>
        <w:gridCol w:w="1443"/>
        <w:gridCol w:w="3118"/>
      </w:tblGrid>
      <w:tr w:rsidR="0076547D" w:rsidTr="0076547D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Исполнитель</w:t>
            </w:r>
          </w:p>
        </w:tc>
      </w:tr>
      <w:tr w:rsidR="0076547D" w:rsidTr="0076547D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</w:tr>
      <w:tr w:rsidR="0076547D" w:rsidTr="0076547D">
        <w:trPr>
          <w:trHeight w:val="3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F3302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Провести переподготовку и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ние квалификации педагогических работников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образовательных органи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заций,    осуществляющих обучение граждан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начальным знаниям в области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обороны и их подготовку по основам военной службы,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преподавателей учебных пунктов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tabs>
                <w:tab w:val="left" w:pos="2901"/>
                <w:tab w:val="left" w:pos="2968"/>
              </w:tabs>
              <w:ind w:right="67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автоном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дополни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тельного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профессиональ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образования Республики Карелия «Карельский институт развития образования»,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органы местного    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ления</w:t>
            </w:r>
            <w:proofErr w:type="spell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паль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ных</w:t>
            </w:r>
            <w:proofErr w:type="spell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управле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-ние</w:t>
            </w:r>
            <w:proofErr w:type="spell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EE6CC8">
        <w:trPr>
          <w:trHeight w:val="4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F3302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Организовать обучение  обучающихся начальным знаниям в области обороны и их подготовку по основам военной службы в образовательных организациях в 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соот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ветствии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с федеральными</w:t>
            </w:r>
            <w:r w:rsidR="00F3302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государст</w:t>
            </w:r>
            <w:r w:rsidR="00F33024">
              <w:rPr>
                <w:rFonts w:ascii="Times New Roman" w:hAnsi="Times New Roman" w:cs="Courier New"/>
                <w:sz w:val="24"/>
                <w:szCs w:val="24"/>
              </w:rPr>
              <w:t>вен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 образовательными стандартами: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в рамках учебного предмета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«Основы безопасност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жизнедеятельности»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– в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бразовательных организациях среднего общего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образования;        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 рамках дисциплины  «Безопасность       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жизнедеятельности»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FF3B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 Республики Карелия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AD5704">
            <w:pPr>
              <w:pStyle w:val="ConsPlusCell"/>
              <w:tabs>
                <w:tab w:val="left" w:pos="2901"/>
              </w:tabs>
              <w:ind w:right="67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органы местного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муниципаль</w:t>
            </w:r>
            <w:r w:rsidR="00920017">
              <w:rPr>
                <w:rFonts w:ascii="Times New Roman" w:hAnsi="Times New Roman" w:cs="Courier New"/>
                <w:sz w:val="24"/>
                <w:szCs w:val="24"/>
              </w:rPr>
              <w:t>-ных</w:t>
            </w:r>
            <w:proofErr w:type="spellEnd"/>
            <w:r w:rsidR="00920017"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образования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Карелия,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культуры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Карелия,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здравоохра</w:t>
            </w:r>
            <w:r w:rsidR="00920017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нения</w:t>
            </w:r>
            <w:proofErr w:type="spellEnd"/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 и  социального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разви</w:t>
            </w:r>
            <w:r w:rsidR="00920017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тия</w:t>
            </w:r>
            <w:proofErr w:type="spellEnd"/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 Республики Карелия        </w:t>
            </w:r>
          </w:p>
        </w:tc>
      </w:tr>
    </w:tbl>
    <w:p w:rsidR="00BD2586" w:rsidRDefault="00BD2586" w:rsidP="0076547D">
      <w:pPr>
        <w:pStyle w:val="ConsPlusCell"/>
        <w:jc w:val="center"/>
        <w:rPr>
          <w:rFonts w:ascii="Times New Roman" w:hAnsi="Times New Roman" w:cs="Courier New"/>
          <w:sz w:val="24"/>
          <w:szCs w:val="24"/>
        </w:rPr>
        <w:sectPr w:rsidR="00BD2586" w:rsidSect="00F33024"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2586" w:rsidRDefault="00BD2586"/>
    <w:p w:rsidR="00BD2586" w:rsidRDefault="00BD2586"/>
    <w:p w:rsidR="00BD2586" w:rsidRDefault="00BD2586"/>
    <w:p w:rsidR="00BD2586" w:rsidRDefault="00BD2586"/>
    <w:p w:rsidR="00BD2586" w:rsidRDefault="00BD2586"/>
    <w:p w:rsidR="00BD2586" w:rsidRDefault="00BD2586"/>
    <w:p w:rsidR="00BD2586" w:rsidRDefault="00BD2586"/>
    <w:p w:rsidR="00BD2586" w:rsidRDefault="00BD2586"/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4610"/>
        <w:gridCol w:w="1443"/>
        <w:gridCol w:w="3118"/>
      </w:tblGrid>
      <w:tr w:rsidR="00624746" w:rsidTr="00624746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624746" w:rsidRDefault="00624746" w:rsidP="00E75D06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</w:tr>
      <w:tr w:rsidR="00BD2586" w:rsidTr="0062474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</w:tr>
      <w:tr w:rsidR="0076547D" w:rsidTr="00EE6CC8">
        <w:trPr>
          <w:trHeight w:val="22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920017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На базе общеобразовательных   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-заций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организовать работу учебных пунктов для обучения   граждан, </w:t>
            </w:r>
            <w:r w:rsidR="00920017">
              <w:rPr>
                <w:rFonts w:ascii="Times New Roman" w:hAnsi="Times New Roman" w:cs="Courier New"/>
                <w:sz w:val="24"/>
                <w:szCs w:val="24"/>
              </w:rPr>
              <w:t>д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остигших шестнадцатилетнего возраста, не</w:t>
            </w:r>
            <w:r w:rsidR="0029704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обучающихся в образовательных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297047">
              <w:rPr>
                <w:rFonts w:ascii="Times New Roman" w:hAnsi="Times New Roman" w:cs="Courier New"/>
                <w:sz w:val="24"/>
                <w:szCs w:val="24"/>
              </w:rPr>
              <w:t xml:space="preserve">рганизациях, не получивших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начальных знаний в области 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обороны и не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="00AD5704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рошед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ших</w:t>
            </w:r>
            <w:proofErr w:type="spellEnd"/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подготовку по основам военной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службы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br/>
              <w:t>органы местного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самоуправ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ления</w:t>
            </w:r>
            <w:proofErr w:type="spellEnd"/>
            <w:proofErr w:type="gram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муниципальных образо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осуществляющие управление 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образования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76547D">
        <w:trPr>
          <w:trHeight w:val="20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297047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Оказывать содействие Министерству образования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Республики Карелия и    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бразовательным организациям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создании и совершенствовании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учебно-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м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атериаль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базы, необходимой для обучения  граждан начальным знаниям в 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области обороны и их подготовки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по основам военной службы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76547D">
        <w:trPr>
          <w:trHeight w:val="1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Активизировать работу по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чению юношей призывного  возраста для занятий в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спортивных секциях образовательных организаций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FF3B58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-управления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-пальных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76547D">
        <w:trPr>
          <w:trHeight w:val="2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Разработать совместные планы   городских и районных отделов   Военного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комис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сариата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Республики Карелия и органов   местного самоуправления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муниципаль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в Республике Карелия,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осуществляющих управление  в сфере образования, по подготовке граждан по основам  военной службы   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2014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органы местного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осуществляющие управление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сфере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образо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 (по согласованию)         </w:t>
            </w:r>
          </w:p>
        </w:tc>
      </w:tr>
      <w:tr w:rsidR="0076547D" w:rsidTr="0076547D">
        <w:trPr>
          <w:trHeight w:val="10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Провести инструкторско-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методические сборы с  должностными лицами, 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>венными</w:t>
            </w:r>
            <w:proofErr w:type="spellEnd"/>
            <w:proofErr w:type="gramEnd"/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за подготовку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граждан к военной службе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сентябрь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2014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</w:t>
            </w:r>
          </w:p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        </w:t>
            </w:r>
          </w:p>
        </w:tc>
      </w:tr>
      <w:tr w:rsidR="0076547D" w:rsidTr="00EE6CC8">
        <w:trPr>
          <w:trHeight w:val="10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Default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Провести Спартакиаду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допризывной молодежи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Республики Карелия  </w:t>
            </w:r>
          </w:p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BD2586" w:rsidRDefault="00BD2586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BD2586" w:rsidRDefault="00BD2586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BD2586" w:rsidRDefault="00BD2586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BD2586" w:rsidRDefault="00BD2586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октябрь 2014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</w:t>
            </w:r>
          </w:p>
          <w:p w:rsidR="0076547D" w:rsidRDefault="0076547D" w:rsidP="00624746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Министерство образования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Республики Карелия</w:t>
            </w:r>
          </w:p>
        </w:tc>
      </w:tr>
    </w:tbl>
    <w:p w:rsidR="00BD2586" w:rsidRDefault="00BD2586" w:rsidP="0076547D">
      <w:pPr>
        <w:pStyle w:val="ConsPlusCell"/>
        <w:jc w:val="center"/>
        <w:rPr>
          <w:rFonts w:ascii="Times New Roman" w:hAnsi="Times New Roman" w:cs="Courier New"/>
          <w:sz w:val="24"/>
          <w:szCs w:val="24"/>
        </w:rPr>
        <w:sectPr w:rsidR="00BD2586" w:rsidSect="00BD2586">
          <w:type w:val="continuous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4610"/>
        <w:gridCol w:w="1443"/>
        <w:gridCol w:w="3118"/>
      </w:tblGrid>
      <w:tr w:rsidR="00624746" w:rsidTr="00E75D06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624746" w:rsidRDefault="00624746" w:rsidP="00624746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3</w:t>
            </w:r>
          </w:p>
        </w:tc>
      </w:tr>
      <w:tr w:rsidR="00BD2586" w:rsidTr="00BD25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</w:tr>
      <w:tr w:rsidR="0076547D" w:rsidTr="00EE6CC8">
        <w:trPr>
          <w:trHeight w:val="18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FF3B58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Закрепи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ть за воинскими частями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образо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>-вательные</w:t>
            </w:r>
            <w:proofErr w:type="spellEnd"/>
            <w:proofErr w:type="gramEnd"/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 организации и   учебные пункты для оказания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содействия в организации и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>проведении учебных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сборов,  мероприятий по военно-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патриотическому воспитанию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граждан и их военно-профессиональной ориентации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ноябрь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2014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297047">
        <w:trPr>
          <w:trHeight w:val="146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297047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Провести:           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</w:r>
            <w:r w:rsidR="00297047">
              <w:rPr>
                <w:rFonts w:ascii="Times New Roman" w:hAnsi="Times New Roman" w:cs="Courier New"/>
                <w:sz w:val="24"/>
                <w:szCs w:val="24"/>
              </w:rPr>
              <w:t xml:space="preserve">встречи с </w:t>
            </w:r>
            <w:proofErr w:type="gramStart"/>
            <w:r w:rsidR="00297047">
              <w:rPr>
                <w:rFonts w:ascii="Times New Roman" w:hAnsi="Times New Roman" w:cs="Courier New"/>
                <w:sz w:val="24"/>
                <w:szCs w:val="24"/>
              </w:rPr>
              <w:t>обучающимися</w:t>
            </w:r>
            <w:proofErr w:type="gramEnd"/>
            <w:r w:rsidR="00297047">
              <w:rPr>
                <w:rFonts w:ascii="Times New Roman" w:hAnsi="Times New Roman" w:cs="Courier New"/>
                <w:sz w:val="24"/>
                <w:szCs w:val="24"/>
              </w:rPr>
              <w:t xml:space="preserve"> образовательных организаций  по вопросу разъяснения условий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приема и обучения в военных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образовательных организациях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учебного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         </w:t>
            </w:r>
          </w:p>
        </w:tc>
      </w:tr>
      <w:tr w:rsidR="0076547D" w:rsidTr="0076547D">
        <w:trPr>
          <w:trHeight w:val="12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7D" w:rsidRDefault="0076547D">
            <w:pPr>
              <w:rPr>
                <w:rFonts w:cs="Courier New"/>
                <w:szCs w:val="24"/>
                <w:lang w:bidi="gu-IN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«День призывника»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ноябрь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2014 года,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апрель-май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</w:t>
            </w:r>
          </w:p>
          <w:p w:rsidR="0076547D" w:rsidRDefault="006C26F9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органы местного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-управления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-пальных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л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    Министерство по делам молодежи, физической культуре и спорту Республики Карелия         </w:t>
            </w:r>
          </w:p>
        </w:tc>
      </w:tr>
      <w:tr w:rsidR="0076547D" w:rsidTr="0076547D">
        <w:trPr>
          <w:trHeight w:val="24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7D" w:rsidRDefault="0076547D">
            <w:pPr>
              <w:rPr>
                <w:rFonts w:cs="Courier New"/>
                <w:szCs w:val="24"/>
                <w:lang w:bidi="gu-IN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встречи с ветеранами Великой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Отечественной войны,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воинами-интернационалистами,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посвященные Дню Победы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май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-управления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-пальных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-ление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Военный комиссариат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Министерство образования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Карелия,       Министерство по делам молодежи, физической культуре и спорту Республики Карелия         </w:t>
            </w:r>
          </w:p>
        </w:tc>
      </w:tr>
      <w:tr w:rsidR="0076547D" w:rsidTr="00EE6CC8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FF3B58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Подготовить проект распоряжения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Главы Республики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 Карелия о проведении учебных сборов с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гражданами, обучающимися в  образовательных 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и учебных пунктах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март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образования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</w:p>
        </w:tc>
      </w:tr>
    </w:tbl>
    <w:p w:rsidR="00BD2586" w:rsidRDefault="00BD2586"/>
    <w:p w:rsidR="00BD2586" w:rsidRDefault="00BD2586"/>
    <w:p w:rsidR="00BD2586" w:rsidRDefault="00BD2586"/>
    <w:p w:rsidR="00BD2586" w:rsidRDefault="00BD2586"/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4610"/>
        <w:gridCol w:w="1443"/>
        <w:gridCol w:w="3118"/>
      </w:tblGrid>
      <w:tr w:rsidR="00624746" w:rsidTr="00E75D06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624746" w:rsidRDefault="00624746" w:rsidP="00624746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</w:tr>
      <w:tr w:rsidR="00BD2586" w:rsidTr="00BD25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86" w:rsidRDefault="00BD2586" w:rsidP="00022811">
            <w:pPr>
              <w:pStyle w:val="ConsPlusCell"/>
              <w:ind w:right="442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</w:tr>
      <w:tr w:rsidR="0076547D" w:rsidTr="00EE6CC8">
        <w:trPr>
          <w:trHeight w:val="3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297047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Провести ежегодные 5-дневные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учебные сборы:      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>бучающимися</w:t>
            </w:r>
            <w:proofErr w:type="gramEnd"/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 10</w:t>
            </w:r>
            <w:r w:rsidR="00624746">
              <w:rPr>
                <w:rFonts w:ascii="Times New Roman" w:hAnsi="Times New Roman" w:cs="Courier New"/>
                <w:sz w:val="24"/>
                <w:szCs w:val="24"/>
              </w:rPr>
              <w:t>-х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 классов</w:t>
            </w:r>
            <w:r w:rsidR="00FF3B5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образова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>-тельных</w:t>
            </w:r>
            <w:proofErr w:type="spellEnd"/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 организаций среднего общего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образования, за исключением 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имеющих освобождение по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состоянию здоровья;    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с о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>бучающимися предпоследних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курсов п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рофессиональных образовательных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организаций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, за исключением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меющих освобождение по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состоянию здоровья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2474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май-июнь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   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органы местного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-управления</w:t>
            </w:r>
            <w:proofErr w:type="spellEnd"/>
            <w:proofErr w:type="gram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-пальных</w:t>
            </w:r>
            <w:proofErr w:type="spell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Республике Карелия,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осуществляющие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-ление</w:t>
            </w:r>
            <w:proofErr w:type="spellEnd"/>
            <w:r w:rsidR="006C26F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образования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Карелия,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культуры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Карелия,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Министерство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</w:rPr>
              <w:t>здравоох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ранения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и  социального развития</w:t>
            </w:r>
            <w:r w:rsidR="00EE6CC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Республики Карелия        </w:t>
            </w:r>
          </w:p>
        </w:tc>
      </w:tr>
      <w:tr w:rsidR="0076547D" w:rsidTr="0076547D">
        <w:trPr>
          <w:trHeight w:val="1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Провести Республиканскую военно-спортивную игру «Победа»</w:t>
            </w:r>
            <w: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    </w:t>
            </w:r>
          </w:p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76547D" w:rsidRDefault="0076547D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24746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</w:rPr>
              <w:t>й</w:t>
            </w:r>
            <w:r w:rsidR="00624746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сентябрь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6C26F9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Министерство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вания   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Республики Карелия,</w:t>
            </w:r>
          </w:p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Военный комиссариат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(по согласованию), </w:t>
            </w:r>
          </w:p>
          <w:p w:rsidR="0076547D" w:rsidRDefault="00AD5704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само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-управления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муници</w:t>
            </w:r>
            <w:r w:rsidR="006C26F9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>пальных</w:t>
            </w:r>
            <w:proofErr w:type="spellEnd"/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 образований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в Республике Карелия,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>осуществляющие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="0076547D">
              <w:rPr>
                <w:rFonts w:ascii="Times New Roman" w:hAnsi="Times New Roman" w:cs="Courier New"/>
                <w:sz w:val="24"/>
                <w:szCs w:val="24"/>
              </w:rPr>
              <w:t>управ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>-ление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t xml:space="preserve">в сфере образования       </w:t>
            </w:r>
            <w:r w:rsidR="0076547D">
              <w:rPr>
                <w:rFonts w:ascii="Times New Roman" w:hAnsi="Times New Roman" w:cs="Courier New"/>
                <w:sz w:val="24"/>
                <w:szCs w:val="24"/>
              </w:rPr>
              <w:br/>
              <w:t>(по согласованию)</w:t>
            </w:r>
          </w:p>
        </w:tc>
      </w:tr>
      <w:tr w:rsidR="0076547D" w:rsidTr="0076547D">
        <w:trPr>
          <w:trHeight w:val="10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76547D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AD5704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Представить Главе Республики Карелия информацию о подготовке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90550C">
              <w:rPr>
                <w:rFonts w:ascii="Times New Roman" w:hAnsi="Times New Roman" w:cs="Courier New"/>
                <w:sz w:val="24"/>
                <w:szCs w:val="24"/>
              </w:rPr>
              <w:t xml:space="preserve">граждан по основам военной службы и обучению их начальным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знаниям в области обороны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август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>2015 года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D" w:rsidRDefault="0076547D" w:rsidP="006C26F9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Военный комиссариат       Республики Карелия </w:t>
            </w:r>
            <w:r w:rsidR="00AD5704">
              <w:rPr>
                <w:rFonts w:ascii="Times New Roman" w:hAnsi="Times New Roman" w:cs="Courier New"/>
                <w:sz w:val="24"/>
                <w:szCs w:val="24"/>
              </w:rPr>
              <w:br/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(по согласованию),      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Министерство образования  </w:t>
            </w:r>
            <w:r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Республики Карелия        </w:t>
            </w:r>
          </w:p>
        </w:tc>
      </w:tr>
    </w:tbl>
    <w:p w:rsidR="0076547D" w:rsidRDefault="0076547D" w:rsidP="0076547D">
      <w:pPr>
        <w:autoSpaceDE w:val="0"/>
        <w:autoSpaceDN w:val="0"/>
        <w:adjustRightInd w:val="0"/>
        <w:jc w:val="both"/>
      </w:pPr>
    </w:p>
    <w:p w:rsidR="00624746" w:rsidRDefault="00624746" w:rsidP="0076547D">
      <w:pPr>
        <w:autoSpaceDE w:val="0"/>
        <w:autoSpaceDN w:val="0"/>
        <w:adjustRightInd w:val="0"/>
        <w:jc w:val="both"/>
      </w:pPr>
    </w:p>
    <w:p w:rsidR="00624746" w:rsidRDefault="00624746" w:rsidP="0076547D">
      <w:pPr>
        <w:autoSpaceDE w:val="0"/>
        <w:autoSpaceDN w:val="0"/>
        <w:adjustRightInd w:val="0"/>
        <w:jc w:val="both"/>
      </w:pPr>
    </w:p>
    <w:p w:rsidR="00157FC5" w:rsidRDefault="0076547D" w:rsidP="0076547D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BD2586"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B53D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161B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161BE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B53D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161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86" w:rsidRDefault="00BD2586">
    <w:pPr>
      <w:pStyle w:val="a3"/>
      <w:jc w:val="center"/>
    </w:pPr>
  </w:p>
  <w:p w:rsidR="00297047" w:rsidRDefault="00297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97047"/>
    <w:rsid w:val="002C58F5"/>
    <w:rsid w:val="0032450B"/>
    <w:rsid w:val="003C0104"/>
    <w:rsid w:val="003E06D8"/>
    <w:rsid w:val="003F3965"/>
    <w:rsid w:val="00434CB2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24746"/>
    <w:rsid w:val="006769B3"/>
    <w:rsid w:val="00683C6C"/>
    <w:rsid w:val="0069604F"/>
    <w:rsid w:val="006C26F9"/>
    <w:rsid w:val="006E1BC0"/>
    <w:rsid w:val="006E3F39"/>
    <w:rsid w:val="00711D86"/>
    <w:rsid w:val="00727E55"/>
    <w:rsid w:val="007318D2"/>
    <w:rsid w:val="007547E4"/>
    <w:rsid w:val="0076547D"/>
    <w:rsid w:val="00773D14"/>
    <w:rsid w:val="00794743"/>
    <w:rsid w:val="00796FE4"/>
    <w:rsid w:val="007A4A63"/>
    <w:rsid w:val="007B1C2D"/>
    <w:rsid w:val="007B53D3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0C"/>
    <w:rsid w:val="009111D4"/>
    <w:rsid w:val="00920017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AD5704"/>
    <w:rsid w:val="00B15638"/>
    <w:rsid w:val="00B2440F"/>
    <w:rsid w:val="00B6366B"/>
    <w:rsid w:val="00B663FF"/>
    <w:rsid w:val="00B713B8"/>
    <w:rsid w:val="00B72594"/>
    <w:rsid w:val="00B8229B"/>
    <w:rsid w:val="00BD2586"/>
    <w:rsid w:val="00BD6393"/>
    <w:rsid w:val="00C01B62"/>
    <w:rsid w:val="00C161BE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E6CC8"/>
    <w:rsid w:val="00EF2414"/>
    <w:rsid w:val="00F13A03"/>
    <w:rsid w:val="00F33024"/>
    <w:rsid w:val="00F5709F"/>
    <w:rsid w:val="00F77465"/>
    <w:rsid w:val="00F96B13"/>
    <w:rsid w:val="00FD1EB1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76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gu-IN"/>
    </w:rPr>
  </w:style>
  <w:style w:type="paragraph" w:customStyle="1" w:styleId="Heading">
    <w:name w:val="Heading"/>
    <w:rsid w:val="00765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A864-ADB0-4BA9-A22C-2C91D4C6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11</cp:revision>
  <cp:lastPrinted>2014-07-31T10:24:00Z</cp:lastPrinted>
  <dcterms:created xsi:type="dcterms:W3CDTF">2014-07-17T08:24:00Z</dcterms:created>
  <dcterms:modified xsi:type="dcterms:W3CDTF">2014-07-31T10:24:00Z</dcterms:modified>
</cp:coreProperties>
</file>