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49FB90" wp14:editId="7944A93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440C67" w:rsidRPr="00440C67" w:rsidRDefault="00440C67" w:rsidP="00440C6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440C67">
        <w:rPr>
          <w:sz w:val="27"/>
          <w:szCs w:val="27"/>
        </w:rPr>
        <w:t xml:space="preserve">В соответствии со статьями 24, 33 Федерального закона от 24 июля </w:t>
      </w:r>
      <w:r>
        <w:rPr>
          <w:sz w:val="27"/>
          <w:szCs w:val="27"/>
        </w:rPr>
        <w:t xml:space="preserve">     </w:t>
      </w:r>
      <w:r w:rsidRPr="00440C67">
        <w:rPr>
          <w:sz w:val="27"/>
          <w:szCs w:val="27"/>
        </w:rPr>
        <w:t>2009 года № 209-ФЗ «Об охоте и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объемы (лимиты, квоты) изъятия охотничьих животных в период с 1 августа 2014 года по 1 августа 2015 года на территории</w:t>
      </w:r>
      <w:proofErr w:type="gramEnd"/>
      <w:r w:rsidRPr="00440C67">
        <w:rPr>
          <w:sz w:val="27"/>
          <w:szCs w:val="27"/>
        </w:rPr>
        <w:t xml:space="preserve"> Республики Карелия</w:t>
      </w:r>
      <w:r w:rsidR="00E716F2">
        <w:rPr>
          <w:sz w:val="27"/>
          <w:szCs w:val="27"/>
        </w:rPr>
        <w:t>,</w:t>
      </w:r>
      <w:r w:rsidRPr="00440C67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                 </w:t>
      </w:r>
      <w:r w:rsidRPr="00440C67">
        <w:rPr>
          <w:sz w:val="27"/>
          <w:szCs w:val="27"/>
        </w:rPr>
        <w:t>19 июня 2014 года № 15, утвержденного приказом Министерства по природопользованию и экологии Республики Карелия от 19 июня 2014 года № 939, письма Министерства природных ресурсов и экологии Российской Федерации от 23 июля 2014 года № 03-15-29/15303 о согласовании лимита добычи видов охотничьих ресурсов на сезон охоты 2014-2015 годов:</w:t>
      </w:r>
    </w:p>
    <w:p w:rsidR="00440C67" w:rsidRPr="00440C67" w:rsidRDefault="00440C67" w:rsidP="00440C67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40C67">
        <w:rPr>
          <w:sz w:val="27"/>
          <w:szCs w:val="27"/>
        </w:rPr>
        <w:t>Утвердить:</w:t>
      </w:r>
    </w:p>
    <w:p w:rsidR="00440C67" w:rsidRPr="00440C67" w:rsidRDefault="00440C67" w:rsidP="00440C6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440C67">
        <w:rPr>
          <w:sz w:val="27"/>
          <w:szCs w:val="27"/>
        </w:rPr>
        <w:t>лимиты добычи лося и рыси на территории Республики Карелия             (за исключением находящихся на особо охраняемых природных территориях федерального значения) на период с 1 августа 2014 года до 1 августа 2015 года согласно приложению № 1;</w:t>
      </w:r>
      <w:proofErr w:type="gramEnd"/>
    </w:p>
    <w:p w:rsidR="00440C67" w:rsidRPr="00440C67" w:rsidRDefault="00440C67" w:rsidP="00440C6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40C67">
        <w:rPr>
          <w:sz w:val="27"/>
          <w:szCs w:val="27"/>
        </w:rPr>
        <w:t>квоты добычи лося в отношении охотничьих угодий в Республике Карелия на период с 1 августа 2014 года до 1 августа 2015 года согласно приложению № 2;</w:t>
      </w:r>
    </w:p>
    <w:p w:rsidR="00440C67" w:rsidRPr="00440C67" w:rsidRDefault="00440C67" w:rsidP="00440C6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40C67">
        <w:rPr>
          <w:sz w:val="27"/>
          <w:szCs w:val="27"/>
        </w:rPr>
        <w:t>квоты добычи рыси в отношении охотничьих угодий в Республике Карелия на период с 1 августа 2014 года до 1 августа 2015 года согласно приложению № 3.</w:t>
      </w:r>
    </w:p>
    <w:p w:rsidR="00440C67" w:rsidRPr="00440C67" w:rsidRDefault="00440C67" w:rsidP="00440C6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40C67">
        <w:rPr>
          <w:sz w:val="27"/>
          <w:szCs w:val="27"/>
        </w:rPr>
        <w:t xml:space="preserve">2. </w:t>
      </w:r>
      <w:proofErr w:type="gramStart"/>
      <w:r w:rsidRPr="00440C67">
        <w:rPr>
          <w:sz w:val="27"/>
          <w:szCs w:val="27"/>
        </w:rPr>
        <w:t>Контроль за</w:t>
      </w:r>
      <w:proofErr w:type="gramEnd"/>
      <w:r w:rsidRPr="00440C67">
        <w:rPr>
          <w:sz w:val="27"/>
          <w:szCs w:val="27"/>
        </w:rPr>
        <w:t xml:space="preserve"> исполнением настоящего распоряжения возложить на Министра сельского, рыбного и охотничьего хозяйства Республики Карелия Г.Н. Мануйлова.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440C67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C60A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30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C60A5">
        <w:rPr>
          <w:sz w:val="28"/>
        </w:rPr>
        <w:t>257-р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40C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C60A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C60A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C6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35A0C"/>
    <w:multiLevelType w:val="hybridMultilevel"/>
    <w:tmpl w:val="20942E30"/>
    <w:lvl w:ilvl="0" w:tplc="A726C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40C67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C60A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16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2014-07-30T11:02:00Z</cp:lastPrinted>
  <dcterms:created xsi:type="dcterms:W3CDTF">2014-07-30T10:53:00Z</dcterms:created>
  <dcterms:modified xsi:type="dcterms:W3CDTF">2014-08-01T08:51:00Z</dcterms:modified>
</cp:coreProperties>
</file>