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33875">
      <w:pPr>
        <w:jc w:val="center"/>
        <w:rPr>
          <w:sz w:val="16"/>
        </w:rPr>
      </w:pPr>
      <w:r w:rsidRPr="008338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CD4992" w:rsidRDefault="00CD4992" w:rsidP="00CD49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CD4992" w:rsidRDefault="00CD4992" w:rsidP="00CD49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Указ Главы Республики Карелия от 2 июня 2014 года № 42 </w:t>
      </w:r>
    </w:p>
    <w:p w:rsidR="00CD4992" w:rsidRDefault="00CD4992" w:rsidP="00CD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992" w:rsidRDefault="00CD4992" w:rsidP="006D67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</w:t>
      </w:r>
      <w:r>
        <w:rPr>
          <w:bCs/>
          <w:sz w:val="28"/>
          <w:szCs w:val="28"/>
        </w:rPr>
        <w:t>Главы Республики Карелия от 2 июня 2014 года № 42  «Об утверждении предельных (максимальных) индексов изменения размера вносимой гражданами платы за коммунальные у</w:t>
      </w:r>
      <w:bookmarkStart w:id="0" w:name="_GoBack"/>
      <w:bookmarkEnd w:id="0"/>
      <w:r>
        <w:rPr>
          <w:bCs/>
          <w:sz w:val="28"/>
          <w:szCs w:val="28"/>
        </w:rPr>
        <w:t>слуги в муниципальных образованиях Республики Карелия» (Карелия, 2014, 17 июня) следующие изменения</w:t>
      </w:r>
      <w:r>
        <w:rPr>
          <w:sz w:val="28"/>
          <w:szCs w:val="28"/>
        </w:rPr>
        <w:t>:</w:t>
      </w:r>
    </w:p>
    <w:p w:rsidR="00CD4992" w:rsidRDefault="00CD4992" w:rsidP="006D67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пункт 1 дополнить словами «(</w:t>
      </w:r>
      <w:r>
        <w:rPr>
          <w:bCs/>
          <w:sz w:val="28"/>
          <w:szCs w:val="28"/>
        </w:rPr>
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Карелия </w:t>
      </w:r>
      <w:r>
        <w:rPr>
          <w:sz w:val="28"/>
          <w:szCs w:val="28"/>
        </w:rPr>
        <w:t xml:space="preserve">на период с 1 июля 2014 года по 31 декабря 2014 года </w:t>
      </w:r>
      <w:r>
        <w:rPr>
          <w:bCs/>
          <w:sz w:val="28"/>
          <w:szCs w:val="28"/>
        </w:rPr>
        <w:t xml:space="preserve">приведено в приложении 3)»; </w:t>
      </w:r>
    </w:p>
    <w:p w:rsidR="00CD4992" w:rsidRDefault="00CD4992" w:rsidP="006D6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3 приложения 1 </w:t>
      </w:r>
      <w:r w:rsidR="006D676A">
        <w:rPr>
          <w:sz w:val="28"/>
          <w:szCs w:val="28"/>
        </w:rPr>
        <w:t xml:space="preserve">к названному Указу </w:t>
      </w:r>
      <w:r>
        <w:rPr>
          <w:sz w:val="28"/>
          <w:szCs w:val="28"/>
        </w:rPr>
        <w:t>цифр</w:t>
      </w:r>
      <w:r w:rsidR="008C6F46">
        <w:rPr>
          <w:sz w:val="28"/>
          <w:szCs w:val="28"/>
        </w:rPr>
        <w:t>ы</w:t>
      </w:r>
      <w:r>
        <w:rPr>
          <w:sz w:val="28"/>
          <w:szCs w:val="28"/>
        </w:rPr>
        <w:t xml:space="preserve"> «6,7» заменить цифр</w:t>
      </w:r>
      <w:r w:rsidR="008C6F46">
        <w:rPr>
          <w:sz w:val="28"/>
          <w:szCs w:val="28"/>
        </w:rPr>
        <w:t>ами</w:t>
      </w:r>
      <w:r>
        <w:rPr>
          <w:sz w:val="28"/>
          <w:szCs w:val="28"/>
        </w:rPr>
        <w:t xml:space="preserve"> «10,5»;</w:t>
      </w:r>
    </w:p>
    <w:p w:rsidR="00CD4992" w:rsidRDefault="00CD4992" w:rsidP="006D676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приложением 3 следующего содержания:</w:t>
      </w:r>
    </w:p>
    <w:tbl>
      <w:tblPr>
        <w:tblW w:w="9668" w:type="dxa"/>
        <w:tblInd w:w="-252" w:type="dxa"/>
        <w:tblLayout w:type="fixed"/>
        <w:tblLook w:val="04A0"/>
      </w:tblPr>
      <w:tblGrid>
        <w:gridCol w:w="644"/>
        <w:gridCol w:w="2544"/>
        <w:gridCol w:w="1080"/>
        <w:gridCol w:w="900"/>
        <w:gridCol w:w="900"/>
        <w:gridCol w:w="900"/>
        <w:gridCol w:w="763"/>
        <w:gridCol w:w="137"/>
        <w:gridCol w:w="900"/>
        <w:gridCol w:w="900"/>
      </w:tblGrid>
      <w:tr w:rsidR="00CD4992" w:rsidTr="006D676A">
        <w:trPr>
          <w:trHeight w:val="315"/>
        </w:trPr>
        <w:tc>
          <w:tcPr>
            <w:tcW w:w="644" w:type="dxa"/>
            <w:noWrap/>
            <w:vAlign w:val="bottom"/>
          </w:tcPr>
          <w:p w:rsidR="00CD4992" w:rsidRDefault="00CD4992">
            <w:pPr>
              <w:jc w:val="center"/>
              <w:rPr>
                <w:szCs w:val="24"/>
              </w:rPr>
            </w:pPr>
            <w:bookmarkStart w:id="1" w:name="RANGE!A1:I133"/>
            <w:bookmarkEnd w:id="1"/>
          </w:p>
        </w:tc>
        <w:tc>
          <w:tcPr>
            <w:tcW w:w="2544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900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4500" w:type="dxa"/>
            <w:gridSpan w:val="6"/>
            <w:noWrap/>
            <w:vAlign w:val="bottom"/>
          </w:tcPr>
          <w:p w:rsidR="006D676A" w:rsidRDefault="00CD49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3</w:t>
            </w:r>
            <w:r w:rsidR="006D6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Указу </w:t>
            </w:r>
          </w:p>
          <w:p w:rsidR="00CD4992" w:rsidRDefault="00CD49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Республики Карелия</w:t>
            </w:r>
          </w:p>
          <w:p w:rsidR="00CD4992" w:rsidRDefault="00CD49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июня 2014 года № 42</w:t>
            </w:r>
          </w:p>
        </w:tc>
      </w:tr>
      <w:tr w:rsidR="00CD4992" w:rsidTr="006D676A">
        <w:trPr>
          <w:trHeight w:val="1500"/>
        </w:trPr>
        <w:tc>
          <w:tcPr>
            <w:tcW w:w="9668" w:type="dxa"/>
            <w:gridSpan w:val="10"/>
            <w:vAlign w:val="center"/>
          </w:tcPr>
          <w:p w:rsidR="00CD4992" w:rsidRDefault="00CD4992">
            <w:pPr>
              <w:rPr>
                <w:b/>
                <w:bCs/>
                <w:sz w:val="28"/>
                <w:szCs w:val="28"/>
              </w:rPr>
            </w:pPr>
          </w:p>
          <w:p w:rsidR="00CD4992" w:rsidRPr="006D676A" w:rsidRDefault="00CD4992">
            <w:pPr>
              <w:jc w:val="center"/>
              <w:rPr>
                <w:b/>
                <w:bCs/>
                <w:sz w:val="26"/>
                <w:szCs w:val="26"/>
              </w:rPr>
            </w:pPr>
            <w:r w:rsidRPr="006D676A">
              <w:rPr>
                <w:b/>
                <w:bCs/>
                <w:sz w:val="26"/>
                <w:szCs w:val="26"/>
              </w:rPr>
              <w:t>ОБОСНОВАНИЕ ВЕЛИЧИНЫ</w:t>
            </w:r>
          </w:p>
          <w:p w:rsidR="00A42036" w:rsidRDefault="00CD4992" w:rsidP="00A42036">
            <w:pPr>
              <w:jc w:val="center"/>
              <w:rPr>
                <w:b/>
                <w:sz w:val="26"/>
                <w:szCs w:val="26"/>
              </w:rPr>
            </w:pPr>
            <w:r w:rsidRPr="006D676A">
              <w:rPr>
                <w:b/>
                <w:bCs/>
                <w:sz w:val="26"/>
                <w:szCs w:val="26"/>
              </w:rPr>
              <w:t xml:space="preserve">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Карелия</w:t>
            </w:r>
            <w:r w:rsidR="00A42036">
              <w:rPr>
                <w:b/>
                <w:bCs/>
                <w:sz w:val="26"/>
                <w:szCs w:val="26"/>
              </w:rPr>
              <w:t xml:space="preserve"> </w:t>
            </w:r>
            <w:r w:rsidRPr="006D676A">
              <w:rPr>
                <w:b/>
                <w:sz w:val="26"/>
                <w:szCs w:val="26"/>
              </w:rPr>
              <w:t xml:space="preserve">на период с 1 июля 2014 года </w:t>
            </w:r>
          </w:p>
          <w:p w:rsidR="00CD4992" w:rsidRDefault="00CD4992" w:rsidP="00A42036">
            <w:pPr>
              <w:jc w:val="center"/>
              <w:rPr>
                <w:b/>
                <w:bCs/>
                <w:sz w:val="28"/>
                <w:szCs w:val="28"/>
              </w:rPr>
            </w:pPr>
            <w:r w:rsidRPr="006D676A">
              <w:rPr>
                <w:b/>
                <w:sz w:val="26"/>
                <w:szCs w:val="26"/>
              </w:rPr>
              <w:t>по 31 декабря 2014 года</w:t>
            </w:r>
          </w:p>
        </w:tc>
      </w:tr>
      <w:tr w:rsidR="00CD4992" w:rsidTr="006D676A">
        <w:trPr>
          <w:trHeight w:val="315"/>
        </w:trPr>
        <w:tc>
          <w:tcPr>
            <w:tcW w:w="644" w:type="dxa"/>
            <w:noWrap/>
            <w:vAlign w:val="bottom"/>
          </w:tcPr>
          <w:p w:rsidR="00CD4992" w:rsidRDefault="00CD4992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900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900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900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900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  <w:tc>
          <w:tcPr>
            <w:tcW w:w="900" w:type="dxa"/>
            <w:noWrap/>
            <w:vAlign w:val="bottom"/>
          </w:tcPr>
          <w:p w:rsidR="00CD4992" w:rsidRDefault="00CD4992">
            <w:pPr>
              <w:rPr>
                <w:szCs w:val="24"/>
              </w:rPr>
            </w:pPr>
          </w:p>
        </w:tc>
      </w:tr>
      <w:tr w:rsidR="00CD4992" w:rsidTr="006D676A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№</w:t>
            </w:r>
            <w:r w:rsidR="006D676A">
              <w:rPr>
                <w:szCs w:val="24"/>
              </w:rPr>
              <w:t xml:space="preserve"> </w:t>
            </w:r>
            <w:proofErr w:type="gramStart"/>
            <w:r w:rsidR="006D676A">
              <w:rPr>
                <w:szCs w:val="24"/>
              </w:rPr>
              <w:t>п</w:t>
            </w:r>
            <w:proofErr w:type="gramEnd"/>
            <w:r w:rsidR="006D676A">
              <w:rPr>
                <w:szCs w:val="24"/>
              </w:rPr>
              <w:t>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Муниципальное образование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6D676A">
              <w:rPr>
                <w:szCs w:val="24"/>
              </w:rPr>
              <w:t>Пре</w:t>
            </w:r>
            <w:r w:rsidR="00FB7182">
              <w:rPr>
                <w:szCs w:val="24"/>
              </w:rPr>
              <w:t>-</w:t>
            </w:r>
            <w:r w:rsidRPr="006D676A">
              <w:rPr>
                <w:szCs w:val="24"/>
              </w:rPr>
              <w:t>дельные</w:t>
            </w:r>
            <w:proofErr w:type="spellEnd"/>
            <w:proofErr w:type="gramEnd"/>
            <w:r w:rsidRPr="006D676A">
              <w:rPr>
                <w:szCs w:val="24"/>
              </w:rPr>
              <w:t xml:space="preserve"> </w:t>
            </w:r>
            <w:proofErr w:type="spellStart"/>
            <w:r w:rsidRPr="006D676A">
              <w:rPr>
                <w:szCs w:val="24"/>
              </w:rPr>
              <w:t>индек</w:t>
            </w:r>
            <w:r w:rsidR="00FB7182">
              <w:rPr>
                <w:szCs w:val="24"/>
              </w:rPr>
              <w:t>-</w:t>
            </w:r>
            <w:r w:rsidRPr="006D676A">
              <w:rPr>
                <w:szCs w:val="24"/>
              </w:rPr>
              <w:t>сы</w:t>
            </w:r>
            <w:proofErr w:type="spellEnd"/>
            <w:r w:rsidRPr="006D676A">
              <w:rPr>
                <w:szCs w:val="24"/>
              </w:rPr>
              <w:t xml:space="preserve"> (</w:t>
            </w:r>
            <w:proofErr w:type="spellStart"/>
            <w:r w:rsidRPr="006D676A">
              <w:rPr>
                <w:szCs w:val="24"/>
              </w:rPr>
              <w:t>про</w:t>
            </w:r>
            <w:r w:rsidR="00FB7182">
              <w:rPr>
                <w:szCs w:val="24"/>
              </w:rPr>
              <w:t>-</w:t>
            </w:r>
            <w:r w:rsidRPr="006D676A">
              <w:rPr>
                <w:szCs w:val="24"/>
              </w:rPr>
              <w:t>центов</w:t>
            </w:r>
            <w:proofErr w:type="spellEnd"/>
            <w:r w:rsidRPr="006D676A">
              <w:rPr>
                <w:szCs w:val="24"/>
              </w:rPr>
              <w:t>)</w:t>
            </w:r>
          </w:p>
        </w:tc>
        <w:tc>
          <w:tcPr>
            <w:tcW w:w="5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992" w:rsidRPr="006D676A" w:rsidRDefault="00CD4992" w:rsidP="00A42036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Изменение роста тарифов</w:t>
            </w:r>
            <w:r w:rsidR="00A42036">
              <w:rPr>
                <w:szCs w:val="24"/>
              </w:rPr>
              <w:t xml:space="preserve"> (</w:t>
            </w:r>
            <w:r w:rsidRPr="006D676A">
              <w:rPr>
                <w:szCs w:val="24"/>
              </w:rPr>
              <w:t>процентов</w:t>
            </w:r>
            <w:r w:rsidR="00A42036">
              <w:rPr>
                <w:szCs w:val="24"/>
              </w:rPr>
              <w:t>)</w:t>
            </w:r>
          </w:p>
        </w:tc>
      </w:tr>
      <w:tr w:rsidR="00CD4992" w:rsidTr="00FB7182">
        <w:trPr>
          <w:trHeight w:val="27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Tr="00FB7182">
        <w:trPr>
          <w:trHeight w:val="9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FB7182" w:rsidP="00FB71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="00CD4992" w:rsidRPr="006D676A">
              <w:rPr>
                <w:szCs w:val="24"/>
              </w:rPr>
              <w:t>одо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снаб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жение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FB7182" w:rsidP="00FB71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="00CD4992" w:rsidRPr="006D676A">
              <w:rPr>
                <w:szCs w:val="24"/>
              </w:rPr>
              <w:t>одо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отве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дение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FB7182" w:rsidP="00FB718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г</w:t>
            </w:r>
            <w:r w:rsidR="00CD4992" w:rsidRPr="006D676A">
              <w:rPr>
                <w:szCs w:val="24"/>
              </w:rPr>
              <w:t>оря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чее</w:t>
            </w:r>
            <w:proofErr w:type="spellEnd"/>
            <w:proofErr w:type="gramEnd"/>
            <w:r w:rsidR="00CD4992" w:rsidRPr="006D676A">
              <w:rPr>
                <w:szCs w:val="24"/>
              </w:rPr>
              <w:t xml:space="preserve"> </w:t>
            </w:r>
            <w:proofErr w:type="spellStart"/>
            <w:r w:rsidR="00CD4992" w:rsidRPr="006D676A">
              <w:rPr>
                <w:szCs w:val="24"/>
              </w:rPr>
              <w:t>водо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снаб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жение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FB7182" w:rsidP="00FB7182">
            <w:pPr>
              <w:ind w:right="-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</w:t>
            </w:r>
            <w:r w:rsidR="00CD4992" w:rsidRPr="006D676A">
              <w:rPr>
                <w:szCs w:val="24"/>
              </w:rPr>
              <w:t>епло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снаб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жение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FB7182" w:rsidP="00FB7182">
            <w:pPr>
              <w:ind w:right="-6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э</w:t>
            </w:r>
            <w:r w:rsidR="00CD4992" w:rsidRPr="006D676A">
              <w:rPr>
                <w:szCs w:val="24"/>
              </w:rPr>
              <w:t>лект</w:t>
            </w:r>
            <w:r>
              <w:rPr>
                <w:szCs w:val="24"/>
              </w:rPr>
              <w:t>ро-</w:t>
            </w:r>
            <w:r w:rsidR="00CD4992" w:rsidRPr="006D676A">
              <w:rPr>
                <w:szCs w:val="24"/>
              </w:rPr>
              <w:t>снаб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жение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FB7182" w:rsidP="00FB71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r w:rsidR="00CD4992" w:rsidRPr="006D676A">
              <w:rPr>
                <w:szCs w:val="24"/>
              </w:rPr>
              <w:t>азо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снаб</w:t>
            </w:r>
            <w:r>
              <w:rPr>
                <w:szCs w:val="24"/>
              </w:rPr>
              <w:t>-</w:t>
            </w:r>
            <w:r w:rsidR="00CD4992" w:rsidRPr="006D676A">
              <w:rPr>
                <w:szCs w:val="24"/>
              </w:rPr>
              <w:t>жение</w:t>
            </w:r>
            <w:proofErr w:type="spellEnd"/>
          </w:p>
        </w:tc>
      </w:tr>
      <w:tr w:rsidR="00FB7182" w:rsidTr="00FB7182">
        <w:trPr>
          <w:trHeight w:val="2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6D6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6D6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6D67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Default="00FB7182" w:rsidP="00FB7182">
            <w:pPr>
              <w:ind w:right="-11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Default="00FB7182" w:rsidP="00FB7182">
            <w:pPr>
              <w:ind w:right="-6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6D676A" w:rsidRDefault="00FB7182" w:rsidP="00FB7182">
      <w:pPr>
        <w:jc w:val="center"/>
      </w:pPr>
      <w:r>
        <w:lastRenderedPageBreak/>
        <w:t>2</w:t>
      </w:r>
    </w:p>
    <w:p w:rsidR="006D676A" w:rsidRDefault="006D676A"/>
    <w:tbl>
      <w:tblPr>
        <w:tblW w:w="9540" w:type="dxa"/>
        <w:tblInd w:w="-252" w:type="dxa"/>
        <w:tblLayout w:type="fixed"/>
        <w:tblLook w:val="04A0"/>
      </w:tblPr>
      <w:tblGrid>
        <w:gridCol w:w="644"/>
        <w:gridCol w:w="2416"/>
        <w:gridCol w:w="1080"/>
        <w:gridCol w:w="900"/>
        <w:gridCol w:w="900"/>
        <w:gridCol w:w="900"/>
        <w:gridCol w:w="900"/>
        <w:gridCol w:w="900"/>
        <w:gridCol w:w="900"/>
      </w:tblGrid>
      <w:tr w:rsidR="00FB7182" w:rsidRPr="006D676A" w:rsidTr="00FB7182">
        <w:trPr>
          <w:trHeight w:val="1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FB718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82" w:rsidRPr="006D676A" w:rsidRDefault="00FB7182" w:rsidP="00FB71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r w:rsidRPr="006D676A">
              <w:rPr>
                <w:bCs/>
                <w:szCs w:val="24"/>
              </w:rPr>
              <w:t>Петрозаводский городской округ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2.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r w:rsidRPr="006D676A">
              <w:rPr>
                <w:bCs/>
                <w:szCs w:val="24"/>
              </w:rPr>
              <w:t>Сортавальский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Сортавальское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Вяртсильское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Кааламское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Хаапалампинское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Хелюльское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3.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992" w:rsidRPr="006D676A" w:rsidRDefault="00CD4992" w:rsidP="00A420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proofErr w:type="gramStart"/>
            <w:r w:rsidRPr="006D676A">
              <w:rPr>
                <w:bCs/>
                <w:szCs w:val="24"/>
              </w:rPr>
              <w:t>Костомукшский</w:t>
            </w:r>
            <w:proofErr w:type="spellEnd"/>
            <w:r w:rsidRPr="006D676A">
              <w:rPr>
                <w:bCs/>
                <w:szCs w:val="24"/>
              </w:rPr>
              <w:t xml:space="preserve"> городской округ</w:t>
            </w:r>
            <w:r w:rsidRPr="006D676A">
              <w:rPr>
                <w:szCs w:val="24"/>
              </w:rPr>
              <w:t xml:space="preserve"> (превышение</w:t>
            </w:r>
            <w:r w:rsidRPr="006D676A">
              <w:rPr>
                <w:bCs/>
                <w:szCs w:val="24"/>
              </w:rPr>
              <w:t xml:space="preserve"> </w:t>
            </w:r>
            <w:proofErr w:type="spellStart"/>
            <w:r w:rsidRPr="006D676A">
              <w:rPr>
                <w:szCs w:val="24"/>
              </w:rPr>
              <w:t>м</w:t>
            </w:r>
            <w:r w:rsidRPr="006D676A">
              <w:rPr>
                <w:bCs/>
                <w:szCs w:val="24"/>
              </w:rPr>
              <w:t>акси</w:t>
            </w:r>
            <w:r w:rsidR="00A42036">
              <w:rPr>
                <w:bCs/>
                <w:szCs w:val="24"/>
              </w:rPr>
              <w:t>-</w:t>
            </w:r>
            <w:r w:rsidRPr="006D676A">
              <w:rPr>
                <w:bCs/>
                <w:szCs w:val="24"/>
              </w:rPr>
              <w:t>мально</w:t>
            </w:r>
            <w:proofErr w:type="spellEnd"/>
            <w:r w:rsidRPr="006D676A">
              <w:rPr>
                <w:bCs/>
                <w:szCs w:val="24"/>
              </w:rPr>
              <w:t xml:space="preserve"> допустимого значения индекса изменения размера вносимой </w:t>
            </w:r>
            <w:proofErr w:type="spellStart"/>
            <w:r w:rsidRPr="006D676A">
              <w:rPr>
                <w:bCs/>
                <w:szCs w:val="24"/>
              </w:rPr>
              <w:t>гражда</w:t>
            </w:r>
            <w:r w:rsidR="00A42036">
              <w:rPr>
                <w:bCs/>
                <w:szCs w:val="24"/>
              </w:rPr>
              <w:t>-</w:t>
            </w:r>
            <w:r w:rsidRPr="006D676A">
              <w:rPr>
                <w:bCs/>
                <w:szCs w:val="24"/>
              </w:rPr>
              <w:t>нами</w:t>
            </w:r>
            <w:proofErr w:type="spellEnd"/>
            <w:r w:rsidRPr="006D676A">
              <w:rPr>
                <w:bCs/>
                <w:szCs w:val="24"/>
              </w:rPr>
              <w:t xml:space="preserve"> платы за </w:t>
            </w:r>
            <w:proofErr w:type="spellStart"/>
            <w:r w:rsidRPr="006D676A">
              <w:rPr>
                <w:bCs/>
                <w:szCs w:val="24"/>
              </w:rPr>
              <w:t>ком</w:t>
            </w:r>
            <w:r w:rsidR="00A42036">
              <w:rPr>
                <w:bCs/>
                <w:szCs w:val="24"/>
              </w:rPr>
              <w:t>-</w:t>
            </w:r>
            <w:r w:rsidRPr="006D676A">
              <w:rPr>
                <w:bCs/>
                <w:szCs w:val="24"/>
              </w:rPr>
              <w:t>мунальные</w:t>
            </w:r>
            <w:proofErr w:type="spellEnd"/>
            <w:r w:rsidRPr="006D676A">
              <w:rPr>
                <w:bCs/>
                <w:szCs w:val="24"/>
              </w:rPr>
              <w:t xml:space="preserve"> услуги согласовано Советом </w:t>
            </w:r>
            <w:proofErr w:type="spellStart"/>
            <w:r w:rsidRPr="006D676A">
              <w:rPr>
                <w:bCs/>
                <w:szCs w:val="24"/>
              </w:rPr>
              <w:t>Костомукшского</w:t>
            </w:r>
            <w:proofErr w:type="spellEnd"/>
            <w:r w:rsidRPr="006D676A">
              <w:rPr>
                <w:bCs/>
                <w:szCs w:val="24"/>
              </w:rPr>
              <w:t xml:space="preserve"> городского округа </w:t>
            </w:r>
            <w:r w:rsidR="00A42036">
              <w:rPr>
                <w:bCs/>
                <w:szCs w:val="24"/>
              </w:rPr>
              <w:t xml:space="preserve">          </w:t>
            </w:r>
            <w:r w:rsidRPr="006D676A">
              <w:rPr>
                <w:bCs/>
                <w:szCs w:val="24"/>
                <w:lang w:val="en-US"/>
              </w:rPr>
              <w:t>II</w:t>
            </w:r>
            <w:r w:rsidRPr="006D676A">
              <w:rPr>
                <w:bCs/>
                <w:szCs w:val="24"/>
              </w:rPr>
              <w:t xml:space="preserve"> созыва (решение </w:t>
            </w:r>
            <w:r w:rsidRPr="006D676A">
              <w:rPr>
                <w:szCs w:val="24"/>
              </w:rPr>
              <w:t xml:space="preserve">Совета </w:t>
            </w:r>
            <w:proofErr w:type="spellStart"/>
            <w:r w:rsidRPr="006D676A">
              <w:rPr>
                <w:szCs w:val="24"/>
              </w:rPr>
              <w:t>Костомукш</w:t>
            </w:r>
            <w:r w:rsidR="00A42036">
              <w:rPr>
                <w:szCs w:val="24"/>
              </w:rPr>
              <w:t>-</w:t>
            </w:r>
            <w:r w:rsidRPr="006D676A">
              <w:rPr>
                <w:szCs w:val="24"/>
              </w:rPr>
              <w:t>ского</w:t>
            </w:r>
            <w:proofErr w:type="spellEnd"/>
            <w:r w:rsidRPr="006D676A">
              <w:rPr>
                <w:szCs w:val="24"/>
              </w:rPr>
              <w:t xml:space="preserve"> городского округа II созыва от</w:t>
            </w:r>
            <w:r w:rsidR="00A42036">
              <w:rPr>
                <w:szCs w:val="24"/>
              </w:rPr>
              <w:t xml:space="preserve">         </w:t>
            </w:r>
            <w:r w:rsidRPr="006D676A">
              <w:rPr>
                <w:szCs w:val="24"/>
              </w:rPr>
              <w:t xml:space="preserve"> 3 июля 2014 года </w:t>
            </w:r>
            <w:r w:rsidR="00A42036">
              <w:rPr>
                <w:szCs w:val="24"/>
              </w:rPr>
              <w:t xml:space="preserve">          </w:t>
            </w:r>
            <w:r w:rsidRPr="006D676A">
              <w:rPr>
                <w:szCs w:val="24"/>
              </w:rPr>
              <w:t>№ 362-СО</w:t>
            </w:r>
            <w:r w:rsidRPr="006D676A">
              <w:rPr>
                <w:bCs/>
                <w:szCs w:val="24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124,3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r w:rsidRPr="006D676A">
              <w:rPr>
                <w:bCs/>
                <w:szCs w:val="24"/>
              </w:rPr>
              <w:t xml:space="preserve">Беломорский </w:t>
            </w:r>
            <w:proofErr w:type="spellStart"/>
            <w:proofErr w:type="gramStart"/>
            <w:r w:rsidRPr="006D676A">
              <w:rPr>
                <w:bCs/>
                <w:szCs w:val="24"/>
              </w:rPr>
              <w:t>муни</w:t>
            </w:r>
            <w:r w:rsidR="00A42036">
              <w:rPr>
                <w:bCs/>
                <w:szCs w:val="24"/>
              </w:rPr>
              <w:t>-</w:t>
            </w:r>
            <w:r w:rsidRPr="006D676A">
              <w:rPr>
                <w:bCs/>
                <w:szCs w:val="24"/>
              </w:rPr>
              <w:t>ципальный</w:t>
            </w:r>
            <w:proofErr w:type="spellEnd"/>
            <w:proofErr w:type="gramEnd"/>
            <w:r w:rsidRPr="006D676A">
              <w:rPr>
                <w:bCs/>
                <w:szCs w:val="24"/>
              </w:rPr>
              <w:t xml:space="preserve">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Беломорское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Летнереченское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Сосновецкое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Сумпосадское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Кемский</w:t>
            </w:r>
            <w:proofErr w:type="spellEnd"/>
            <w:r w:rsidRPr="006D676A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6D676A">
              <w:rPr>
                <w:bCs/>
                <w:szCs w:val="24"/>
              </w:rPr>
              <w:t>муници</w:t>
            </w:r>
            <w:r w:rsidR="00A42036">
              <w:rPr>
                <w:bCs/>
                <w:szCs w:val="24"/>
              </w:rPr>
              <w:t>-</w:t>
            </w:r>
            <w:r w:rsidRPr="006D676A">
              <w:rPr>
                <w:bCs/>
                <w:szCs w:val="24"/>
              </w:rPr>
              <w:t>пальный</w:t>
            </w:r>
            <w:proofErr w:type="spellEnd"/>
            <w:proofErr w:type="gramEnd"/>
            <w:r w:rsidRPr="006D676A">
              <w:rPr>
                <w:bCs/>
                <w:szCs w:val="24"/>
              </w:rPr>
              <w:t xml:space="preserve">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</w:tbl>
    <w:p w:rsidR="00A42036" w:rsidRDefault="00A42036"/>
    <w:p w:rsidR="00A42036" w:rsidRDefault="00A42036"/>
    <w:p w:rsidR="00A42036" w:rsidRDefault="00A42036" w:rsidP="00A42036">
      <w:pPr>
        <w:jc w:val="center"/>
      </w:pPr>
      <w:r>
        <w:lastRenderedPageBreak/>
        <w:t>3</w:t>
      </w:r>
    </w:p>
    <w:tbl>
      <w:tblPr>
        <w:tblW w:w="9540" w:type="dxa"/>
        <w:tblInd w:w="-252" w:type="dxa"/>
        <w:tblLayout w:type="fixed"/>
        <w:tblLook w:val="04A0"/>
      </w:tblPr>
      <w:tblGrid>
        <w:gridCol w:w="644"/>
        <w:gridCol w:w="2416"/>
        <w:gridCol w:w="1080"/>
        <w:gridCol w:w="900"/>
        <w:gridCol w:w="900"/>
        <w:gridCol w:w="900"/>
        <w:gridCol w:w="900"/>
        <w:gridCol w:w="900"/>
        <w:gridCol w:w="900"/>
      </w:tblGrid>
      <w:tr w:rsidR="00A42036" w:rsidRPr="006D676A" w:rsidTr="00600349">
        <w:trPr>
          <w:trHeight w:val="1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Кемское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102,3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Кривопорожское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Куземское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Рабочеостровское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Кондопожский</w:t>
            </w:r>
            <w:proofErr w:type="spellEnd"/>
            <w:r w:rsidRPr="006D676A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Кондопожское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Гирвасское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Кедрозерское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Кончезерское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Курортное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Кяппесельгское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Новинское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Петровское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Янишпольское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7.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Лахденпохский</w:t>
            </w:r>
            <w:proofErr w:type="spellEnd"/>
            <w:r w:rsidRPr="006D676A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Лахденпохское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Куркиекское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Мийнальское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Хийтольское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Элисенваарское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8.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Лоухский</w:t>
            </w:r>
            <w:proofErr w:type="spellEnd"/>
            <w:r w:rsidRPr="006D676A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6D676A">
              <w:rPr>
                <w:bCs/>
                <w:szCs w:val="24"/>
              </w:rPr>
              <w:t>муници</w:t>
            </w:r>
            <w:r w:rsidR="00A42036">
              <w:rPr>
                <w:bCs/>
                <w:szCs w:val="24"/>
              </w:rPr>
              <w:t>-</w:t>
            </w:r>
            <w:r w:rsidRPr="006D676A">
              <w:rPr>
                <w:bCs/>
                <w:szCs w:val="24"/>
              </w:rPr>
              <w:t>пальный</w:t>
            </w:r>
            <w:proofErr w:type="spellEnd"/>
            <w:proofErr w:type="gramEnd"/>
            <w:r w:rsidRPr="006D676A">
              <w:rPr>
                <w:bCs/>
                <w:szCs w:val="24"/>
              </w:rPr>
              <w:t xml:space="preserve">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</w:tbl>
    <w:p w:rsidR="00A42036" w:rsidRDefault="00A42036"/>
    <w:p w:rsidR="00A42036" w:rsidRDefault="00A42036"/>
    <w:p w:rsidR="00A42036" w:rsidRDefault="00A42036" w:rsidP="00A42036">
      <w:pPr>
        <w:jc w:val="center"/>
      </w:pPr>
      <w:r>
        <w:lastRenderedPageBreak/>
        <w:t>4</w:t>
      </w:r>
    </w:p>
    <w:tbl>
      <w:tblPr>
        <w:tblW w:w="9540" w:type="dxa"/>
        <w:tblInd w:w="-252" w:type="dxa"/>
        <w:tblLayout w:type="fixed"/>
        <w:tblLook w:val="04A0"/>
      </w:tblPr>
      <w:tblGrid>
        <w:gridCol w:w="644"/>
        <w:gridCol w:w="2416"/>
        <w:gridCol w:w="1080"/>
        <w:gridCol w:w="900"/>
        <w:gridCol w:w="900"/>
        <w:gridCol w:w="900"/>
        <w:gridCol w:w="900"/>
        <w:gridCol w:w="900"/>
        <w:gridCol w:w="900"/>
      </w:tblGrid>
      <w:tr w:rsidR="00A42036" w:rsidRPr="006D676A" w:rsidTr="00600349">
        <w:trPr>
          <w:trHeight w:val="1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Лоухское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Амбарнское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Кестеньгское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Малиновараккское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Плотинское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Пяозерское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Чупинское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9.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r w:rsidRPr="006D676A">
              <w:rPr>
                <w:bCs/>
                <w:szCs w:val="24"/>
              </w:rPr>
              <w:t>Медвежьегорский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Медвежьегорское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Великогубское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Паданское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Пиндушское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Повенецкое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Толвуйское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Чебинское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Челмужское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Шуньгское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r w:rsidRPr="006D676A">
              <w:rPr>
                <w:bCs/>
                <w:szCs w:val="24"/>
              </w:rPr>
              <w:t>Муезерский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Муезерское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Воломское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Ледмозерское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Лендерское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</w:tbl>
    <w:p w:rsidR="00A42036" w:rsidRDefault="00A42036" w:rsidP="00A42036">
      <w:pPr>
        <w:jc w:val="center"/>
      </w:pPr>
      <w:r>
        <w:lastRenderedPageBreak/>
        <w:t>5</w:t>
      </w:r>
    </w:p>
    <w:tbl>
      <w:tblPr>
        <w:tblW w:w="9540" w:type="dxa"/>
        <w:tblInd w:w="-252" w:type="dxa"/>
        <w:tblLayout w:type="fixed"/>
        <w:tblLook w:val="04A0"/>
      </w:tblPr>
      <w:tblGrid>
        <w:gridCol w:w="644"/>
        <w:gridCol w:w="2416"/>
        <w:gridCol w:w="1080"/>
        <w:gridCol w:w="900"/>
        <w:gridCol w:w="900"/>
        <w:gridCol w:w="900"/>
        <w:gridCol w:w="900"/>
        <w:gridCol w:w="900"/>
        <w:gridCol w:w="900"/>
      </w:tblGrid>
      <w:tr w:rsidR="00A42036" w:rsidRPr="006D676A" w:rsidTr="00600349">
        <w:trPr>
          <w:trHeight w:val="1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Пенингское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Ребольское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Ругозерское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Суккозерское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9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CD13F4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Олонецкий</w:t>
            </w:r>
            <w:proofErr w:type="spellEnd"/>
            <w:r w:rsidRPr="006D676A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Олонецкое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Видлицкое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Ильинское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Коверское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Коткозерское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Куйтежское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Мегрегское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Михайловское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Туксинское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12.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Питкярантский</w:t>
            </w:r>
            <w:proofErr w:type="spellEnd"/>
            <w:r w:rsidRPr="006D676A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Питкярантское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Импилахтинское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Ляскельское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Салминское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Харлуское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13.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Прионежский</w:t>
            </w:r>
            <w:proofErr w:type="spellEnd"/>
            <w:r w:rsidRPr="006D676A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</w:tbl>
    <w:p w:rsidR="00CD13F4" w:rsidRDefault="00CD13F4" w:rsidP="00A42036">
      <w:pPr>
        <w:jc w:val="center"/>
      </w:pPr>
    </w:p>
    <w:p w:rsidR="00A42036" w:rsidRDefault="00A42036" w:rsidP="00A42036">
      <w:pPr>
        <w:jc w:val="center"/>
      </w:pPr>
      <w:r>
        <w:lastRenderedPageBreak/>
        <w:t>6</w:t>
      </w:r>
    </w:p>
    <w:tbl>
      <w:tblPr>
        <w:tblW w:w="9540" w:type="dxa"/>
        <w:tblInd w:w="-252" w:type="dxa"/>
        <w:tblLayout w:type="fixed"/>
        <w:tblLook w:val="04A0"/>
      </w:tblPr>
      <w:tblGrid>
        <w:gridCol w:w="644"/>
        <w:gridCol w:w="2416"/>
        <w:gridCol w:w="1080"/>
        <w:gridCol w:w="900"/>
        <w:gridCol w:w="900"/>
        <w:gridCol w:w="900"/>
        <w:gridCol w:w="900"/>
        <w:gridCol w:w="900"/>
        <w:gridCol w:w="900"/>
      </w:tblGrid>
      <w:tr w:rsidR="00A42036" w:rsidRPr="006D676A" w:rsidTr="00600349">
        <w:trPr>
          <w:trHeight w:val="1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Гарнизонное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Деревянкское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Деревянское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Заозерское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Ладва-Веткинское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Ладвинское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Мелиоративное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Нововилговское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Пайское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Рыборецкое</w:t>
            </w:r>
            <w:proofErr w:type="spellEnd"/>
            <w:r w:rsidRPr="006D676A">
              <w:rPr>
                <w:szCs w:val="24"/>
              </w:rPr>
              <w:t xml:space="preserve"> вепсское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Шелтозерское</w:t>
            </w:r>
            <w:proofErr w:type="spellEnd"/>
            <w:r w:rsidRPr="006D676A">
              <w:rPr>
                <w:szCs w:val="24"/>
              </w:rPr>
              <w:t xml:space="preserve"> вепсское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Шокшинское</w:t>
            </w:r>
            <w:proofErr w:type="spellEnd"/>
            <w:r w:rsidRPr="006D676A">
              <w:rPr>
                <w:szCs w:val="24"/>
              </w:rPr>
              <w:t xml:space="preserve"> вепсское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Шуйское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14.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Пряжинский</w:t>
            </w:r>
            <w:proofErr w:type="spellEnd"/>
            <w:r w:rsidRPr="006D676A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Пряжинское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Ведлозерское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Крошнозерское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Матросское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Святозерское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Чалнинское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Эссойльское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</w:tbl>
    <w:p w:rsidR="00A42036" w:rsidRDefault="00A42036"/>
    <w:p w:rsidR="00A42036" w:rsidRDefault="00A42036" w:rsidP="00A42036">
      <w:pPr>
        <w:jc w:val="center"/>
      </w:pPr>
      <w:r>
        <w:lastRenderedPageBreak/>
        <w:t>7</w:t>
      </w:r>
    </w:p>
    <w:tbl>
      <w:tblPr>
        <w:tblW w:w="9540" w:type="dxa"/>
        <w:tblInd w:w="-252" w:type="dxa"/>
        <w:tblLayout w:type="fixed"/>
        <w:tblLook w:val="04A0"/>
      </w:tblPr>
      <w:tblGrid>
        <w:gridCol w:w="644"/>
        <w:gridCol w:w="2416"/>
        <w:gridCol w:w="1080"/>
        <w:gridCol w:w="900"/>
        <w:gridCol w:w="900"/>
        <w:gridCol w:w="900"/>
        <w:gridCol w:w="900"/>
        <w:gridCol w:w="900"/>
        <w:gridCol w:w="900"/>
      </w:tblGrid>
      <w:tr w:rsidR="00A42036" w:rsidRPr="006D676A" w:rsidTr="00600349">
        <w:trPr>
          <w:trHeight w:val="1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15.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Пудожский</w:t>
            </w:r>
            <w:proofErr w:type="spellEnd"/>
            <w:r w:rsidRPr="006D676A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Пудожское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Авдеевское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Красноборское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Кривецкое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Кубовское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Куганаволокское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Пяльмское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Шальское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16.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r w:rsidRPr="006D676A">
              <w:rPr>
                <w:bCs/>
                <w:szCs w:val="24"/>
              </w:rPr>
              <w:t>Сегежский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Сегежское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r w:rsidRPr="006D676A">
              <w:rPr>
                <w:szCs w:val="24"/>
              </w:rPr>
              <w:t>Валдайское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91,4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Идельское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Надвоицкое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Поповпорожское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Чернопорожское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17.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Суоярвский</w:t>
            </w:r>
            <w:proofErr w:type="spellEnd"/>
            <w:r w:rsidRPr="006D676A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Суоярвское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Вешкельское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Лоймольское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6D676A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Найстенъярвское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</w:tbl>
    <w:p w:rsidR="00A42036" w:rsidRDefault="00A42036"/>
    <w:p w:rsidR="00A42036" w:rsidRDefault="00A42036" w:rsidP="00A42036">
      <w:pPr>
        <w:jc w:val="center"/>
      </w:pPr>
      <w:r>
        <w:lastRenderedPageBreak/>
        <w:t>8</w:t>
      </w:r>
    </w:p>
    <w:tbl>
      <w:tblPr>
        <w:tblW w:w="10283" w:type="dxa"/>
        <w:tblInd w:w="-252" w:type="dxa"/>
        <w:tblLayout w:type="fixed"/>
        <w:tblLook w:val="04A0"/>
      </w:tblPr>
      <w:tblGrid>
        <w:gridCol w:w="644"/>
        <w:gridCol w:w="2416"/>
        <w:gridCol w:w="1080"/>
        <w:gridCol w:w="900"/>
        <w:gridCol w:w="900"/>
        <w:gridCol w:w="900"/>
        <w:gridCol w:w="900"/>
        <w:gridCol w:w="900"/>
        <w:gridCol w:w="934"/>
        <w:gridCol w:w="709"/>
      </w:tblGrid>
      <w:tr w:rsidR="00A42036" w:rsidRPr="006D676A" w:rsidTr="00A42036">
        <w:trPr>
          <w:gridAfter w:val="1"/>
          <w:wAfter w:w="709" w:type="dxa"/>
          <w:trHeight w:val="1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036" w:rsidRPr="006D676A" w:rsidRDefault="00A42036" w:rsidP="006003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D4992" w:rsidRPr="006D676A" w:rsidTr="00A42036">
        <w:trPr>
          <w:gridAfter w:val="1"/>
          <w:wAfter w:w="709" w:type="dxa"/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Поросозерское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A42036">
        <w:trPr>
          <w:gridAfter w:val="1"/>
          <w:wAfter w:w="709" w:type="dxa"/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18.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bCs/>
                <w:szCs w:val="24"/>
              </w:rPr>
            </w:pPr>
            <w:proofErr w:type="spellStart"/>
            <w:r w:rsidRPr="006D676A">
              <w:rPr>
                <w:bCs/>
                <w:szCs w:val="24"/>
              </w:rPr>
              <w:t>Калевальский</w:t>
            </w:r>
            <w:proofErr w:type="spellEnd"/>
            <w:r w:rsidRPr="006D676A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</w:tr>
      <w:tr w:rsidR="00CD4992" w:rsidRPr="006D676A" w:rsidTr="00A42036">
        <w:trPr>
          <w:gridAfter w:val="1"/>
          <w:wAfter w:w="709" w:type="dxa"/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Калевальское</w:t>
            </w:r>
            <w:proofErr w:type="spellEnd"/>
            <w:r w:rsidRPr="006D676A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A42036">
        <w:trPr>
          <w:gridAfter w:val="1"/>
          <w:wAfter w:w="709" w:type="dxa"/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Боровское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CD4992" w:rsidRPr="006D676A" w:rsidTr="00A42036">
        <w:trPr>
          <w:gridAfter w:val="1"/>
          <w:wAfter w:w="709" w:type="dxa"/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Луусалмское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992" w:rsidRPr="006D676A" w:rsidRDefault="00CD4992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</w:tr>
      <w:tr w:rsidR="00A42036" w:rsidRPr="006D676A" w:rsidTr="00A42036">
        <w:trPr>
          <w:trHeight w:val="6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36" w:rsidRPr="006D676A" w:rsidRDefault="00A42036" w:rsidP="006D676A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036" w:rsidRPr="006D676A" w:rsidRDefault="00A42036" w:rsidP="006D676A">
            <w:pPr>
              <w:rPr>
                <w:szCs w:val="24"/>
              </w:rPr>
            </w:pPr>
            <w:proofErr w:type="spellStart"/>
            <w:r w:rsidRPr="006D676A">
              <w:rPr>
                <w:szCs w:val="24"/>
              </w:rPr>
              <w:t>Юшкозерское</w:t>
            </w:r>
            <w:proofErr w:type="spellEnd"/>
            <w:r w:rsidRPr="006D676A">
              <w:rPr>
                <w:szCs w:val="24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036" w:rsidRPr="006D676A" w:rsidRDefault="00A42036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036" w:rsidRPr="006D676A" w:rsidRDefault="00A42036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036" w:rsidRPr="006D676A" w:rsidRDefault="00A42036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036" w:rsidRPr="006D676A" w:rsidRDefault="00A42036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036" w:rsidRPr="006D676A" w:rsidRDefault="00A42036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036" w:rsidRPr="006D676A" w:rsidRDefault="00A42036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103,9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036" w:rsidRPr="006D676A" w:rsidRDefault="00A42036" w:rsidP="006D676A">
            <w:pPr>
              <w:jc w:val="center"/>
              <w:rPr>
                <w:szCs w:val="24"/>
              </w:rPr>
            </w:pPr>
            <w:r w:rsidRPr="006D676A">
              <w:rPr>
                <w:szCs w:val="24"/>
              </w:rPr>
              <w:t>104,2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42036" w:rsidRPr="006D676A" w:rsidRDefault="00A42036" w:rsidP="00A4203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16FF8" w:rsidRDefault="00CD4992" w:rsidP="00422024">
      <w:pPr>
        <w:ind w:firstLine="567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>
        <w:t xml:space="preserve"> </w:t>
      </w:r>
      <w:r w:rsidR="00CF1D1D">
        <w:rPr>
          <w:sz w:val="28"/>
          <w:szCs w:val="28"/>
        </w:rPr>
        <w:t xml:space="preserve"> </w:t>
      </w:r>
    </w:p>
    <w:p w:rsidR="00CF1D1D" w:rsidRDefault="00CF1D1D" w:rsidP="00422024">
      <w:pPr>
        <w:ind w:firstLine="567"/>
        <w:jc w:val="both"/>
        <w:rPr>
          <w:sz w:val="28"/>
          <w:szCs w:val="28"/>
        </w:rPr>
      </w:pPr>
    </w:p>
    <w:p w:rsidR="00CF1D1D" w:rsidRPr="002A6477" w:rsidRDefault="00CF1D1D" w:rsidP="00422024">
      <w:pPr>
        <w:ind w:firstLine="567"/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 w:rsidR="006D676A">
        <w:rPr>
          <w:sz w:val="28"/>
          <w:szCs w:val="28"/>
        </w:rPr>
        <w:t xml:space="preserve">А.П. </w:t>
      </w:r>
      <w:proofErr w:type="spellStart"/>
      <w:r w:rsidR="006D676A">
        <w:rPr>
          <w:sz w:val="28"/>
          <w:szCs w:val="28"/>
        </w:rPr>
        <w:t>Худилайнен</w:t>
      </w:r>
      <w:proofErr w:type="spellEnd"/>
    </w:p>
    <w:p w:rsidR="00877641" w:rsidRDefault="00877641">
      <w:pPr>
        <w:rPr>
          <w:sz w:val="28"/>
          <w:szCs w:val="28"/>
        </w:rPr>
      </w:pPr>
    </w:p>
    <w:p w:rsidR="00CF1D1D" w:rsidRPr="00ED0EEA" w:rsidRDefault="00CF1D1D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115F00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6D676A">
        <w:rPr>
          <w:sz w:val="28"/>
          <w:szCs w:val="28"/>
        </w:rPr>
        <w:t>ию</w:t>
      </w:r>
      <w:r w:rsidR="00C5547C">
        <w:rPr>
          <w:sz w:val="28"/>
          <w:szCs w:val="28"/>
        </w:rPr>
        <w:t>л</w:t>
      </w:r>
      <w:r w:rsidR="006D676A">
        <w:rPr>
          <w:sz w:val="28"/>
          <w:szCs w:val="28"/>
        </w:rPr>
        <w:t>я 2014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115F00">
        <w:rPr>
          <w:sz w:val="28"/>
          <w:szCs w:val="28"/>
        </w:rPr>
        <w:t xml:space="preserve"> 65</w:t>
      </w:r>
    </w:p>
    <w:p w:rsidR="00877641" w:rsidRDefault="00877641"/>
    <w:sectPr w:rsidR="00877641" w:rsidSect="006D676A">
      <w:headerReference w:type="even" r:id="rId8"/>
      <w:headerReference w:type="default" r:id="rId9"/>
      <w:pgSz w:w="11906" w:h="16838"/>
      <w:pgMar w:top="1134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33875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77641">
    <w:pPr>
      <w:pStyle w:val="a4"/>
    </w:pPr>
  </w:p>
  <w:p w:rsidR="00F10A57" w:rsidRDefault="00F10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15F00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76A"/>
    <w:rsid w:val="006D6FE0"/>
    <w:rsid w:val="006E5373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33875"/>
    <w:rsid w:val="00877641"/>
    <w:rsid w:val="008B4E5E"/>
    <w:rsid w:val="008B4F15"/>
    <w:rsid w:val="008C6F46"/>
    <w:rsid w:val="0092132F"/>
    <w:rsid w:val="009A0523"/>
    <w:rsid w:val="009D5215"/>
    <w:rsid w:val="00A16159"/>
    <w:rsid w:val="00A169A1"/>
    <w:rsid w:val="00A24B72"/>
    <w:rsid w:val="00A352B8"/>
    <w:rsid w:val="00A42036"/>
    <w:rsid w:val="00A4462C"/>
    <w:rsid w:val="00A7259C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83B52"/>
    <w:rsid w:val="00B85235"/>
    <w:rsid w:val="00BB12DF"/>
    <w:rsid w:val="00BC74EE"/>
    <w:rsid w:val="00BE0215"/>
    <w:rsid w:val="00BE345F"/>
    <w:rsid w:val="00C46B2B"/>
    <w:rsid w:val="00C5547C"/>
    <w:rsid w:val="00C72D7F"/>
    <w:rsid w:val="00CC6282"/>
    <w:rsid w:val="00CD13F4"/>
    <w:rsid w:val="00CD4992"/>
    <w:rsid w:val="00CE2E09"/>
    <w:rsid w:val="00CF1D1D"/>
    <w:rsid w:val="00CF6D68"/>
    <w:rsid w:val="00D63BAA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  <w:rsid w:val="00FB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248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4992"/>
    <w:pPr>
      <w:ind w:left="720"/>
      <w:contextualSpacing/>
    </w:pPr>
    <w:rPr>
      <w:szCs w:val="24"/>
    </w:rPr>
  </w:style>
  <w:style w:type="paragraph" w:customStyle="1" w:styleId="10">
    <w:name w:val="Абзац списка1"/>
    <w:basedOn w:val="a"/>
    <w:rsid w:val="00CD4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10</cp:revision>
  <cp:lastPrinted>2014-07-30T07:55:00Z</cp:lastPrinted>
  <dcterms:created xsi:type="dcterms:W3CDTF">2014-07-30T06:01:00Z</dcterms:created>
  <dcterms:modified xsi:type="dcterms:W3CDTF">2014-08-01T11:19:00Z</dcterms:modified>
</cp:coreProperties>
</file>