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7A7CC51" wp14:editId="2B5621F5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2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162290">
        <w:t>6 августа 2014 года № 242-П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43B37" w:rsidRDefault="00143B37" w:rsidP="00EA4122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О внесении изменения в постановление Правительства</w:t>
      </w:r>
    </w:p>
    <w:p w:rsidR="00143B37" w:rsidRDefault="00143B37" w:rsidP="00EA4122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Республики Карелия от </w:t>
      </w:r>
      <w:r w:rsidR="00BB2C0F">
        <w:rPr>
          <w:b/>
          <w:szCs w:val="28"/>
        </w:rPr>
        <w:t>3 февраля</w:t>
      </w:r>
      <w:r>
        <w:rPr>
          <w:b/>
          <w:szCs w:val="28"/>
        </w:rPr>
        <w:t xml:space="preserve"> 20</w:t>
      </w:r>
      <w:r w:rsidR="00BB2C0F">
        <w:rPr>
          <w:b/>
          <w:szCs w:val="28"/>
        </w:rPr>
        <w:t>14</w:t>
      </w:r>
      <w:r>
        <w:rPr>
          <w:b/>
          <w:szCs w:val="28"/>
        </w:rPr>
        <w:t xml:space="preserve"> года № 1</w:t>
      </w:r>
      <w:r w:rsidR="00BB2C0F">
        <w:rPr>
          <w:b/>
          <w:szCs w:val="28"/>
        </w:rPr>
        <w:t>9</w:t>
      </w:r>
      <w:r>
        <w:rPr>
          <w:b/>
          <w:szCs w:val="28"/>
        </w:rPr>
        <w:t>-П</w:t>
      </w:r>
    </w:p>
    <w:p w:rsidR="00143B37" w:rsidRDefault="00143B37" w:rsidP="00143B37">
      <w:pPr>
        <w:ind w:left="-142" w:firstLine="568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b/>
          <w:szCs w:val="28"/>
        </w:rPr>
        <w:sym w:font="Symbol" w:char="F03A"/>
      </w:r>
    </w:p>
    <w:p w:rsidR="00AB17A3" w:rsidRDefault="00143B37" w:rsidP="00BD329E">
      <w:pPr>
        <w:autoSpaceDE w:val="0"/>
        <w:autoSpaceDN w:val="0"/>
        <w:adjustRightInd w:val="0"/>
        <w:spacing w:after="120"/>
        <w:ind w:left="-142" w:right="-2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Внести </w:t>
      </w:r>
      <w:r w:rsidR="00AB17A3">
        <w:rPr>
          <w:szCs w:val="28"/>
        </w:rPr>
        <w:t xml:space="preserve">в 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="00AB17A3">
        <w:rPr>
          <w:szCs w:val="28"/>
        </w:rPr>
        <w:t>софинансирования</w:t>
      </w:r>
      <w:proofErr w:type="spellEnd"/>
      <w:r w:rsidR="00AB17A3"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2014 год и на плановый период 2015 и 2016 годов,  утвержденный </w:t>
      </w:r>
      <w:r>
        <w:rPr>
          <w:szCs w:val="28"/>
        </w:rPr>
        <w:t xml:space="preserve"> постановлени</w:t>
      </w:r>
      <w:r w:rsidR="000B0102">
        <w:rPr>
          <w:szCs w:val="28"/>
        </w:rPr>
        <w:t>е</w:t>
      </w:r>
      <w:r w:rsidR="00AB17A3">
        <w:rPr>
          <w:szCs w:val="28"/>
        </w:rPr>
        <w:t>м</w:t>
      </w:r>
      <w:r>
        <w:rPr>
          <w:szCs w:val="28"/>
        </w:rPr>
        <w:t xml:space="preserve"> Правительства Республики Карелия от </w:t>
      </w:r>
      <w:r w:rsidR="00AB17A3">
        <w:rPr>
          <w:szCs w:val="28"/>
        </w:rPr>
        <w:t>3 февраля 2014</w:t>
      </w:r>
      <w:r>
        <w:rPr>
          <w:szCs w:val="28"/>
        </w:rPr>
        <w:t xml:space="preserve"> года № </w:t>
      </w:r>
      <w:r w:rsidR="000B0102">
        <w:rPr>
          <w:szCs w:val="28"/>
        </w:rPr>
        <w:t>1</w:t>
      </w:r>
      <w:r w:rsidR="00AB17A3">
        <w:rPr>
          <w:szCs w:val="28"/>
        </w:rPr>
        <w:t>9</w:t>
      </w:r>
      <w:r>
        <w:rPr>
          <w:szCs w:val="28"/>
        </w:rPr>
        <w:t xml:space="preserve">-П </w:t>
      </w:r>
      <w:r w:rsidR="00AB17A3">
        <w:rPr>
          <w:szCs w:val="28"/>
        </w:rPr>
        <w:t>(</w:t>
      </w:r>
      <w:r w:rsidR="000B0102">
        <w:rPr>
          <w:szCs w:val="28"/>
        </w:rPr>
        <w:t>Карелия, 2014</w:t>
      </w:r>
      <w:proofErr w:type="gramEnd"/>
      <w:r w:rsidR="000B0102">
        <w:rPr>
          <w:szCs w:val="28"/>
        </w:rPr>
        <w:t xml:space="preserve">, </w:t>
      </w:r>
      <w:r w:rsidR="00AB17A3">
        <w:rPr>
          <w:szCs w:val="28"/>
        </w:rPr>
        <w:t xml:space="preserve">                  </w:t>
      </w:r>
      <w:proofErr w:type="gramStart"/>
      <w:r w:rsidR="00AB17A3">
        <w:rPr>
          <w:szCs w:val="28"/>
        </w:rPr>
        <w:t>11 февраля, 15 июля), с изменением, внесенным постановлением Правительства Республики Карелия от 8 июля 2014 года № 224-П, изменение, дополнив пунктом 13 следующего содержания:</w:t>
      </w:r>
      <w:proofErr w:type="gramEnd"/>
    </w:p>
    <w:tbl>
      <w:tblPr>
        <w:tblStyle w:val="af2"/>
        <w:tblW w:w="960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3"/>
        <w:gridCol w:w="616"/>
        <w:gridCol w:w="2437"/>
        <w:gridCol w:w="1298"/>
        <w:gridCol w:w="1226"/>
        <w:gridCol w:w="851"/>
        <w:gridCol w:w="1134"/>
        <w:gridCol w:w="567"/>
        <w:gridCol w:w="593"/>
        <w:gridCol w:w="541"/>
      </w:tblGrid>
      <w:tr w:rsidR="003732EC" w:rsidRPr="001812AF" w:rsidTr="001C2D4F"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29E" w:rsidRPr="001812AF" w:rsidRDefault="00D9279D" w:rsidP="00143B37">
            <w:pPr>
              <w:autoSpaceDE w:val="0"/>
              <w:autoSpaceDN w:val="0"/>
              <w:adjustRightInd w:val="0"/>
              <w:ind w:right="-2"/>
              <w:jc w:val="both"/>
              <w:rPr>
                <w:sz w:val="26"/>
                <w:szCs w:val="26"/>
              </w:rPr>
            </w:pPr>
            <w:r w:rsidRPr="001812AF">
              <w:rPr>
                <w:sz w:val="26"/>
                <w:szCs w:val="26"/>
              </w:rPr>
              <w:t>«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BD329E" w:rsidRPr="001812AF" w:rsidRDefault="00D9279D" w:rsidP="00143B37">
            <w:pPr>
              <w:autoSpaceDE w:val="0"/>
              <w:autoSpaceDN w:val="0"/>
              <w:adjustRightInd w:val="0"/>
              <w:ind w:right="-2"/>
              <w:jc w:val="both"/>
              <w:rPr>
                <w:sz w:val="26"/>
                <w:szCs w:val="26"/>
              </w:rPr>
            </w:pPr>
            <w:r w:rsidRPr="001812AF">
              <w:rPr>
                <w:sz w:val="26"/>
                <w:szCs w:val="26"/>
              </w:rPr>
              <w:t>13.</w:t>
            </w:r>
          </w:p>
        </w:tc>
        <w:tc>
          <w:tcPr>
            <w:tcW w:w="2437" w:type="dxa"/>
          </w:tcPr>
          <w:p w:rsidR="00BD329E" w:rsidRPr="001812AF" w:rsidRDefault="001812AF" w:rsidP="001C2D4F">
            <w:pPr>
              <w:autoSpaceDE w:val="0"/>
              <w:autoSpaceDN w:val="0"/>
              <w:adjustRightInd w:val="0"/>
              <w:ind w:right="-2"/>
              <w:rPr>
                <w:sz w:val="26"/>
                <w:szCs w:val="26"/>
              </w:rPr>
            </w:pPr>
            <w:proofErr w:type="gramStart"/>
            <w:r w:rsidRPr="001812AF">
              <w:rPr>
                <w:sz w:val="26"/>
                <w:szCs w:val="26"/>
              </w:rPr>
              <w:t xml:space="preserve">Реализация </w:t>
            </w:r>
            <w:proofErr w:type="spellStart"/>
            <w:r w:rsidRPr="001812AF">
              <w:rPr>
                <w:sz w:val="26"/>
                <w:szCs w:val="26"/>
              </w:rPr>
              <w:t>подпро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1812AF">
              <w:rPr>
                <w:sz w:val="26"/>
                <w:szCs w:val="26"/>
              </w:rPr>
              <w:t>граммы «</w:t>
            </w:r>
            <w:proofErr w:type="spellStart"/>
            <w:r w:rsidRPr="001812AF">
              <w:rPr>
                <w:sz w:val="26"/>
                <w:szCs w:val="26"/>
              </w:rPr>
              <w:t>Устойчи</w:t>
            </w:r>
            <w:proofErr w:type="spellEnd"/>
            <w:r w:rsidR="003732EC">
              <w:rPr>
                <w:sz w:val="26"/>
                <w:szCs w:val="26"/>
              </w:rPr>
              <w:t>-</w:t>
            </w:r>
            <w:r w:rsidRPr="001812AF">
              <w:rPr>
                <w:sz w:val="26"/>
                <w:szCs w:val="26"/>
              </w:rPr>
              <w:t>вое развитие сель</w:t>
            </w:r>
            <w:r w:rsidR="003732EC">
              <w:rPr>
                <w:sz w:val="26"/>
                <w:szCs w:val="26"/>
              </w:rPr>
              <w:t>-</w:t>
            </w:r>
            <w:proofErr w:type="spellStart"/>
            <w:r w:rsidRPr="001812AF">
              <w:rPr>
                <w:sz w:val="26"/>
                <w:szCs w:val="26"/>
              </w:rPr>
              <w:t>ских</w:t>
            </w:r>
            <w:proofErr w:type="spellEnd"/>
            <w:r w:rsidRPr="001812AF">
              <w:rPr>
                <w:sz w:val="26"/>
                <w:szCs w:val="26"/>
              </w:rPr>
              <w:t xml:space="preserve"> территорий» </w:t>
            </w:r>
            <w:r w:rsidR="00EA4122">
              <w:rPr>
                <w:sz w:val="26"/>
                <w:szCs w:val="26"/>
              </w:rPr>
              <w:t xml:space="preserve">государственной </w:t>
            </w:r>
            <w:r w:rsidRPr="001812AF">
              <w:rPr>
                <w:sz w:val="26"/>
                <w:szCs w:val="26"/>
              </w:rPr>
              <w:t xml:space="preserve">программы </w:t>
            </w:r>
            <w:proofErr w:type="spellStart"/>
            <w:r w:rsidRPr="001812AF">
              <w:rPr>
                <w:sz w:val="26"/>
                <w:szCs w:val="26"/>
              </w:rPr>
              <w:t>Респуб</w:t>
            </w:r>
            <w:proofErr w:type="spellEnd"/>
            <w:r w:rsidR="003732EC">
              <w:rPr>
                <w:sz w:val="26"/>
                <w:szCs w:val="26"/>
              </w:rPr>
              <w:t>-</w:t>
            </w:r>
            <w:r w:rsidRPr="001812AF">
              <w:rPr>
                <w:sz w:val="26"/>
                <w:szCs w:val="26"/>
              </w:rPr>
              <w:t>лики Карелия «Раз</w:t>
            </w:r>
            <w:r w:rsidR="003732EC">
              <w:rPr>
                <w:sz w:val="26"/>
                <w:szCs w:val="26"/>
              </w:rPr>
              <w:t>-</w:t>
            </w:r>
            <w:proofErr w:type="spellStart"/>
            <w:r w:rsidRPr="001812AF">
              <w:rPr>
                <w:sz w:val="26"/>
                <w:szCs w:val="26"/>
              </w:rPr>
              <w:t>витие</w:t>
            </w:r>
            <w:proofErr w:type="spellEnd"/>
            <w:r w:rsidRPr="001812AF">
              <w:rPr>
                <w:sz w:val="26"/>
                <w:szCs w:val="26"/>
              </w:rPr>
              <w:t xml:space="preserve"> </w:t>
            </w:r>
            <w:proofErr w:type="spellStart"/>
            <w:r w:rsidRPr="001812AF">
              <w:rPr>
                <w:sz w:val="26"/>
                <w:szCs w:val="26"/>
              </w:rPr>
              <w:t>агропромыш</w:t>
            </w:r>
            <w:proofErr w:type="spellEnd"/>
            <w:r w:rsidR="003732EC">
              <w:rPr>
                <w:sz w:val="26"/>
                <w:szCs w:val="26"/>
              </w:rPr>
              <w:t>-</w:t>
            </w:r>
            <w:r w:rsidRPr="001812AF">
              <w:rPr>
                <w:sz w:val="26"/>
                <w:szCs w:val="26"/>
              </w:rPr>
              <w:t xml:space="preserve">ленного комплекса и охотничьего хозяйства </w:t>
            </w:r>
            <w:proofErr w:type="spellStart"/>
            <w:r w:rsidRPr="001812AF">
              <w:rPr>
                <w:sz w:val="26"/>
                <w:szCs w:val="26"/>
              </w:rPr>
              <w:t>Респуб</w:t>
            </w:r>
            <w:proofErr w:type="spellEnd"/>
            <w:r w:rsidR="003732EC">
              <w:rPr>
                <w:sz w:val="26"/>
                <w:szCs w:val="26"/>
              </w:rPr>
              <w:t>-</w:t>
            </w:r>
            <w:r w:rsidRPr="001812AF">
              <w:rPr>
                <w:sz w:val="26"/>
                <w:szCs w:val="26"/>
              </w:rPr>
              <w:t xml:space="preserve">лики Карелия на 2013-2020 годы» (обеспечение </w:t>
            </w:r>
            <w:proofErr w:type="gramEnd"/>
          </w:p>
        </w:tc>
        <w:tc>
          <w:tcPr>
            <w:tcW w:w="1298" w:type="dxa"/>
          </w:tcPr>
          <w:p w:rsidR="00BD329E" w:rsidRPr="001812AF" w:rsidRDefault="001812AF" w:rsidP="001812AF">
            <w:pPr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Минис-терство</w:t>
            </w:r>
            <w:proofErr w:type="spellEnd"/>
            <w:r>
              <w:rPr>
                <w:sz w:val="26"/>
                <w:szCs w:val="26"/>
              </w:rPr>
              <w:t xml:space="preserve"> сел</w:t>
            </w:r>
            <w:proofErr w:type="gramStart"/>
            <w:r>
              <w:rPr>
                <w:sz w:val="26"/>
                <w:szCs w:val="26"/>
              </w:rPr>
              <w:t>ь-</w:t>
            </w:r>
            <w:proofErr w:type="gramEnd"/>
            <w:r>
              <w:rPr>
                <w:sz w:val="26"/>
                <w:szCs w:val="26"/>
              </w:rPr>
              <w:t xml:space="preserve">         </w:t>
            </w:r>
            <w:proofErr w:type="spellStart"/>
            <w:r>
              <w:rPr>
                <w:sz w:val="26"/>
                <w:szCs w:val="26"/>
              </w:rPr>
              <w:t>ского</w:t>
            </w:r>
            <w:proofErr w:type="spellEnd"/>
            <w:r>
              <w:rPr>
                <w:sz w:val="26"/>
                <w:szCs w:val="26"/>
              </w:rPr>
              <w:t xml:space="preserve">, рыбного            и охот-ничьего </w:t>
            </w:r>
            <w:proofErr w:type="spellStart"/>
            <w:r>
              <w:rPr>
                <w:sz w:val="26"/>
                <w:szCs w:val="26"/>
              </w:rPr>
              <w:t>хозяй</w:t>
            </w:r>
            <w:r w:rsidR="003732E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ства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Респуб</w:t>
            </w:r>
            <w:proofErr w:type="spellEnd"/>
            <w:r>
              <w:rPr>
                <w:sz w:val="26"/>
                <w:szCs w:val="26"/>
              </w:rPr>
              <w:t>-лики Карелия</w:t>
            </w:r>
          </w:p>
        </w:tc>
        <w:tc>
          <w:tcPr>
            <w:tcW w:w="1226" w:type="dxa"/>
          </w:tcPr>
          <w:p w:rsidR="00BD329E" w:rsidRDefault="003732EC" w:rsidP="003732EC">
            <w:pPr>
              <w:autoSpaceDE w:val="0"/>
              <w:autoSpaceDN w:val="0"/>
              <w:adjustRightInd w:val="0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о</w:t>
            </w:r>
            <w:r w:rsidRPr="003732EC">
              <w:rPr>
                <w:sz w:val="26"/>
                <w:szCs w:val="26"/>
              </w:rPr>
              <w:t>бъем ввода (</w:t>
            </w:r>
            <w:proofErr w:type="spellStart"/>
            <w:proofErr w:type="gramStart"/>
            <w:r w:rsidRPr="003732EC">
              <w:rPr>
                <w:sz w:val="26"/>
                <w:szCs w:val="26"/>
              </w:rPr>
              <w:t>приоб</w:t>
            </w:r>
            <w:r>
              <w:rPr>
                <w:sz w:val="26"/>
                <w:szCs w:val="26"/>
              </w:rPr>
              <w:t>-</w:t>
            </w:r>
            <w:r w:rsidRPr="003732EC">
              <w:rPr>
                <w:sz w:val="26"/>
                <w:szCs w:val="26"/>
              </w:rPr>
              <w:t>ретения</w:t>
            </w:r>
            <w:proofErr w:type="spellEnd"/>
            <w:proofErr w:type="gramEnd"/>
            <w:r>
              <w:rPr>
                <w:sz w:val="26"/>
                <w:szCs w:val="26"/>
              </w:rPr>
              <w:t>)</w:t>
            </w:r>
            <w:r w:rsidRPr="003732EC">
              <w:rPr>
                <w:sz w:val="26"/>
                <w:szCs w:val="26"/>
              </w:rPr>
              <w:t xml:space="preserve"> жилья</w:t>
            </w:r>
          </w:p>
          <w:p w:rsidR="003732EC" w:rsidRDefault="003732EC" w:rsidP="003732EC">
            <w:pPr>
              <w:autoSpaceDE w:val="0"/>
              <w:autoSpaceDN w:val="0"/>
              <w:adjustRightInd w:val="0"/>
              <w:ind w:right="-2"/>
              <w:jc w:val="both"/>
              <w:rPr>
                <w:sz w:val="26"/>
                <w:szCs w:val="26"/>
              </w:rPr>
            </w:pPr>
          </w:p>
          <w:p w:rsidR="003732EC" w:rsidRPr="003732EC" w:rsidRDefault="003732EC" w:rsidP="003732EC">
            <w:pPr>
              <w:autoSpaceDE w:val="0"/>
              <w:autoSpaceDN w:val="0"/>
              <w:adjustRightInd w:val="0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proofErr w:type="gramStart"/>
            <w:r>
              <w:rPr>
                <w:sz w:val="26"/>
                <w:szCs w:val="26"/>
              </w:rPr>
              <w:t>коли-</w:t>
            </w:r>
            <w:proofErr w:type="spellStart"/>
            <w:r>
              <w:rPr>
                <w:sz w:val="26"/>
                <w:szCs w:val="26"/>
              </w:rPr>
              <w:t>чество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молодых семей и молодых </w:t>
            </w:r>
            <w:proofErr w:type="spellStart"/>
            <w:r>
              <w:rPr>
                <w:sz w:val="26"/>
                <w:szCs w:val="26"/>
              </w:rPr>
              <w:t>специа</w:t>
            </w:r>
            <w:proofErr w:type="spellEnd"/>
            <w:r>
              <w:rPr>
                <w:sz w:val="26"/>
                <w:szCs w:val="26"/>
              </w:rPr>
              <w:t>-листов</w:t>
            </w:r>
          </w:p>
        </w:tc>
        <w:tc>
          <w:tcPr>
            <w:tcW w:w="851" w:type="dxa"/>
          </w:tcPr>
          <w:p w:rsidR="00BD329E" w:rsidRDefault="003732EC" w:rsidP="003732EC">
            <w:pPr>
              <w:autoSpaceDE w:val="0"/>
              <w:autoSpaceDN w:val="0"/>
              <w:adjustRightInd w:val="0"/>
              <w:ind w:right="-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кв. </w:t>
            </w:r>
            <w:proofErr w:type="gramStart"/>
            <w:r>
              <w:rPr>
                <w:sz w:val="26"/>
                <w:szCs w:val="26"/>
              </w:rPr>
              <w:t>мет-ров</w:t>
            </w:r>
            <w:proofErr w:type="gramEnd"/>
          </w:p>
          <w:p w:rsidR="003732EC" w:rsidRDefault="003732EC" w:rsidP="003732EC">
            <w:pPr>
              <w:autoSpaceDE w:val="0"/>
              <w:autoSpaceDN w:val="0"/>
              <w:adjustRightInd w:val="0"/>
              <w:ind w:right="-33"/>
              <w:jc w:val="center"/>
              <w:rPr>
                <w:sz w:val="26"/>
                <w:szCs w:val="26"/>
              </w:rPr>
            </w:pPr>
          </w:p>
          <w:p w:rsidR="003732EC" w:rsidRDefault="003732EC" w:rsidP="003732EC">
            <w:pPr>
              <w:autoSpaceDE w:val="0"/>
              <w:autoSpaceDN w:val="0"/>
              <w:adjustRightInd w:val="0"/>
              <w:ind w:right="-33"/>
              <w:jc w:val="center"/>
              <w:rPr>
                <w:sz w:val="26"/>
                <w:szCs w:val="26"/>
              </w:rPr>
            </w:pPr>
          </w:p>
          <w:p w:rsidR="003732EC" w:rsidRDefault="003732EC" w:rsidP="003732EC">
            <w:pPr>
              <w:autoSpaceDE w:val="0"/>
              <w:autoSpaceDN w:val="0"/>
              <w:adjustRightInd w:val="0"/>
              <w:ind w:right="-33"/>
              <w:jc w:val="center"/>
              <w:rPr>
                <w:sz w:val="26"/>
                <w:szCs w:val="26"/>
              </w:rPr>
            </w:pPr>
          </w:p>
          <w:p w:rsidR="003732EC" w:rsidRPr="001812AF" w:rsidRDefault="003732EC" w:rsidP="003732EC">
            <w:pPr>
              <w:autoSpaceDE w:val="0"/>
              <w:autoSpaceDN w:val="0"/>
              <w:adjustRightInd w:val="0"/>
              <w:ind w:right="-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 (</w:t>
            </w:r>
            <w:proofErr w:type="spellStart"/>
            <w:r>
              <w:rPr>
                <w:sz w:val="26"/>
                <w:szCs w:val="26"/>
              </w:rPr>
              <w:t>спе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циа</w:t>
            </w:r>
            <w:proofErr w:type="spellEnd"/>
            <w:r>
              <w:rPr>
                <w:sz w:val="26"/>
                <w:szCs w:val="26"/>
              </w:rPr>
              <w:t>-лис-</w:t>
            </w:r>
            <w:proofErr w:type="spellStart"/>
            <w:r>
              <w:rPr>
                <w:sz w:val="26"/>
                <w:szCs w:val="26"/>
              </w:rPr>
              <w:t>тов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BD329E" w:rsidRDefault="003732EC" w:rsidP="003732EC">
            <w:pPr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690,0</w:t>
            </w:r>
          </w:p>
          <w:p w:rsidR="003732EC" w:rsidRDefault="003732EC" w:rsidP="003732EC">
            <w:pPr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</w:p>
          <w:p w:rsidR="003732EC" w:rsidRDefault="003732EC" w:rsidP="003732EC">
            <w:pPr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</w:p>
          <w:p w:rsidR="003732EC" w:rsidRDefault="003732EC" w:rsidP="003732EC">
            <w:pPr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</w:p>
          <w:p w:rsidR="003732EC" w:rsidRDefault="003732EC" w:rsidP="003732EC">
            <w:pPr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</w:p>
          <w:p w:rsidR="003732EC" w:rsidRDefault="003732EC" w:rsidP="003732EC">
            <w:pPr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</w:p>
          <w:p w:rsidR="003732EC" w:rsidRPr="001812AF" w:rsidRDefault="003732EC" w:rsidP="003732EC">
            <w:pPr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:rsidR="00BD329E" w:rsidRDefault="003732EC" w:rsidP="003732EC">
            <w:pPr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732EC" w:rsidRDefault="003732EC" w:rsidP="003732EC">
            <w:pPr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</w:p>
          <w:p w:rsidR="003732EC" w:rsidRDefault="003732EC" w:rsidP="003732EC">
            <w:pPr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</w:p>
          <w:p w:rsidR="003732EC" w:rsidRDefault="003732EC" w:rsidP="003732EC">
            <w:pPr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</w:p>
          <w:p w:rsidR="003732EC" w:rsidRDefault="003732EC" w:rsidP="003732EC">
            <w:pPr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</w:p>
          <w:p w:rsidR="003732EC" w:rsidRDefault="003732EC" w:rsidP="003732EC">
            <w:pPr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</w:p>
          <w:p w:rsidR="003732EC" w:rsidRPr="001812AF" w:rsidRDefault="003732EC" w:rsidP="003732EC">
            <w:pPr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BD329E" w:rsidRDefault="003732EC" w:rsidP="003732EC">
            <w:pPr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732EC" w:rsidRDefault="003732EC" w:rsidP="003732EC">
            <w:pPr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</w:p>
          <w:p w:rsidR="003732EC" w:rsidRDefault="003732EC" w:rsidP="003732EC">
            <w:pPr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</w:p>
          <w:p w:rsidR="003732EC" w:rsidRDefault="003732EC" w:rsidP="003732EC">
            <w:pPr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</w:p>
          <w:p w:rsidR="003732EC" w:rsidRDefault="003732EC" w:rsidP="003732EC">
            <w:pPr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</w:p>
          <w:p w:rsidR="003732EC" w:rsidRDefault="003732EC" w:rsidP="003732EC">
            <w:pPr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</w:p>
          <w:p w:rsidR="003732EC" w:rsidRPr="001812AF" w:rsidRDefault="003732EC" w:rsidP="003732EC">
            <w:pPr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329E" w:rsidRPr="001812AF" w:rsidRDefault="00BD329E" w:rsidP="001C2D4F">
            <w:pPr>
              <w:autoSpaceDE w:val="0"/>
              <w:autoSpaceDN w:val="0"/>
              <w:adjustRightInd w:val="0"/>
              <w:ind w:right="-2"/>
              <w:rPr>
                <w:sz w:val="26"/>
                <w:szCs w:val="26"/>
              </w:rPr>
            </w:pPr>
          </w:p>
        </w:tc>
      </w:tr>
    </w:tbl>
    <w:p w:rsidR="001C2D4F" w:rsidRDefault="001C2D4F" w:rsidP="001C2D4F">
      <w:pPr>
        <w:jc w:val="center"/>
        <w:rPr>
          <w:sz w:val="24"/>
          <w:szCs w:val="24"/>
        </w:rPr>
      </w:pPr>
      <w:r w:rsidRPr="001C2D4F">
        <w:rPr>
          <w:sz w:val="24"/>
          <w:szCs w:val="24"/>
        </w:rPr>
        <w:lastRenderedPageBreak/>
        <w:t>2</w:t>
      </w:r>
    </w:p>
    <w:p w:rsidR="001C2D4F" w:rsidRPr="001C2D4F" w:rsidRDefault="001C2D4F" w:rsidP="001C2D4F">
      <w:pPr>
        <w:jc w:val="center"/>
        <w:rPr>
          <w:sz w:val="24"/>
          <w:szCs w:val="24"/>
        </w:rPr>
      </w:pPr>
    </w:p>
    <w:tbl>
      <w:tblPr>
        <w:tblStyle w:val="af2"/>
        <w:tblW w:w="960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3"/>
        <w:gridCol w:w="616"/>
        <w:gridCol w:w="2437"/>
        <w:gridCol w:w="1298"/>
        <w:gridCol w:w="1226"/>
        <w:gridCol w:w="851"/>
        <w:gridCol w:w="1134"/>
        <w:gridCol w:w="567"/>
        <w:gridCol w:w="593"/>
        <w:gridCol w:w="541"/>
      </w:tblGrid>
      <w:tr w:rsidR="001C2D4F" w:rsidRPr="001812AF" w:rsidTr="001C2D4F"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D4F" w:rsidRPr="001812AF" w:rsidRDefault="001C2D4F" w:rsidP="00143B37">
            <w:pPr>
              <w:autoSpaceDE w:val="0"/>
              <w:autoSpaceDN w:val="0"/>
              <w:adjustRightInd w:val="0"/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C2D4F" w:rsidRPr="001812AF" w:rsidRDefault="001C2D4F" w:rsidP="00143B37">
            <w:pPr>
              <w:autoSpaceDE w:val="0"/>
              <w:autoSpaceDN w:val="0"/>
              <w:adjustRightInd w:val="0"/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437" w:type="dxa"/>
          </w:tcPr>
          <w:p w:rsidR="001C2D4F" w:rsidRPr="001812AF" w:rsidRDefault="001C2D4F" w:rsidP="001C2D4F">
            <w:pPr>
              <w:autoSpaceDE w:val="0"/>
              <w:autoSpaceDN w:val="0"/>
              <w:adjustRightInd w:val="0"/>
              <w:ind w:right="-2"/>
              <w:rPr>
                <w:sz w:val="26"/>
                <w:szCs w:val="26"/>
              </w:rPr>
            </w:pPr>
            <w:r w:rsidRPr="001812AF">
              <w:rPr>
                <w:sz w:val="26"/>
                <w:szCs w:val="26"/>
              </w:rPr>
              <w:t>жильем молодых семей и молодых специалистов, проживающих и работающих в сель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1812AF">
              <w:rPr>
                <w:sz w:val="26"/>
                <w:szCs w:val="26"/>
              </w:rPr>
              <w:t>ской</w:t>
            </w:r>
            <w:proofErr w:type="spellEnd"/>
            <w:r w:rsidRPr="001812AF">
              <w:rPr>
                <w:sz w:val="26"/>
                <w:szCs w:val="26"/>
              </w:rPr>
              <w:t xml:space="preserve"> местности либо изъявивших желание переехать на постоянное место жительства в </w:t>
            </w:r>
            <w:proofErr w:type="gramStart"/>
            <w:r w:rsidRPr="001812AF">
              <w:rPr>
                <w:sz w:val="26"/>
                <w:szCs w:val="26"/>
              </w:rPr>
              <w:t>сельскую</w:t>
            </w:r>
            <w:proofErr w:type="gramEnd"/>
            <w:r w:rsidRPr="001812AF">
              <w:rPr>
                <w:sz w:val="26"/>
                <w:szCs w:val="26"/>
              </w:rPr>
              <w:t xml:space="preserve"> мест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1812AF">
              <w:rPr>
                <w:sz w:val="26"/>
                <w:szCs w:val="26"/>
              </w:rPr>
              <w:t>ность</w:t>
            </w:r>
            <w:proofErr w:type="spellEnd"/>
            <w:r w:rsidRPr="001812AF">
              <w:rPr>
                <w:sz w:val="26"/>
                <w:szCs w:val="26"/>
              </w:rPr>
              <w:t xml:space="preserve"> и работать там)</w:t>
            </w:r>
          </w:p>
        </w:tc>
        <w:tc>
          <w:tcPr>
            <w:tcW w:w="1298" w:type="dxa"/>
          </w:tcPr>
          <w:p w:rsidR="001C2D4F" w:rsidRDefault="001C2D4F" w:rsidP="001812AF">
            <w:pPr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</w:p>
        </w:tc>
        <w:tc>
          <w:tcPr>
            <w:tcW w:w="1226" w:type="dxa"/>
          </w:tcPr>
          <w:p w:rsidR="001C2D4F" w:rsidRDefault="001C2D4F" w:rsidP="003732EC">
            <w:pPr>
              <w:autoSpaceDE w:val="0"/>
              <w:autoSpaceDN w:val="0"/>
              <w:adjustRightInd w:val="0"/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C2D4F" w:rsidRDefault="001C2D4F" w:rsidP="003732EC">
            <w:pPr>
              <w:autoSpaceDE w:val="0"/>
              <w:autoSpaceDN w:val="0"/>
              <w:adjustRightInd w:val="0"/>
              <w:ind w:right="-3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C2D4F" w:rsidRDefault="001C2D4F" w:rsidP="003732EC">
            <w:pPr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C2D4F" w:rsidRDefault="001C2D4F" w:rsidP="003732EC">
            <w:pPr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1C2D4F" w:rsidRDefault="001C2D4F" w:rsidP="003732EC">
            <w:pPr>
              <w:autoSpaceDE w:val="0"/>
              <w:autoSpaceDN w:val="0"/>
              <w:adjustRightInd w:val="0"/>
              <w:ind w:right="-2"/>
              <w:jc w:val="center"/>
              <w:rPr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2D4F" w:rsidRPr="001812AF" w:rsidRDefault="001C2D4F" w:rsidP="001C2D4F">
            <w:pPr>
              <w:autoSpaceDE w:val="0"/>
              <w:autoSpaceDN w:val="0"/>
              <w:adjustRightInd w:val="0"/>
              <w:ind w:right="-2"/>
              <w:rPr>
                <w:sz w:val="26"/>
                <w:szCs w:val="26"/>
              </w:rPr>
            </w:pPr>
            <w:r w:rsidRPr="001812A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BD329E" w:rsidRDefault="00BD329E" w:rsidP="00143B37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</w:p>
    <w:p w:rsidR="007979F6" w:rsidRPr="00E44778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E44778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45D41"/>
    <w:multiLevelType w:val="hybridMultilevel"/>
    <w:tmpl w:val="98ACA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B0102"/>
    <w:rsid w:val="000C4274"/>
    <w:rsid w:val="000D32E1"/>
    <w:rsid w:val="000E0EA4"/>
    <w:rsid w:val="000F4138"/>
    <w:rsid w:val="00103C69"/>
    <w:rsid w:val="0013077C"/>
    <w:rsid w:val="00143B37"/>
    <w:rsid w:val="001605B0"/>
    <w:rsid w:val="00162290"/>
    <w:rsid w:val="001812AF"/>
    <w:rsid w:val="00195D34"/>
    <w:rsid w:val="001C2D4F"/>
    <w:rsid w:val="001F4355"/>
    <w:rsid w:val="00265050"/>
    <w:rsid w:val="002A6B23"/>
    <w:rsid w:val="00307849"/>
    <w:rsid w:val="003732EC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17A3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2C0F"/>
    <w:rsid w:val="00BD2EB2"/>
    <w:rsid w:val="00BD329E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9279D"/>
    <w:rsid w:val="00DB34EF"/>
    <w:rsid w:val="00DC600E"/>
    <w:rsid w:val="00DF3DAD"/>
    <w:rsid w:val="00E356BC"/>
    <w:rsid w:val="00E4256C"/>
    <w:rsid w:val="00E44778"/>
    <w:rsid w:val="00E775CF"/>
    <w:rsid w:val="00EA4122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BD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220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2014-08-05T11:14:00Z</cp:lastPrinted>
  <dcterms:created xsi:type="dcterms:W3CDTF">2014-08-05T06:13:00Z</dcterms:created>
  <dcterms:modified xsi:type="dcterms:W3CDTF">2014-08-06T12:26:00Z</dcterms:modified>
</cp:coreProperties>
</file>