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7C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D5F7B6" wp14:editId="798CC56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7C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7C8F">
        <w:t>5 августа 2014 года № 47</w:t>
      </w:r>
      <w:r w:rsidR="00277C8F">
        <w:t>6</w:t>
      </w:r>
      <w:r w:rsidR="00277C8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A5D61" w:rsidRDefault="008A5D61" w:rsidP="008A5D61">
      <w:pPr>
        <w:tabs>
          <w:tab w:val="left" w:pos="720"/>
          <w:tab w:val="left" w:pos="8931"/>
        </w:tabs>
        <w:jc w:val="both"/>
        <w:rPr>
          <w:szCs w:val="28"/>
        </w:rPr>
      </w:pPr>
      <w:r>
        <w:rPr>
          <w:sz w:val="16"/>
          <w:szCs w:val="16"/>
        </w:rPr>
        <w:tab/>
      </w:r>
      <w:r>
        <w:rPr>
          <w:szCs w:val="28"/>
        </w:rPr>
        <w:t xml:space="preserve">В целях реализации на территории Республики Карелия государственной национальной политики, поддерживая резолюцию </w:t>
      </w:r>
      <w:r w:rsidR="003C03E2">
        <w:rPr>
          <w:szCs w:val="28"/>
        </w:rPr>
        <w:t xml:space="preserve">                  </w:t>
      </w:r>
      <w:r>
        <w:rPr>
          <w:szCs w:val="28"/>
          <w:lang w:val="en-US"/>
        </w:rPr>
        <w:t xml:space="preserve">VII </w:t>
      </w:r>
      <w:r w:rsidR="002E635B">
        <w:rPr>
          <w:szCs w:val="28"/>
        </w:rPr>
        <w:t>С</w:t>
      </w:r>
      <w:r>
        <w:rPr>
          <w:szCs w:val="28"/>
        </w:rPr>
        <w:t>ъезда карелов Республики Карелия: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1. </w:t>
      </w:r>
      <w:proofErr w:type="gramStart"/>
      <w:r>
        <w:rPr>
          <w:szCs w:val="28"/>
        </w:rPr>
        <w:t xml:space="preserve">Министерству здравоохранения и социального развития Республики Карелия совместно с органами исполнительной власти Республики Карелия и органами местного самоуправления </w:t>
      </w:r>
      <w:r w:rsidR="002E635B">
        <w:rPr>
          <w:szCs w:val="28"/>
        </w:rPr>
        <w:t xml:space="preserve">муниципальных образований </w:t>
      </w:r>
      <w:r>
        <w:rPr>
          <w:szCs w:val="28"/>
        </w:rPr>
        <w:t>в Республике Карелия осуществлять мероприятия</w:t>
      </w:r>
      <w:r w:rsidR="002E635B">
        <w:rPr>
          <w:szCs w:val="28"/>
        </w:rPr>
        <w:t>, направленные на</w:t>
      </w:r>
      <w:r>
        <w:rPr>
          <w:szCs w:val="28"/>
        </w:rPr>
        <w:t xml:space="preserve"> улучшени</w:t>
      </w:r>
      <w:r w:rsidR="002E635B">
        <w:rPr>
          <w:szCs w:val="28"/>
        </w:rPr>
        <w:t>е</w:t>
      </w:r>
      <w:r>
        <w:rPr>
          <w:szCs w:val="28"/>
        </w:rPr>
        <w:t xml:space="preserve"> демографической ситуации в Республике </w:t>
      </w:r>
      <w:bookmarkStart w:id="0" w:name="_GoBack"/>
      <w:bookmarkEnd w:id="0"/>
      <w:r>
        <w:rPr>
          <w:szCs w:val="28"/>
        </w:rPr>
        <w:t>Карелия, поддержк</w:t>
      </w:r>
      <w:r w:rsidR="002E635B">
        <w:rPr>
          <w:szCs w:val="28"/>
        </w:rPr>
        <w:t>у</w:t>
      </w:r>
      <w:r>
        <w:rPr>
          <w:szCs w:val="28"/>
        </w:rPr>
        <w:t xml:space="preserve"> семей, имеющих детей, формировани</w:t>
      </w:r>
      <w:r w:rsidR="002E635B">
        <w:rPr>
          <w:szCs w:val="28"/>
        </w:rPr>
        <w:t>е</w:t>
      </w:r>
      <w:r>
        <w:rPr>
          <w:szCs w:val="28"/>
        </w:rPr>
        <w:t xml:space="preserve"> здорового образа жизни, профилактик</w:t>
      </w:r>
      <w:r w:rsidR="002E635B">
        <w:rPr>
          <w:szCs w:val="28"/>
        </w:rPr>
        <w:t>у</w:t>
      </w:r>
      <w:r>
        <w:rPr>
          <w:szCs w:val="28"/>
        </w:rPr>
        <w:t xml:space="preserve"> асоциальных явлений (алкоголизм</w:t>
      </w:r>
      <w:r w:rsidR="002E635B">
        <w:rPr>
          <w:szCs w:val="28"/>
        </w:rPr>
        <w:t>а</w:t>
      </w:r>
      <w:r>
        <w:rPr>
          <w:szCs w:val="28"/>
        </w:rPr>
        <w:t>, наркомани</w:t>
      </w:r>
      <w:r w:rsidR="002E635B">
        <w:rPr>
          <w:szCs w:val="28"/>
        </w:rPr>
        <w:t>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табакокурени</w:t>
      </w:r>
      <w:r w:rsidR="002E635B">
        <w:rPr>
          <w:szCs w:val="28"/>
        </w:rPr>
        <w:t>я</w:t>
      </w:r>
      <w:proofErr w:type="spellEnd"/>
      <w:r>
        <w:rPr>
          <w:szCs w:val="28"/>
        </w:rPr>
        <w:t xml:space="preserve"> и других), в том числе среди представителей коренных народов Республики Карелия.</w:t>
      </w:r>
      <w:proofErr w:type="gramEnd"/>
    </w:p>
    <w:p w:rsidR="008A5D61" w:rsidRDefault="008A5D61" w:rsidP="008A5D61">
      <w:pPr>
        <w:tabs>
          <w:tab w:val="left" w:pos="720"/>
          <w:tab w:val="left" w:pos="8931"/>
        </w:tabs>
        <w:jc w:val="both"/>
        <w:rPr>
          <w:szCs w:val="28"/>
        </w:rPr>
      </w:pPr>
      <w:r>
        <w:rPr>
          <w:szCs w:val="28"/>
        </w:rPr>
        <w:tab/>
        <w:t xml:space="preserve">2. Министерству сельского, рыбного и охотничьего хозяйства Республики Карелия </w:t>
      </w:r>
      <w:r w:rsidR="002E635B">
        <w:rPr>
          <w:szCs w:val="28"/>
        </w:rPr>
        <w:t>оказывать</w:t>
      </w:r>
      <w:r>
        <w:rPr>
          <w:szCs w:val="28"/>
        </w:rPr>
        <w:t xml:space="preserve"> поддержк</w:t>
      </w:r>
      <w:r w:rsidR="002E635B">
        <w:rPr>
          <w:szCs w:val="28"/>
        </w:rPr>
        <w:t>у</w:t>
      </w:r>
      <w:r>
        <w:rPr>
          <w:szCs w:val="28"/>
        </w:rPr>
        <w:t xml:space="preserve"> сельскохозяйственн</w:t>
      </w:r>
      <w:r w:rsidR="002E635B">
        <w:rPr>
          <w:szCs w:val="28"/>
        </w:rPr>
        <w:t>ым</w:t>
      </w:r>
      <w:r>
        <w:rPr>
          <w:szCs w:val="28"/>
        </w:rPr>
        <w:t xml:space="preserve"> производ</w:t>
      </w:r>
      <w:r w:rsidR="002E635B">
        <w:rPr>
          <w:szCs w:val="28"/>
        </w:rPr>
        <w:t>ителям, осуществлять мероприятия, направленные на</w:t>
      </w:r>
      <w:r>
        <w:rPr>
          <w:szCs w:val="28"/>
        </w:rPr>
        <w:t xml:space="preserve"> улучшение инженерной инфраструктуры и жилищных условий граждан, проживающих в сельской местности.</w:t>
      </w:r>
    </w:p>
    <w:p w:rsidR="008A5D61" w:rsidRDefault="008A5D61" w:rsidP="008A5D61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3. Министерству образования Республики Карелия: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в срок до 1 января 2016 года разработать и издать учебно-</w:t>
      </w:r>
      <w:proofErr w:type="spellStart"/>
      <w:r>
        <w:rPr>
          <w:szCs w:val="28"/>
        </w:rPr>
        <w:t>методиче</w:t>
      </w:r>
      <w:proofErr w:type="spellEnd"/>
      <w:r w:rsidR="003C03E2">
        <w:rPr>
          <w:szCs w:val="28"/>
        </w:rPr>
        <w:t>-</w:t>
      </w:r>
      <w:proofErr w:type="spellStart"/>
      <w:r>
        <w:rPr>
          <w:szCs w:val="28"/>
        </w:rPr>
        <w:t>ские</w:t>
      </w:r>
      <w:proofErr w:type="spellEnd"/>
      <w:r>
        <w:rPr>
          <w:szCs w:val="28"/>
        </w:rPr>
        <w:t xml:space="preserve"> комплексы нового поколения по карельскому языку для 5-6</w:t>
      </w:r>
      <w:r w:rsidR="003C4797">
        <w:rPr>
          <w:szCs w:val="28"/>
        </w:rPr>
        <w:t>-х</w:t>
      </w:r>
      <w:r>
        <w:rPr>
          <w:szCs w:val="28"/>
        </w:rPr>
        <w:t xml:space="preserve"> классов;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обеспечивать организацию и проведение </w:t>
      </w:r>
      <w:r w:rsidR="002E635B">
        <w:rPr>
          <w:szCs w:val="28"/>
        </w:rPr>
        <w:t xml:space="preserve">ежегодных </w:t>
      </w:r>
      <w:r>
        <w:rPr>
          <w:szCs w:val="28"/>
        </w:rPr>
        <w:t xml:space="preserve">республиканских конкурсов на лучший кабинет родного языка </w:t>
      </w:r>
      <w:r w:rsidR="002E635B">
        <w:rPr>
          <w:szCs w:val="28"/>
        </w:rPr>
        <w:t xml:space="preserve">в </w:t>
      </w:r>
      <w:r>
        <w:rPr>
          <w:szCs w:val="28"/>
        </w:rPr>
        <w:t>общеобразовательных и дошкольных образовательных организаци</w:t>
      </w:r>
      <w:r w:rsidR="002E635B">
        <w:rPr>
          <w:szCs w:val="28"/>
        </w:rPr>
        <w:t xml:space="preserve">ях в </w:t>
      </w:r>
      <w:r>
        <w:rPr>
          <w:szCs w:val="28"/>
        </w:rPr>
        <w:t>Республик</w:t>
      </w:r>
      <w:r w:rsidR="002E635B">
        <w:rPr>
          <w:szCs w:val="28"/>
        </w:rPr>
        <w:t>е</w:t>
      </w:r>
      <w:r>
        <w:rPr>
          <w:szCs w:val="28"/>
        </w:rPr>
        <w:t xml:space="preserve"> Карелия, лучшие учебно-методические материалы по национальным (карельскому, вепсскому и финскому) языкам, а также </w:t>
      </w:r>
      <w:r w:rsidR="002E635B">
        <w:rPr>
          <w:szCs w:val="28"/>
        </w:rPr>
        <w:t>осуществлять</w:t>
      </w:r>
      <w:r>
        <w:rPr>
          <w:szCs w:val="28"/>
        </w:rPr>
        <w:t xml:space="preserve"> мероприяти</w:t>
      </w:r>
      <w:r w:rsidR="002E635B">
        <w:rPr>
          <w:szCs w:val="28"/>
        </w:rPr>
        <w:t>я</w:t>
      </w:r>
      <w:r>
        <w:rPr>
          <w:szCs w:val="28"/>
        </w:rPr>
        <w:t>, направленны</w:t>
      </w:r>
      <w:r w:rsidR="002E635B">
        <w:rPr>
          <w:szCs w:val="28"/>
        </w:rPr>
        <w:t>е</w:t>
      </w:r>
      <w:r>
        <w:rPr>
          <w:szCs w:val="28"/>
        </w:rPr>
        <w:t xml:space="preserve"> на повышение качества знаний карельско</w:t>
      </w:r>
      <w:r w:rsidR="002E635B">
        <w:rPr>
          <w:szCs w:val="28"/>
        </w:rPr>
        <w:t>го</w:t>
      </w:r>
      <w:r>
        <w:rPr>
          <w:szCs w:val="28"/>
        </w:rPr>
        <w:t xml:space="preserve"> язык</w:t>
      </w:r>
      <w:r w:rsidR="002E635B">
        <w:rPr>
          <w:szCs w:val="28"/>
        </w:rPr>
        <w:t>а</w:t>
      </w:r>
      <w:r>
        <w:rPr>
          <w:szCs w:val="28"/>
        </w:rPr>
        <w:t xml:space="preserve"> у детей, формирование интереса к его изучению;</w:t>
      </w:r>
      <w:proofErr w:type="gramEnd"/>
    </w:p>
    <w:p w:rsidR="008A5D61" w:rsidRDefault="008A5D61" w:rsidP="008A5D61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обеспечивать организацию и проведение </w:t>
      </w:r>
      <w:r w:rsidR="002E635B">
        <w:rPr>
          <w:szCs w:val="28"/>
        </w:rPr>
        <w:t xml:space="preserve">ежегодного </w:t>
      </w:r>
      <w:proofErr w:type="gramStart"/>
      <w:r w:rsidR="002E635B">
        <w:rPr>
          <w:szCs w:val="28"/>
        </w:rPr>
        <w:t>р</w:t>
      </w:r>
      <w:r>
        <w:rPr>
          <w:szCs w:val="28"/>
        </w:rPr>
        <w:t>еспубликан</w:t>
      </w:r>
      <w:r w:rsidR="003C03E2">
        <w:rPr>
          <w:szCs w:val="28"/>
        </w:rPr>
        <w:t>-</w:t>
      </w:r>
      <w:r>
        <w:rPr>
          <w:szCs w:val="28"/>
        </w:rPr>
        <w:t>ского</w:t>
      </w:r>
      <w:proofErr w:type="gramEnd"/>
      <w:r>
        <w:rPr>
          <w:szCs w:val="28"/>
        </w:rPr>
        <w:t xml:space="preserve"> этапа Всероссийского конкурса «Учитель года»</w:t>
      </w:r>
      <w:r w:rsidR="002E635B">
        <w:rPr>
          <w:szCs w:val="28"/>
        </w:rPr>
        <w:t xml:space="preserve">, в том числе </w:t>
      </w:r>
      <w:r>
        <w:rPr>
          <w:szCs w:val="28"/>
        </w:rPr>
        <w:t>в номинации «Учитель родного языка».</w:t>
      </w:r>
    </w:p>
    <w:p w:rsidR="008A5D61" w:rsidRDefault="008A5D61" w:rsidP="008A5D61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4. Министерству культуры Республики Карелия:</w:t>
      </w:r>
    </w:p>
    <w:p w:rsidR="008A5D61" w:rsidRDefault="008A5D61" w:rsidP="008A5D61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19476A">
        <w:rPr>
          <w:szCs w:val="28"/>
        </w:rPr>
        <w:t xml:space="preserve">осуществлять мероприятия, направленные на </w:t>
      </w:r>
      <w:r>
        <w:rPr>
          <w:szCs w:val="28"/>
        </w:rPr>
        <w:t xml:space="preserve">развитие </w:t>
      </w:r>
      <w:proofErr w:type="spellStart"/>
      <w:proofErr w:type="gramStart"/>
      <w:r>
        <w:rPr>
          <w:szCs w:val="28"/>
        </w:rPr>
        <w:t>традицион</w:t>
      </w:r>
      <w:r w:rsidR="0019476A">
        <w:rPr>
          <w:szCs w:val="28"/>
        </w:rPr>
        <w:t>-</w:t>
      </w:r>
      <w:r>
        <w:rPr>
          <w:szCs w:val="28"/>
        </w:rPr>
        <w:t>ных</w:t>
      </w:r>
      <w:proofErr w:type="spellEnd"/>
      <w:proofErr w:type="gramEnd"/>
      <w:r>
        <w:rPr>
          <w:szCs w:val="28"/>
        </w:rPr>
        <w:t xml:space="preserve"> ремесел и народных художественных промыслов, деятельности этнокультурных центров в муниципальных образованиях </w:t>
      </w:r>
      <w:r w:rsidR="0019476A">
        <w:rPr>
          <w:szCs w:val="28"/>
        </w:rPr>
        <w:t xml:space="preserve">в </w:t>
      </w:r>
      <w:r>
        <w:rPr>
          <w:szCs w:val="28"/>
        </w:rPr>
        <w:t>Республик</w:t>
      </w:r>
      <w:r w:rsidR="0019476A">
        <w:rPr>
          <w:szCs w:val="28"/>
        </w:rPr>
        <w:t>е</w:t>
      </w:r>
      <w:r>
        <w:rPr>
          <w:szCs w:val="28"/>
        </w:rPr>
        <w:t xml:space="preserve"> Карелия;</w:t>
      </w:r>
    </w:p>
    <w:p w:rsidR="008A5D61" w:rsidRDefault="008A5D61" w:rsidP="008A5D61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оказывать поддержку художественным коллективам, </w:t>
      </w:r>
      <w:proofErr w:type="spellStart"/>
      <w:proofErr w:type="gramStart"/>
      <w:r>
        <w:rPr>
          <w:szCs w:val="28"/>
        </w:rPr>
        <w:t>популяри</w:t>
      </w:r>
      <w:r w:rsidR="0019476A">
        <w:rPr>
          <w:szCs w:val="28"/>
        </w:rPr>
        <w:t>-</w:t>
      </w:r>
      <w:r>
        <w:rPr>
          <w:szCs w:val="28"/>
        </w:rPr>
        <w:t>зирующим</w:t>
      </w:r>
      <w:proofErr w:type="spellEnd"/>
      <w:proofErr w:type="gramEnd"/>
      <w:r>
        <w:rPr>
          <w:szCs w:val="28"/>
        </w:rPr>
        <w:t xml:space="preserve"> культурное и духовное наследие карелов;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рамках подготовки к празднованию 100-летия образования Республики Карелия </w:t>
      </w:r>
      <w:r w:rsidR="0019476A">
        <w:rPr>
          <w:szCs w:val="28"/>
        </w:rPr>
        <w:t>осуществлять мероприятия,</w:t>
      </w:r>
      <w:r>
        <w:rPr>
          <w:szCs w:val="28"/>
        </w:rPr>
        <w:t xml:space="preserve"> направленные на модернизацию и укрепление материально-технической базы учреждений культуры, уделяя особое внимание новым типам учреждений культуры: этнокультурным и многофункциональным центрам.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5. 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информации: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19476A">
        <w:rPr>
          <w:szCs w:val="28"/>
        </w:rPr>
        <w:t>о</w:t>
      </w:r>
      <w:r>
        <w:rPr>
          <w:szCs w:val="28"/>
        </w:rPr>
        <w:t xml:space="preserve">беспечивать совместно с органами исполнительной власти Республики Карелия, органами местного самоуправления </w:t>
      </w:r>
      <w:r w:rsidR="0019476A">
        <w:rPr>
          <w:szCs w:val="28"/>
        </w:rPr>
        <w:t xml:space="preserve">муниципальных образований </w:t>
      </w:r>
      <w:r>
        <w:rPr>
          <w:szCs w:val="28"/>
        </w:rPr>
        <w:t>в Республике Карелия выполнение Комплексного плана мероприятий по реализации Стратегии государственной национальной политики Российской Федерации на период до 2025 года в Республике Карелия на 2014-2015 годы;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обеспечивать поддержку общественно значимых инициатив общественных </w:t>
      </w:r>
      <w:r w:rsidR="0019476A">
        <w:rPr>
          <w:szCs w:val="28"/>
        </w:rPr>
        <w:t>организаций</w:t>
      </w:r>
      <w:r>
        <w:rPr>
          <w:szCs w:val="28"/>
        </w:rPr>
        <w:t>, направленных на содействие развитию этнокультурного потенциала карел</w:t>
      </w:r>
      <w:r w:rsidR="0019476A">
        <w:rPr>
          <w:szCs w:val="28"/>
        </w:rPr>
        <w:t>ов</w:t>
      </w:r>
      <w:r>
        <w:rPr>
          <w:szCs w:val="28"/>
        </w:rPr>
        <w:t>;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рассм</w:t>
      </w:r>
      <w:r w:rsidR="0019476A">
        <w:rPr>
          <w:szCs w:val="28"/>
        </w:rPr>
        <w:t>атривать вопрос о</w:t>
      </w:r>
      <w:r>
        <w:rPr>
          <w:szCs w:val="28"/>
        </w:rPr>
        <w:t xml:space="preserve"> возможност</w:t>
      </w:r>
      <w:r w:rsidR="0019476A">
        <w:rPr>
          <w:szCs w:val="28"/>
        </w:rPr>
        <w:t>и</w:t>
      </w:r>
      <w:r>
        <w:rPr>
          <w:szCs w:val="28"/>
        </w:rPr>
        <w:t xml:space="preserve"> более широкого использования карельского языка в печатных и электронных средствах массовой информации.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6. Министерству по делам молодежи, физической культуре и спорту Республики Карелия обеспечи</w:t>
      </w:r>
      <w:r w:rsidR="0019476A">
        <w:rPr>
          <w:szCs w:val="28"/>
        </w:rPr>
        <w:t>ва</w:t>
      </w:r>
      <w:r>
        <w:rPr>
          <w:szCs w:val="28"/>
        </w:rPr>
        <w:t>ть проведение</w:t>
      </w:r>
      <w:r w:rsidR="0019476A">
        <w:rPr>
          <w:szCs w:val="28"/>
        </w:rPr>
        <w:t xml:space="preserve"> ежегодных</w:t>
      </w:r>
      <w:r>
        <w:rPr>
          <w:szCs w:val="28"/>
        </w:rPr>
        <w:t xml:space="preserve"> мероприятий, направленных на популяризацию здорового образа жизни, национальных игр и видов спорта, поддержку общественно значимых инициатив молодежных общественных </w:t>
      </w:r>
      <w:r w:rsidR="0019476A">
        <w:rPr>
          <w:szCs w:val="28"/>
        </w:rPr>
        <w:t>организаций,</w:t>
      </w:r>
      <w:r>
        <w:rPr>
          <w:szCs w:val="28"/>
        </w:rPr>
        <w:t xml:space="preserve"> направленных на содействие развитию этнокультурного потенциала карел</w:t>
      </w:r>
      <w:r w:rsidR="0019476A">
        <w:rPr>
          <w:szCs w:val="28"/>
        </w:rPr>
        <w:t>ов</w:t>
      </w:r>
      <w:r>
        <w:rPr>
          <w:szCs w:val="28"/>
        </w:rPr>
        <w:t>.</w:t>
      </w:r>
    </w:p>
    <w:p w:rsidR="008A5D61" w:rsidRDefault="008A5D61" w:rsidP="008A5D61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7. Государственному комитету Республики Карелия по туризму содействовать организации туризма в местах традиционного проживания карелов.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8. Рекомендовать </w:t>
      </w:r>
      <w:r w:rsidR="0019476A">
        <w:rPr>
          <w:szCs w:val="28"/>
        </w:rPr>
        <w:t>органам местного самоуправления муниципальных районов и городских округов</w:t>
      </w:r>
      <w:r>
        <w:rPr>
          <w:szCs w:val="28"/>
        </w:rPr>
        <w:t xml:space="preserve"> в Республике Карелия: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содействовать внедрению методик раннего обучения детей карельскому языку в дошкольных образовательных </w:t>
      </w:r>
      <w:r w:rsidR="0019476A">
        <w:rPr>
          <w:szCs w:val="28"/>
        </w:rPr>
        <w:t>организациях</w:t>
      </w:r>
      <w:r>
        <w:rPr>
          <w:szCs w:val="28"/>
        </w:rPr>
        <w:t>;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оказывать поддержку деятельности учреждений культуры по созданию интерактивных </w:t>
      </w:r>
      <w:proofErr w:type="spellStart"/>
      <w:r>
        <w:rPr>
          <w:szCs w:val="28"/>
        </w:rPr>
        <w:t>этнообразовательных</w:t>
      </w:r>
      <w:proofErr w:type="spellEnd"/>
      <w:r>
        <w:rPr>
          <w:szCs w:val="28"/>
        </w:rPr>
        <w:t xml:space="preserve"> программ и проектов;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  <w:t>содействовать подготовке кадров со знанием национальных (</w:t>
      </w:r>
      <w:proofErr w:type="spellStart"/>
      <w:proofErr w:type="gramStart"/>
      <w:r>
        <w:rPr>
          <w:szCs w:val="28"/>
        </w:rPr>
        <w:t>карель</w:t>
      </w:r>
      <w:r w:rsidR="0019476A">
        <w:rPr>
          <w:szCs w:val="28"/>
        </w:rPr>
        <w:t>-</w:t>
      </w:r>
      <w:r>
        <w:rPr>
          <w:szCs w:val="28"/>
        </w:rPr>
        <w:t>ского</w:t>
      </w:r>
      <w:proofErr w:type="spellEnd"/>
      <w:proofErr w:type="gramEnd"/>
      <w:r>
        <w:rPr>
          <w:szCs w:val="28"/>
        </w:rPr>
        <w:t xml:space="preserve">, вепсского и финского) языков с их последующим </w:t>
      </w:r>
      <w:proofErr w:type="spellStart"/>
      <w:r>
        <w:rPr>
          <w:szCs w:val="28"/>
        </w:rPr>
        <w:t>трудо</w:t>
      </w:r>
      <w:proofErr w:type="spellEnd"/>
      <w:r w:rsidR="0019476A">
        <w:rPr>
          <w:szCs w:val="28"/>
        </w:rPr>
        <w:t>-</w:t>
      </w:r>
      <w:r>
        <w:rPr>
          <w:szCs w:val="28"/>
        </w:rPr>
        <w:t>устройством;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расширить практику ежеквартального выпуска материалов на карельском языке в муниципальных средствах массовой информации;</w:t>
      </w:r>
    </w:p>
    <w:p w:rsidR="008A5D61" w:rsidRP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проводить работу по развитию активной гражданской позиции среди местного населения в вопросах сохранения и развития </w:t>
      </w:r>
      <w:r w:rsidR="0019476A">
        <w:rPr>
          <w:szCs w:val="28"/>
        </w:rPr>
        <w:t xml:space="preserve">карельского </w:t>
      </w:r>
      <w:r>
        <w:rPr>
          <w:szCs w:val="28"/>
        </w:rPr>
        <w:t xml:space="preserve">языка и </w:t>
      </w:r>
      <w:r w:rsidRPr="008A5D61">
        <w:rPr>
          <w:szCs w:val="28"/>
        </w:rPr>
        <w:t>национальной культуры карелов.</w:t>
      </w:r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 w:rsidRPr="008A5D61">
        <w:rPr>
          <w:szCs w:val="28"/>
        </w:rPr>
        <w:tab/>
      </w:r>
      <w:r w:rsidR="0019476A">
        <w:rPr>
          <w:szCs w:val="28"/>
        </w:rPr>
        <w:t>9</w:t>
      </w:r>
      <w:r w:rsidRPr="008A5D61">
        <w:rPr>
          <w:szCs w:val="28"/>
        </w:rPr>
        <w:t>. </w:t>
      </w:r>
      <w:r w:rsidR="0019476A">
        <w:rPr>
          <w:szCs w:val="28"/>
        </w:rPr>
        <w:t xml:space="preserve"> </w:t>
      </w:r>
      <w:proofErr w:type="gramStart"/>
      <w:r w:rsidR="0019476A">
        <w:rPr>
          <w:szCs w:val="28"/>
        </w:rPr>
        <w:t>О</w:t>
      </w:r>
      <w:r w:rsidRPr="008A5D61">
        <w:rPr>
          <w:szCs w:val="28"/>
        </w:rPr>
        <w:t>рганам исполнительной власти Республики</w:t>
      </w:r>
      <w:r>
        <w:rPr>
          <w:szCs w:val="28"/>
        </w:rPr>
        <w:t xml:space="preserve"> Карелия, указанным в пунктах </w:t>
      </w:r>
      <w:r w:rsidR="0019476A">
        <w:rPr>
          <w:szCs w:val="28"/>
        </w:rPr>
        <w:t>1-7 настоящего</w:t>
      </w:r>
      <w:r>
        <w:rPr>
          <w:szCs w:val="28"/>
        </w:rPr>
        <w:t xml:space="preserve"> распоряжения, </w:t>
      </w:r>
      <w:r w:rsidR="0019476A">
        <w:rPr>
          <w:szCs w:val="28"/>
        </w:rPr>
        <w:t>администрациям муниципальных районов и городских округов</w:t>
      </w:r>
      <w:r>
        <w:rPr>
          <w:szCs w:val="28"/>
        </w:rPr>
        <w:t xml:space="preserve"> в Республике Карелия ежегодно в срок до </w:t>
      </w:r>
      <w:r w:rsidR="0019476A">
        <w:rPr>
          <w:szCs w:val="28"/>
        </w:rPr>
        <w:t xml:space="preserve">              </w:t>
      </w:r>
      <w:r>
        <w:rPr>
          <w:szCs w:val="28"/>
        </w:rPr>
        <w:t>1 февраля года, следующего за отчетным, представлять в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информацию о</w:t>
      </w:r>
      <w:r w:rsidR="0019476A">
        <w:rPr>
          <w:szCs w:val="28"/>
        </w:rPr>
        <w:t xml:space="preserve"> вы</w:t>
      </w:r>
      <w:r>
        <w:rPr>
          <w:szCs w:val="28"/>
        </w:rPr>
        <w:t>полнении настоящего распоряжения.</w:t>
      </w:r>
      <w:proofErr w:type="gramEnd"/>
    </w:p>
    <w:p w:rsidR="008A5D61" w:rsidRDefault="008A5D61" w:rsidP="008A5D6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</w:t>
      </w:r>
      <w:r w:rsidR="003C03E2">
        <w:rPr>
          <w:szCs w:val="28"/>
        </w:rPr>
        <w:t>0</w:t>
      </w:r>
      <w:r>
        <w:rPr>
          <w:szCs w:val="28"/>
        </w:rPr>
        <w:t>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распоряжения возложить на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3C03E2">
      <w:pPr>
        <w:tabs>
          <w:tab w:val="left" w:pos="8931"/>
          <w:tab w:val="left" w:pos="9072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</w:t>
      </w:r>
      <w:r w:rsidR="003C03E2">
        <w:rPr>
          <w:szCs w:val="28"/>
        </w:rPr>
        <w:t xml:space="preserve"> </w:t>
      </w:r>
      <w:r w:rsidRPr="00665C8B">
        <w:rPr>
          <w:szCs w:val="28"/>
        </w:rPr>
        <w:t xml:space="preserve">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A5D61">
      <w:headerReference w:type="default" r:id="rId10"/>
      <w:footerReference w:type="even" r:id="rId11"/>
      <w:footerReference w:type="default" r:id="rId12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476A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77C8F"/>
    <w:rsid w:val="002A2B98"/>
    <w:rsid w:val="002B387D"/>
    <w:rsid w:val="002C11F4"/>
    <w:rsid w:val="002D6E4D"/>
    <w:rsid w:val="002E635B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03E2"/>
    <w:rsid w:val="003C4797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A5D61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6857-AD39-4CD1-BC29-11800A8C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4838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2014-08-04T06:44:00Z</cp:lastPrinted>
  <dcterms:created xsi:type="dcterms:W3CDTF">2014-07-22T08:32:00Z</dcterms:created>
  <dcterms:modified xsi:type="dcterms:W3CDTF">2014-08-05T08:15:00Z</dcterms:modified>
</cp:coreProperties>
</file>