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D070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D07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54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541C">
        <w:t>11 августа 2014 года № 488р-П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3175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решения первоочередных </w:t>
      </w:r>
      <w:r w:rsidR="003D477F">
        <w:rPr>
          <w:szCs w:val="28"/>
        </w:rPr>
        <w:t xml:space="preserve">задач по оказанию помощи гражданам </w:t>
      </w:r>
      <w:r w:rsidR="00D8684F">
        <w:rPr>
          <w:szCs w:val="28"/>
        </w:rPr>
        <w:t>У</w:t>
      </w:r>
      <w:r w:rsidR="003D477F">
        <w:rPr>
          <w:szCs w:val="28"/>
        </w:rPr>
        <w:t>краины</w:t>
      </w:r>
      <w:r w:rsidR="00D8684F">
        <w:rPr>
          <w:szCs w:val="28"/>
        </w:rPr>
        <w:t>,</w:t>
      </w:r>
      <w:r w:rsidR="003D477F">
        <w:rPr>
          <w:szCs w:val="28"/>
        </w:rPr>
        <w:t xml:space="preserve"> вынужденно покинувшим юго-восточные районы </w:t>
      </w:r>
      <w:r w:rsidR="00D8684F">
        <w:rPr>
          <w:szCs w:val="28"/>
        </w:rPr>
        <w:t>У</w:t>
      </w:r>
      <w:r w:rsidR="003D477F">
        <w:rPr>
          <w:szCs w:val="28"/>
        </w:rPr>
        <w:t>краины</w:t>
      </w:r>
      <w:r w:rsidR="00D8684F">
        <w:rPr>
          <w:szCs w:val="28"/>
        </w:rPr>
        <w:t>,</w:t>
      </w:r>
      <w:r w:rsidR="003D477F">
        <w:rPr>
          <w:szCs w:val="28"/>
        </w:rPr>
        <w:t xml:space="preserve"> прибывающим в Республик</w:t>
      </w:r>
      <w:r w:rsidR="00D8684F">
        <w:rPr>
          <w:szCs w:val="28"/>
        </w:rPr>
        <w:t>у</w:t>
      </w:r>
      <w:r w:rsidR="003D477F">
        <w:rPr>
          <w:szCs w:val="28"/>
        </w:rPr>
        <w:t xml:space="preserve"> Карелия и размещаемым в городе  </w:t>
      </w:r>
      <w:r w:rsidR="00D8684F">
        <w:rPr>
          <w:szCs w:val="28"/>
        </w:rPr>
        <w:t>П</w:t>
      </w:r>
      <w:r w:rsidR="003D477F">
        <w:rPr>
          <w:szCs w:val="28"/>
        </w:rPr>
        <w:t>етрозаводске</w:t>
      </w:r>
      <w:r w:rsidR="00D8684F">
        <w:rPr>
          <w:szCs w:val="28"/>
        </w:rPr>
        <w:t>,</w:t>
      </w:r>
      <w:r w:rsidR="003D477F">
        <w:rPr>
          <w:szCs w:val="28"/>
        </w:rPr>
        <w:t xml:space="preserve"> выделить из резервного фонда </w:t>
      </w:r>
      <w:r w:rsidR="00B03EBE">
        <w:rPr>
          <w:szCs w:val="28"/>
        </w:rPr>
        <w:t>П</w:t>
      </w:r>
      <w:r w:rsidR="003D477F">
        <w:rPr>
          <w:szCs w:val="28"/>
        </w:rPr>
        <w:t xml:space="preserve">равительства Республики Карелия 1144710 </w:t>
      </w:r>
      <w:r w:rsidR="00D8684F">
        <w:rPr>
          <w:szCs w:val="28"/>
        </w:rPr>
        <w:t>(</w:t>
      </w:r>
      <w:r w:rsidR="003D477F">
        <w:rPr>
          <w:szCs w:val="28"/>
        </w:rPr>
        <w:t>один миллион сто сорок четыре тысячи семьсот десять</w:t>
      </w:r>
      <w:r w:rsidR="00D8684F">
        <w:rPr>
          <w:szCs w:val="28"/>
        </w:rPr>
        <w:t>)</w:t>
      </w:r>
      <w:r w:rsidR="003D477F">
        <w:rPr>
          <w:szCs w:val="28"/>
        </w:rPr>
        <w:t xml:space="preserve"> рублей </w:t>
      </w:r>
      <w:r w:rsidR="00D8684F">
        <w:rPr>
          <w:szCs w:val="28"/>
        </w:rPr>
        <w:t>М</w:t>
      </w:r>
      <w:r w:rsidR="003D477F">
        <w:rPr>
          <w:szCs w:val="28"/>
        </w:rPr>
        <w:t xml:space="preserve">инистерству образования Республики Карелия для предоставления субсидии на иные цели государственному автономному профессиональному образовательному учреждению Республики Карелия </w:t>
      </w:r>
      <w:r w:rsidR="00D8684F">
        <w:rPr>
          <w:szCs w:val="28"/>
        </w:rPr>
        <w:t>«К</w:t>
      </w:r>
      <w:r w:rsidR="003D477F">
        <w:rPr>
          <w:szCs w:val="28"/>
        </w:rPr>
        <w:t xml:space="preserve">олледж технологии и </w:t>
      </w:r>
      <w:r w:rsidR="00D8684F">
        <w:rPr>
          <w:szCs w:val="28"/>
        </w:rPr>
        <w:t xml:space="preserve">предпринимательства», в том числе на: </w:t>
      </w:r>
    </w:p>
    <w:p w:rsidR="00D8684F" w:rsidRDefault="00D868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организацию питания (из расчета на 100 человек по норме 250 рублей в сутки на человека);</w:t>
      </w:r>
    </w:p>
    <w:p w:rsidR="00D8684F" w:rsidRDefault="00D868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организацию временного размещения;</w:t>
      </w:r>
    </w:p>
    <w:p w:rsidR="00D8684F" w:rsidRDefault="00D868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транспортные расходы.</w:t>
      </w:r>
    </w:p>
    <w:p w:rsidR="00D8684F" w:rsidRDefault="00D868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8684F" w:rsidRDefault="00D868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ED070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ED070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759F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477F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541C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3EBE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84F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070F"/>
    <w:rsid w:val="00ED2954"/>
    <w:rsid w:val="00EE0B21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AAFA-96A5-4741-929F-50585BD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2014-08-12T05:34:00Z</cp:lastPrinted>
  <dcterms:created xsi:type="dcterms:W3CDTF">2014-08-07T11:47:00Z</dcterms:created>
  <dcterms:modified xsi:type="dcterms:W3CDTF">2014-08-12T05:34:00Z</dcterms:modified>
</cp:coreProperties>
</file>