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377A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F47353D" wp14:editId="49D251B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937694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377A5">
        <w:t>29 августа 2014 года № 520р-П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B1021" w:rsidRDefault="0093769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Межведомственной правительственной комиссии по изучению ситуации на потребительском рынке Республики Карелия </w:t>
      </w:r>
      <w:r w:rsidR="000B1021">
        <w:rPr>
          <w:szCs w:val="28"/>
        </w:rPr>
        <w:br/>
      </w:r>
      <w:r>
        <w:rPr>
          <w:szCs w:val="28"/>
        </w:rPr>
        <w:t>(далее – комиссия), утвержденный распоряжением Правительства Республики</w:t>
      </w:r>
      <w:r w:rsidR="000B1021">
        <w:rPr>
          <w:szCs w:val="28"/>
        </w:rPr>
        <w:t xml:space="preserve"> от 16 ноября 2</w:t>
      </w:r>
      <w:r w:rsidR="007E74D5">
        <w:rPr>
          <w:szCs w:val="28"/>
        </w:rPr>
        <w:t>0</w:t>
      </w:r>
      <w:r w:rsidR="000B1021">
        <w:rPr>
          <w:szCs w:val="28"/>
        </w:rPr>
        <w:t xml:space="preserve">10 года № 500р-П (Собрание законодательства Республики Карелия, 2010, № 11, ст. 1513; 2011, № 4, ст. 525; 2013, № 1, </w:t>
      </w:r>
      <w:r w:rsidR="000B1021">
        <w:rPr>
          <w:szCs w:val="28"/>
        </w:rPr>
        <w:br/>
        <w:t>ст. 159), следующие изменения:</w:t>
      </w:r>
    </w:p>
    <w:p w:rsidR="000B1021" w:rsidRDefault="000B102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0B1021" w:rsidRDefault="000B102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Владимирова Н.В. – председатель Правления Союза потребительских обществ Республики Карелия – </w:t>
      </w:r>
      <w:proofErr w:type="spellStart"/>
      <w:r>
        <w:rPr>
          <w:szCs w:val="28"/>
        </w:rPr>
        <w:t>Карелреспотребсоюз</w:t>
      </w:r>
      <w:proofErr w:type="spellEnd"/>
      <w:r>
        <w:rPr>
          <w:szCs w:val="28"/>
        </w:rPr>
        <w:t xml:space="preserve"> (по согласованию);</w:t>
      </w:r>
    </w:p>
    <w:p w:rsidR="0056141B" w:rsidRDefault="0093769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0B1021">
        <w:rPr>
          <w:szCs w:val="28"/>
        </w:rPr>
        <w:t>Грищакова</w:t>
      </w:r>
      <w:proofErr w:type="spellEnd"/>
      <w:r w:rsidR="000B1021">
        <w:rPr>
          <w:szCs w:val="28"/>
        </w:rPr>
        <w:t xml:space="preserve"> Г.А. – начальник отдела Управления Федеральной антимонопольной службы по Республике Карелия (по согласованию);</w:t>
      </w:r>
    </w:p>
    <w:p w:rsidR="000B1021" w:rsidRDefault="000B1021" w:rsidP="000B1021">
      <w:pPr>
        <w:tabs>
          <w:tab w:val="left" w:pos="8931"/>
        </w:tabs>
        <w:ind w:left="-142" w:right="425" w:firstLine="567"/>
        <w:jc w:val="both"/>
        <w:rPr>
          <w:szCs w:val="28"/>
        </w:rPr>
      </w:pPr>
      <w:proofErr w:type="spellStart"/>
      <w:r>
        <w:rPr>
          <w:szCs w:val="28"/>
        </w:rPr>
        <w:t>Грибашвили</w:t>
      </w:r>
      <w:proofErr w:type="spellEnd"/>
      <w:r>
        <w:rPr>
          <w:szCs w:val="28"/>
        </w:rPr>
        <w:t xml:space="preserve"> В.Н. – заместитель начальника отдела Управления экономической безопасности и противодействия коррупции Министерства внутренних дел по Республике Карелия (по согласованию);</w:t>
      </w:r>
    </w:p>
    <w:p w:rsidR="000B1021" w:rsidRDefault="000B102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Дианов</w:t>
      </w:r>
      <w:proofErr w:type="spellEnd"/>
      <w:r>
        <w:rPr>
          <w:szCs w:val="28"/>
        </w:rPr>
        <w:t xml:space="preserve"> А.И.</w:t>
      </w:r>
      <w:r w:rsidR="007E74D5">
        <w:rPr>
          <w:szCs w:val="28"/>
        </w:rPr>
        <w:t xml:space="preserve"> </w:t>
      </w:r>
      <w:r>
        <w:rPr>
          <w:szCs w:val="28"/>
        </w:rPr>
        <w:t xml:space="preserve">– заместитель руководителя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</w:t>
      </w:r>
      <w:r>
        <w:rPr>
          <w:szCs w:val="28"/>
        </w:rPr>
        <w:br/>
        <w:t>(по согласованию);</w:t>
      </w:r>
    </w:p>
    <w:p w:rsidR="000B1021" w:rsidRDefault="000B1021" w:rsidP="000B1021">
      <w:pPr>
        <w:tabs>
          <w:tab w:val="left" w:pos="8931"/>
        </w:tabs>
        <w:ind w:left="-142" w:right="425" w:firstLine="567"/>
        <w:jc w:val="both"/>
        <w:rPr>
          <w:szCs w:val="28"/>
        </w:rPr>
      </w:pPr>
      <w:r>
        <w:rPr>
          <w:szCs w:val="28"/>
        </w:rPr>
        <w:t xml:space="preserve">Косенков И.С. – председатель Общественной организации «Объединение организаций профсоюзов в Республике Карелия» </w:t>
      </w:r>
      <w:r>
        <w:rPr>
          <w:szCs w:val="28"/>
        </w:rPr>
        <w:br/>
        <w:t>(по согласованию);</w:t>
      </w:r>
    </w:p>
    <w:p w:rsidR="000B1021" w:rsidRPr="009114BB" w:rsidRDefault="000B1021" w:rsidP="000B1021">
      <w:pPr>
        <w:tabs>
          <w:tab w:val="left" w:pos="8931"/>
        </w:tabs>
        <w:ind w:left="-142" w:right="425" w:firstLine="567"/>
        <w:jc w:val="both"/>
        <w:rPr>
          <w:szCs w:val="28"/>
        </w:rPr>
      </w:pPr>
      <w:r>
        <w:rPr>
          <w:szCs w:val="28"/>
        </w:rPr>
        <w:t>2) исключить из состава комиссии Власова И.И., Лопаткину А.В., Швец Н.А.</w:t>
      </w:r>
      <w:r>
        <w:rPr>
          <w:szCs w:val="28"/>
        </w:rPr>
        <w:tab/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1021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377A5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E74D5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37694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48A6-5A50-49C3-99B5-771B092F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2014-08-28T10:58:00Z</cp:lastPrinted>
  <dcterms:created xsi:type="dcterms:W3CDTF">2014-08-28T07:29:00Z</dcterms:created>
  <dcterms:modified xsi:type="dcterms:W3CDTF">2014-08-29T08:31:00Z</dcterms:modified>
</cp:coreProperties>
</file>