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27DB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C241F8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27DBC">
        <w:t>29 августа 2014 года № 525р-П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241F8" w:rsidRDefault="00C241F8" w:rsidP="005D2686">
      <w:pPr>
        <w:spacing w:after="120"/>
        <w:ind w:right="141" w:firstLine="567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от </w:t>
      </w:r>
      <w:r w:rsidR="00DF0A38">
        <w:rPr>
          <w:szCs w:val="28"/>
        </w:rPr>
        <w:t xml:space="preserve">                    </w:t>
      </w:r>
      <w:r>
        <w:rPr>
          <w:szCs w:val="28"/>
        </w:rPr>
        <w:t>16 апреля 2011 года № 180р-П «Собрание законодательства Республики Карелия, 201</w:t>
      </w:r>
      <w:r w:rsidR="00EB6C31">
        <w:rPr>
          <w:szCs w:val="28"/>
        </w:rPr>
        <w:t>1</w:t>
      </w:r>
      <w:r>
        <w:rPr>
          <w:szCs w:val="28"/>
        </w:rPr>
        <w:t>, № 4, ст. 563; № 10, ст. 1673) изменение, изложив пункт 1 в следующей редакции:</w:t>
      </w:r>
    </w:p>
    <w:p w:rsidR="00C241F8" w:rsidRDefault="00C241F8" w:rsidP="005D2686">
      <w:pPr>
        <w:spacing w:after="120"/>
        <w:ind w:right="141" w:firstLine="567"/>
        <w:jc w:val="both"/>
        <w:rPr>
          <w:szCs w:val="28"/>
        </w:rPr>
      </w:pPr>
      <w:r>
        <w:rPr>
          <w:szCs w:val="28"/>
        </w:rPr>
        <w:t>«1. Образовать при Правительств</w:t>
      </w:r>
      <w:r w:rsidR="00EB6C31">
        <w:rPr>
          <w:szCs w:val="28"/>
        </w:rPr>
        <w:t>е Республики Карелия межведом</w:t>
      </w:r>
      <w:r w:rsidR="00DF0A38">
        <w:rPr>
          <w:szCs w:val="28"/>
        </w:rPr>
        <w:t>-</w:t>
      </w:r>
      <w:r w:rsidR="00EB6C31">
        <w:rPr>
          <w:szCs w:val="28"/>
        </w:rPr>
        <w:t>ст</w:t>
      </w:r>
      <w:r>
        <w:rPr>
          <w:szCs w:val="28"/>
        </w:rPr>
        <w:t>венную комиссию по вопросам обеспечения жилыми помещениями детей-сирот и детей, оставшихся без попечения родителей, а также лиц из их числа (далее – межведомственная комиссия)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56"/>
        <w:gridCol w:w="6202"/>
      </w:tblGrid>
      <w:tr w:rsidR="00C241F8" w:rsidTr="00C241F8">
        <w:tc>
          <w:tcPr>
            <w:tcW w:w="2775" w:type="dxa"/>
            <w:hideMark/>
          </w:tcPr>
          <w:p w:rsidR="00C241F8" w:rsidRDefault="00C241F8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Улич В.В.</w:t>
            </w:r>
          </w:p>
        </w:tc>
        <w:tc>
          <w:tcPr>
            <w:tcW w:w="310" w:type="dxa"/>
            <w:hideMark/>
          </w:tcPr>
          <w:p w:rsidR="00C241F8" w:rsidRDefault="00C241F8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C241F8" w:rsidRDefault="00C241F8" w:rsidP="00C241F8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– Министр здравоохранения и социального развития Республики Карелия, председатель межведомственной комиссии </w:t>
            </w:r>
          </w:p>
        </w:tc>
      </w:tr>
      <w:tr w:rsidR="00C241F8" w:rsidTr="00C241F8">
        <w:tc>
          <w:tcPr>
            <w:tcW w:w="2775" w:type="dxa"/>
            <w:hideMark/>
          </w:tcPr>
          <w:p w:rsidR="00C241F8" w:rsidRDefault="00C241F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Сорокин А.С.</w:t>
            </w:r>
          </w:p>
        </w:tc>
        <w:tc>
          <w:tcPr>
            <w:tcW w:w="310" w:type="dxa"/>
            <w:hideMark/>
          </w:tcPr>
          <w:p w:rsidR="00C241F8" w:rsidRDefault="00C241F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C241F8" w:rsidRDefault="00C241F8" w:rsidP="00C241F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образования Республики Карелия, заместитель председателя</w:t>
            </w:r>
            <w:r w:rsidR="00EB6C31">
              <w:rPr>
                <w:szCs w:val="28"/>
              </w:rPr>
              <w:t xml:space="preserve"> межведомст</w:t>
            </w:r>
            <w:r>
              <w:rPr>
                <w:szCs w:val="28"/>
              </w:rPr>
              <w:t xml:space="preserve">венной комиссии  </w:t>
            </w:r>
          </w:p>
        </w:tc>
      </w:tr>
      <w:tr w:rsidR="00C241F8" w:rsidTr="00C241F8">
        <w:tc>
          <w:tcPr>
            <w:tcW w:w="2775" w:type="dxa"/>
          </w:tcPr>
          <w:p w:rsidR="00C241F8" w:rsidRDefault="00C241F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Иноземцева Т.Н.</w:t>
            </w:r>
          </w:p>
        </w:tc>
        <w:tc>
          <w:tcPr>
            <w:tcW w:w="310" w:type="dxa"/>
          </w:tcPr>
          <w:p w:rsidR="00C241F8" w:rsidRDefault="00C241F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C241F8" w:rsidRDefault="00C241F8" w:rsidP="00C241F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образования Республики Карелия</w:t>
            </w:r>
            <w:r w:rsidR="00DF0A38">
              <w:rPr>
                <w:szCs w:val="28"/>
              </w:rPr>
              <w:t>, секретарь межведомствен-ной комиссии</w:t>
            </w:r>
          </w:p>
        </w:tc>
      </w:tr>
    </w:tbl>
    <w:p w:rsidR="00C241F8" w:rsidRDefault="00C241F8"/>
    <w:p w:rsidR="00C241F8" w:rsidRDefault="00C241F8">
      <w:r>
        <w:t>Члены межведомственной комиссии:</w:t>
      </w:r>
    </w:p>
    <w:p w:rsidR="00C241F8" w:rsidRDefault="00C241F8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56"/>
        <w:gridCol w:w="6202"/>
      </w:tblGrid>
      <w:tr w:rsidR="00C241F8" w:rsidTr="00EB6C31">
        <w:tc>
          <w:tcPr>
            <w:tcW w:w="2775" w:type="dxa"/>
          </w:tcPr>
          <w:p w:rsidR="00C241F8" w:rsidRDefault="00C241F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Демидов И.О.</w:t>
            </w:r>
          </w:p>
        </w:tc>
        <w:tc>
          <w:tcPr>
            <w:tcW w:w="356" w:type="dxa"/>
          </w:tcPr>
          <w:p w:rsidR="00C241F8" w:rsidRDefault="00C241F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C241F8" w:rsidRDefault="00C241F8" w:rsidP="00C241F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</w:t>
            </w:r>
            <w:r w:rsidR="00EB6C31">
              <w:rPr>
                <w:szCs w:val="28"/>
              </w:rPr>
              <w:t>а</w:t>
            </w:r>
            <w:r>
              <w:rPr>
                <w:szCs w:val="28"/>
              </w:rPr>
              <w:t xml:space="preserve"> управления – начальник отдела Государственного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C241F8" w:rsidTr="00EB6C31">
        <w:tc>
          <w:tcPr>
            <w:tcW w:w="2775" w:type="dxa"/>
          </w:tcPr>
          <w:p w:rsidR="00C241F8" w:rsidRDefault="00C241F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Ломако А.В.</w:t>
            </w:r>
          </w:p>
        </w:tc>
        <w:tc>
          <w:tcPr>
            <w:tcW w:w="356" w:type="dxa"/>
          </w:tcPr>
          <w:p w:rsidR="00C241F8" w:rsidRDefault="00C241F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C241F8" w:rsidRDefault="00C241F8" w:rsidP="00C241F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C241F8" w:rsidTr="00EB6C31">
        <w:tc>
          <w:tcPr>
            <w:tcW w:w="2775" w:type="dxa"/>
            <w:hideMark/>
          </w:tcPr>
          <w:p w:rsidR="00C241F8" w:rsidRDefault="00C241F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Ишукова Е.В.</w:t>
            </w:r>
          </w:p>
        </w:tc>
        <w:tc>
          <w:tcPr>
            <w:tcW w:w="356" w:type="dxa"/>
            <w:hideMark/>
          </w:tcPr>
          <w:p w:rsidR="00C241F8" w:rsidRDefault="00C241F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C241F8" w:rsidRDefault="00C241F8" w:rsidP="00C241F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Руководителя Государст</w:t>
            </w:r>
            <w:r w:rsidR="00DF0A38">
              <w:rPr>
                <w:szCs w:val="28"/>
              </w:rPr>
              <w:t>-</w:t>
            </w:r>
            <w:r>
              <w:rPr>
                <w:szCs w:val="28"/>
              </w:rPr>
              <w:t xml:space="preserve">венной жилищной инспекции Республики Карелия </w:t>
            </w:r>
          </w:p>
        </w:tc>
      </w:tr>
      <w:tr w:rsidR="00C241F8" w:rsidTr="00EB6C31">
        <w:tc>
          <w:tcPr>
            <w:tcW w:w="2775" w:type="dxa"/>
            <w:hideMark/>
          </w:tcPr>
          <w:p w:rsidR="00C241F8" w:rsidRDefault="00EB6C3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Томилова О.В.</w:t>
            </w:r>
          </w:p>
        </w:tc>
        <w:tc>
          <w:tcPr>
            <w:tcW w:w="356" w:type="dxa"/>
            <w:hideMark/>
          </w:tcPr>
          <w:p w:rsidR="00C241F8" w:rsidRDefault="00EB6C3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C241F8" w:rsidRDefault="00EB6C31" w:rsidP="00EB6C3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Управления Федеральной службы судебных приставов по Республике Карелия (по согласованию)</w:t>
            </w:r>
          </w:p>
        </w:tc>
      </w:tr>
      <w:tr w:rsidR="00C241F8" w:rsidTr="00EB6C31">
        <w:tc>
          <w:tcPr>
            <w:tcW w:w="2775" w:type="dxa"/>
            <w:hideMark/>
          </w:tcPr>
          <w:p w:rsidR="00C241F8" w:rsidRDefault="00EB6C3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Кравчук Э.Л.</w:t>
            </w:r>
          </w:p>
        </w:tc>
        <w:tc>
          <w:tcPr>
            <w:tcW w:w="356" w:type="dxa"/>
            <w:hideMark/>
          </w:tcPr>
          <w:p w:rsidR="00C241F8" w:rsidRDefault="00EB6C3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C241F8" w:rsidRDefault="00EB6C31" w:rsidP="00EB6C3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 Администрации Главы Республики Карелия</w:t>
            </w:r>
          </w:p>
        </w:tc>
      </w:tr>
      <w:tr w:rsidR="00EB6C31" w:rsidTr="00EB6C31">
        <w:tc>
          <w:tcPr>
            <w:tcW w:w="2775" w:type="dxa"/>
          </w:tcPr>
          <w:p w:rsidR="00EB6C31" w:rsidRDefault="00EB6C3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Кузьмин Ю.И.</w:t>
            </w:r>
          </w:p>
        </w:tc>
        <w:tc>
          <w:tcPr>
            <w:tcW w:w="356" w:type="dxa"/>
          </w:tcPr>
          <w:p w:rsidR="00EB6C31" w:rsidRDefault="00EB6C3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EB6C31" w:rsidRDefault="00EB6C31" w:rsidP="00EB6C3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администрации Прионежского муниципального района </w:t>
            </w:r>
            <w:r>
              <w:rPr>
                <w:szCs w:val="28"/>
              </w:rPr>
              <w:br/>
              <w:t>(по согласованию)</w:t>
            </w:r>
          </w:p>
        </w:tc>
      </w:tr>
      <w:tr w:rsidR="00EB6C31" w:rsidTr="00EB6C31">
        <w:tc>
          <w:tcPr>
            <w:tcW w:w="2775" w:type="dxa"/>
          </w:tcPr>
          <w:p w:rsidR="00EB6C31" w:rsidRDefault="00EB6C3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Никонов С.Н.</w:t>
            </w:r>
          </w:p>
        </w:tc>
        <w:tc>
          <w:tcPr>
            <w:tcW w:w="356" w:type="dxa"/>
          </w:tcPr>
          <w:p w:rsidR="00EB6C31" w:rsidRDefault="00EB6C3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EB6C31" w:rsidRDefault="00EB6C31" w:rsidP="00EB6C3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Управления экономической безопасности и противодействия коррупции Министерства внутренних дел по Республике Карелия (по согласованию)</w:t>
            </w:r>
          </w:p>
        </w:tc>
      </w:tr>
      <w:tr w:rsidR="00EB6C31" w:rsidTr="00EB6C31">
        <w:tc>
          <w:tcPr>
            <w:tcW w:w="2775" w:type="dxa"/>
          </w:tcPr>
          <w:p w:rsidR="00EB6C31" w:rsidRDefault="00EB6C3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Нюппиев Г.С.</w:t>
            </w:r>
          </w:p>
        </w:tc>
        <w:tc>
          <w:tcPr>
            <w:tcW w:w="356" w:type="dxa"/>
          </w:tcPr>
          <w:p w:rsidR="00EB6C31" w:rsidRDefault="00EB6C3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EB6C31" w:rsidRDefault="00EB6C31" w:rsidP="00EB6C3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Государственного комитета Республики Карелия по взаимодей</w:t>
            </w:r>
            <w:r w:rsidR="00DF0A38">
              <w:rPr>
                <w:szCs w:val="28"/>
              </w:rPr>
              <w:t>-</w:t>
            </w:r>
            <w:r>
              <w:rPr>
                <w:szCs w:val="28"/>
              </w:rPr>
              <w:t>ствию с органами местного самоуправления</w:t>
            </w:r>
          </w:p>
        </w:tc>
      </w:tr>
      <w:tr w:rsidR="00EB6C31" w:rsidTr="00EB6C31">
        <w:tc>
          <w:tcPr>
            <w:tcW w:w="2775" w:type="dxa"/>
          </w:tcPr>
          <w:p w:rsidR="00EB6C31" w:rsidRDefault="00EB6C3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Романова В.В.</w:t>
            </w:r>
          </w:p>
        </w:tc>
        <w:tc>
          <w:tcPr>
            <w:tcW w:w="356" w:type="dxa"/>
          </w:tcPr>
          <w:p w:rsidR="00EB6C31" w:rsidRDefault="00EB6C3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EB6C31" w:rsidRDefault="00EB6C31" w:rsidP="00EB6C3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финансов Республики Карелия</w:t>
            </w:r>
          </w:p>
        </w:tc>
      </w:tr>
      <w:tr w:rsidR="00C241F8" w:rsidTr="00EB6C31">
        <w:tc>
          <w:tcPr>
            <w:tcW w:w="2775" w:type="dxa"/>
            <w:hideMark/>
          </w:tcPr>
          <w:p w:rsidR="00C241F8" w:rsidRDefault="00EB6C3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Сеппянен Т.П.</w:t>
            </w:r>
          </w:p>
        </w:tc>
        <w:tc>
          <w:tcPr>
            <w:tcW w:w="356" w:type="dxa"/>
            <w:hideMark/>
          </w:tcPr>
          <w:p w:rsidR="00C241F8" w:rsidRDefault="00C241F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C241F8" w:rsidRDefault="00C241F8" w:rsidP="00EB6C3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Пряжинского национального муниципального района</w:t>
            </w:r>
            <w:r w:rsidR="00EB6C31">
              <w:rPr>
                <w:szCs w:val="28"/>
              </w:rPr>
              <w:t xml:space="preserve"> </w:t>
            </w:r>
            <w:r w:rsidR="00EB6C31">
              <w:rPr>
                <w:szCs w:val="28"/>
              </w:rPr>
              <w:br/>
              <w:t>(по согласованию)</w:t>
            </w:r>
            <w:r w:rsidR="00DF0A38">
              <w:rPr>
                <w:szCs w:val="28"/>
              </w:rPr>
              <w:t>.</w:t>
            </w:r>
            <w:r w:rsidR="00EB6C31">
              <w:rPr>
                <w:szCs w:val="28"/>
              </w:rPr>
              <w:t>».</w:t>
            </w:r>
          </w:p>
        </w:tc>
      </w:tr>
    </w:tbl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F0A38" w:rsidRDefault="00DF0A3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F0A38" w:rsidRDefault="00DF0A3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D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2686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241F8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27DBC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F0A38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C31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90D4-B5DE-4EB1-BEF6-A1790D23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2014-08-20T12:30:00Z</cp:lastPrinted>
  <dcterms:created xsi:type="dcterms:W3CDTF">2014-08-20T12:31:00Z</dcterms:created>
  <dcterms:modified xsi:type="dcterms:W3CDTF">2014-08-29T10:51:00Z</dcterms:modified>
</cp:coreProperties>
</file>