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39C8CAEA" wp14:editId="671D3458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8A1AF8" w:rsidRDefault="008A1A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ED6C2A">
        <w:t xml:space="preserve"> </w:t>
      </w:r>
      <w:r w:rsidR="00EF433C">
        <w:t>30 сентября 2014 года № 309-П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7705AD" w:rsidRPr="00186E4E" w:rsidRDefault="007705AD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86E4E" w:rsidRDefault="00186E4E" w:rsidP="00186E4E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внесении изменений в Положение о Министерстве </w:t>
      </w:r>
    </w:p>
    <w:p w:rsidR="00186E4E" w:rsidRDefault="00186E4E" w:rsidP="00186E4E">
      <w:pPr>
        <w:jc w:val="center"/>
        <w:rPr>
          <w:b/>
          <w:szCs w:val="28"/>
        </w:rPr>
      </w:pPr>
      <w:r>
        <w:rPr>
          <w:b/>
          <w:szCs w:val="28"/>
        </w:rPr>
        <w:t>здравоохранения и социального развития Республики Карелия</w:t>
      </w:r>
      <w:bookmarkEnd w:id="0"/>
    </w:p>
    <w:p w:rsidR="00186E4E" w:rsidRDefault="00186E4E" w:rsidP="00186E4E">
      <w:pPr>
        <w:ind w:firstLine="567"/>
        <w:jc w:val="center"/>
        <w:rPr>
          <w:b/>
          <w:szCs w:val="28"/>
        </w:rPr>
      </w:pPr>
    </w:p>
    <w:p w:rsidR="00186E4E" w:rsidRPr="003035C8" w:rsidRDefault="00186E4E" w:rsidP="00186E4E">
      <w:pPr>
        <w:ind w:firstLine="567"/>
        <w:jc w:val="both"/>
        <w:rPr>
          <w:szCs w:val="28"/>
        </w:rPr>
      </w:pPr>
      <w:r w:rsidRPr="003035C8">
        <w:rPr>
          <w:szCs w:val="28"/>
        </w:rPr>
        <w:t xml:space="preserve">Правительство Республики Карелия </w:t>
      </w:r>
      <w:proofErr w:type="gramStart"/>
      <w:r w:rsidRPr="003035C8">
        <w:rPr>
          <w:b/>
          <w:szCs w:val="28"/>
        </w:rPr>
        <w:t>п</w:t>
      </w:r>
      <w:proofErr w:type="gramEnd"/>
      <w:r w:rsidRPr="003035C8">
        <w:rPr>
          <w:b/>
          <w:szCs w:val="28"/>
        </w:rPr>
        <w:t xml:space="preserve"> о с т а н о в л я е т:</w:t>
      </w:r>
    </w:p>
    <w:p w:rsidR="00186E4E" w:rsidRPr="003035C8" w:rsidRDefault="00186E4E" w:rsidP="00186E4E">
      <w:pPr>
        <w:ind w:firstLine="567"/>
        <w:jc w:val="both"/>
        <w:rPr>
          <w:szCs w:val="28"/>
        </w:rPr>
      </w:pPr>
      <w:r w:rsidRPr="003035C8">
        <w:rPr>
          <w:szCs w:val="28"/>
        </w:rPr>
        <w:t xml:space="preserve">Внести в </w:t>
      </w:r>
      <w:r w:rsidR="003035C8">
        <w:rPr>
          <w:szCs w:val="28"/>
        </w:rPr>
        <w:t xml:space="preserve">пункт 9 </w:t>
      </w:r>
      <w:r w:rsidRPr="003035C8">
        <w:rPr>
          <w:szCs w:val="28"/>
        </w:rPr>
        <w:t>Положени</w:t>
      </w:r>
      <w:r w:rsidR="003035C8">
        <w:rPr>
          <w:szCs w:val="28"/>
        </w:rPr>
        <w:t>я</w:t>
      </w:r>
      <w:r w:rsidRPr="003035C8">
        <w:rPr>
          <w:szCs w:val="28"/>
        </w:rPr>
        <w:t xml:space="preserve"> о Министерстве </w:t>
      </w:r>
      <w:r w:rsidR="003035C8">
        <w:rPr>
          <w:szCs w:val="28"/>
        </w:rPr>
        <w:t xml:space="preserve">здравоохранения и социального </w:t>
      </w:r>
      <w:r w:rsidRPr="003035C8">
        <w:rPr>
          <w:szCs w:val="28"/>
        </w:rPr>
        <w:t>развития Республики Карелия, утвержденно</w:t>
      </w:r>
      <w:r w:rsidR="003035C8">
        <w:rPr>
          <w:szCs w:val="28"/>
        </w:rPr>
        <w:t xml:space="preserve">го </w:t>
      </w:r>
      <w:r w:rsidRPr="003035C8">
        <w:rPr>
          <w:szCs w:val="28"/>
        </w:rPr>
        <w:t xml:space="preserve">постановлением Правительства Республики Карелия от </w:t>
      </w:r>
      <w:r w:rsidR="003035C8">
        <w:rPr>
          <w:szCs w:val="28"/>
        </w:rPr>
        <w:t>11</w:t>
      </w:r>
      <w:r w:rsidRPr="003035C8">
        <w:rPr>
          <w:szCs w:val="28"/>
        </w:rPr>
        <w:t xml:space="preserve"> октября </w:t>
      </w:r>
      <w:r w:rsidR="00E11559">
        <w:rPr>
          <w:szCs w:val="28"/>
        </w:rPr>
        <w:br/>
      </w:r>
      <w:r w:rsidRPr="003035C8">
        <w:rPr>
          <w:szCs w:val="28"/>
        </w:rPr>
        <w:t>2010 года</w:t>
      </w:r>
      <w:r w:rsidR="00E11559">
        <w:rPr>
          <w:szCs w:val="28"/>
        </w:rPr>
        <w:t xml:space="preserve"> </w:t>
      </w:r>
      <w:r w:rsidRPr="003035C8">
        <w:rPr>
          <w:szCs w:val="28"/>
        </w:rPr>
        <w:t>№ 21</w:t>
      </w:r>
      <w:r w:rsidR="003035C8">
        <w:rPr>
          <w:szCs w:val="28"/>
        </w:rPr>
        <w:t>6</w:t>
      </w:r>
      <w:r w:rsidR="00E11559">
        <w:rPr>
          <w:szCs w:val="28"/>
        </w:rPr>
        <w:t xml:space="preserve">-П «Об утверждении Положения о Министерстве здравоохранения и социального развития Республики Карелия» </w:t>
      </w:r>
      <w:r w:rsidRPr="003035C8">
        <w:rPr>
          <w:szCs w:val="28"/>
        </w:rPr>
        <w:t>(Собрание законодательства Республики Карелия, 2010, № 10, ст. 130</w:t>
      </w:r>
      <w:r w:rsidR="003035C8">
        <w:rPr>
          <w:szCs w:val="28"/>
        </w:rPr>
        <w:t>7</w:t>
      </w:r>
      <w:r w:rsidRPr="003035C8">
        <w:rPr>
          <w:szCs w:val="28"/>
        </w:rPr>
        <w:t xml:space="preserve">; 2011, № </w:t>
      </w:r>
      <w:r w:rsidR="003035C8">
        <w:rPr>
          <w:szCs w:val="28"/>
        </w:rPr>
        <w:t>6</w:t>
      </w:r>
      <w:r w:rsidRPr="003035C8">
        <w:rPr>
          <w:szCs w:val="28"/>
        </w:rPr>
        <w:t xml:space="preserve">, ст. </w:t>
      </w:r>
      <w:r w:rsidR="003035C8">
        <w:rPr>
          <w:szCs w:val="28"/>
        </w:rPr>
        <w:t>891</w:t>
      </w:r>
      <w:r w:rsidRPr="003035C8">
        <w:rPr>
          <w:szCs w:val="28"/>
        </w:rPr>
        <w:t>; № 7, ст. 107</w:t>
      </w:r>
      <w:r w:rsidR="003035C8">
        <w:rPr>
          <w:szCs w:val="28"/>
        </w:rPr>
        <w:t>7</w:t>
      </w:r>
      <w:r w:rsidRPr="003035C8">
        <w:rPr>
          <w:szCs w:val="28"/>
        </w:rPr>
        <w:t xml:space="preserve">; </w:t>
      </w:r>
      <w:proofErr w:type="gramStart"/>
      <w:r w:rsidRPr="003035C8">
        <w:rPr>
          <w:szCs w:val="28"/>
        </w:rPr>
        <w:t>2012, № 1,</w:t>
      </w:r>
      <w:r w:rsidR="00E350F9">
        <w:rPr>
          <w:szCs w:val="28"/>
        </w:rPr>
        <w:t xml:space="preserve"> </w:t>
      </w:r>
      <w:r w:rsidRPr="003035C8">
        <w:rPr>
          <w:szCs w:val="28"/>
        </w:rPr>
        <w:t>ст. 6</w:t>
      </w:r>
      <w:r w:rsidR="003035C8">
        <w:rPr>
          <w:szCs w:val="28"/>
        </w:rPr>
        <w:t>0</w:t>
      </w:r>
      <w:r w:rsidRPr="003035C8">
        <w:rPr>
          <w:szCs w:val="28"/>
        </w:rPr>
        <w:t xml:space="preserve">; № </w:t>
      </w:r>
      <w:r w:rsidR="003035C8">
        <w:rPr>
          <w:szCs w:val="28"/>
        </w:rPr>
        <w:t>6</w:t>
      </w:r>
      <w:r w:rsidRPr="003035C8">
        <w:rPr>
          <w:szCs w:val="28"/>
        </w:rPr>
        <w:t xml:space="preserve">, ст. </w:t>
      </w:r>
      <w:r w:rsidR="003035C8">
        <w:rPr>
          <w:szCs w:val="28"/>
        </w:rPr>
        <w:t>1142</w:t>
      </w:r>
      <w:r w:rsidRPr="003035C8">
        <w:rPr>
          <w:szCs w:val="28"/>
        </w:rPr>
        <w:t xml:space="preserve">; </w:t>
      </w:r>
      <w:r w:rsidR="006C210C">
        <w:rPr>
          <w:szCs w:val="28"/>
        </w:rPr>
        <w:t xml:space="preserve">№ 11, </w:t>
      </w:r>
      <w:r w:rsidR="00E11559">
        <w:rPr>
          <w:szCs w:val="28"/>
        </w:rPr>
        <w:br/>
      </w:r>
      <w:r w:rsidR="006C210C">
        <w:rPr>
          <w:szCs w:val="28"/>
        </w:rPr>
        <w:t xml:space="preserve">ст. 2027; </w:t>
      </w:r>
      <w:r w:rsidRPr="003035C8">
        <w:rPr>
          <w:szCs w:val="28"/>
        </w:rPr>
        <w:t xml:space="preserve">2013, </w:t>
      </w:r>
      <w:r w:rsidR="006C210C">
        <w:rPr>
          <w:szCs w:val="28"/>
        </w:rPr>
        <w:t xml:space="preserve"> № 2, ст. 250; </w:t>
      </w:r>
      <w:r w:rsidRPr="003035C8">
        <w:rPr>
          <w:szCs w:val="28"/>
        </w:rPr>
        <w:t xml:space="preserve">№ </w:t>
      </w:r>
      <w:r w:rsidR="003035C8">
        <w:rPr>
          <w:szCs w:val="28"/>
        </w:rPr>
        <w:t>4</w:t>
      </w:r>
      <w:r w:rsidRPr="003035C8">
        <w:rPr>
          <w:szCs w:val="28"/>
        </w:rPr>
        <w:t xml:space="preserve">, ст. </w:t>
      </w:r>
      <w:r w:rsidR="003035C8">
        <w:rPr>
          <w:szCs w:val="28"/>
        </w:rPr>
        <w:t>613</w:t>
      </w:r>
      <w:r w:rsidR="006C210C">
        <w:rPr>
          <w:szCs w:val="28"/>
        </w:rPr>
        <w:t>; № 12, ст. 2282</w:t>
      </w:r>
      <w:r w:rsidRPr="003035C8">
        <w:rPr>
          <w:szCs w:val="28"/>
        </w:rPr>
        <w:t>), следующие изменения:</w:t>
      </w:r>
      <w:proofErr w:type="gramEnd"/>
    </w:p>
    <w:p w:rsidR="003035C8" w:rsidRDefault="00186E4E" w:rsidP="00186E4E">
      <w:pPr>
        <w:ind w:firstLine="567"/>
        <w:jc w:val="both"/>
        <w:rPr>
          <w:szCs w:val="28"/>
        </w:rPr>
      </w:pPr>
      <w:r w:rsidRPr="003035C8">
        <w:rPr>
          <w:szCs w:val="28"/>
        </w:rPr>
        <w:t xml:space="preserve">1) </w:t>
      </w:r>
      <w:r w:rsidR="003035C8">
        <w:rPr>
          <w:szCs w:val="28"/>
        </w:rPr>
        <w:t xml:space="preserve">в </w:t>
      </w:r>
      <w:r w:rsidRPr="003035C8">
        <w:rPr>
          <w:szCs w:val="28"/>
        </w:rPr>
        <w:t>подпункт</w:t>
      </w:r>
      <w:r w:rsidR="003035C8">
        <w:rPr>
          <w:szCs w:val="28"/>
        </w:rPr>
        <w:t>е 7 слова «подпунктами 14 и 29» заменить словами «подпунктами 14, 29, 29.2»;</w:t>
      </w:r>
    </w:p>
    <w:p w:rsidR="003035C8" w:rsidRDefault="003035C8" w:rsidP="00186E4E">
      <w:pPr>
        <w:ind w:firstLine="567"/>
        <w:jc w:val="both"/>
        <w:rPr>
          <w:szCs w:val="28"/>
        </w:rPr>
      </w:pPr>
      <w:r>
        <w:rPr>
          <w:szCs w:val="28"/>
        </w:rPr>
        <w:t>2) подпункт 24 изложить в следующей редакции: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«24) осуществляет следующие полномочия Российской Федерации, переданные для осуществления органам государственной власти </w:t>
      </w:r>
      <w:r w:rsidR="00370BB6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лицензирует следующие виды деятельности: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деятельность меди</w:t>
      </w:r>
      <w:r w:rsidR="00617AD3">
        <w:rPr>
          <w:rFonts w:ascii="Times New Roman" w:hAnsi="Times New Roman" w:cs="Times New Roman"/>
          <w:sz w:val="28"/>
          <w:szCs w:val="28"/>
        </w:rPr>
        <w:t>цинских организаций (за исключе</w:t>
      </w:r>
      <w:r>
        <w:rPr>
          <w:rFonts w:ascii="Times New Roman" w:hAnsi="Times New Roman" w:cs="Times New Roman"/>
          <w:sz w:val="28"/>
          <w:szCs w:val="28"/>
        </w:rPr>
        <w:t>нием медицинских организаций, подведомственных федеральным органам исполнительной власти, государственным академиям наук);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фармацевтическую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органам исполнительной власти, государственным академиям наук);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по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 (в части деятельности по обороту наркотических средств и психотропных веществ, внесенных в списки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перечня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государственным академиям наук);</w:t>
      </w:r>
    </w:p>
    <w:p w:rsidR="0003506D" w:rsidRDefault="0003506D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организует предоставление мер социальной поддержки</w:t>
      </w:r>
      <w:r w:rsidR="00370BB6">
        <w:rPr>
          <w:rFonts w:ascii="Times New Roman" w:hAnsi="Times New Roman" w:cs="Times New Roman"/>
          <w:sz w:val="28"/>
          <w:szCs w:val="28"/>
        </w:rPr>
        <w:t xml:space="preserve"> по оплате жилого помещения и коммунальных услуг, а также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жильем граждан, нуждающихся в улучшении жилищных условий, в соот</w:t>
      </w:r>
      <w:r w:rsidR="00061288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="00370BB6">
        <w:rPr>
          <w:rFonts w:ascii="Times New Roman" w:hAnsi="Times New Roman" w:cs="Times New Roman"/>
          <w:sz w:val="28"/>
          <w:szCs w:val="28"/>
        </w:rPr>
        <w:t xml:space="preserve"> от 12 января 1995 года № 5-ФЗ </w:t>
      </w:r>
      <w:r w:rsidR="00370BB6">
        <w:rPr>
          <w:rFonts w:ascii="Times New Roman" w:hAnsi="Times New Roman" w:cs="Times New Roman"/>
          <w:sz w:val="28"/>
          <w:szCs w:val="28"/>
        </w:rPr>
        <w:br/>
      </w:r>
      <w:r w:rsidR="00061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ветеранах</w:t>
      </w:r>
      <w:r w:rsidR="000612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 w:rsidR="00370BB6">
        <w:rPr>
          <w:rFonts w:ascii="Times New Roman" w:hAnsi="Times New Roman" w:cs="Times New Roman"/>
          <w:sz w:val="28"/>
          <w:szCs w:val="28"/>
        </w:rPr>
        <w:t xml:space="preserve"> от 21 ноября 1995 года № 181-ФЗ </w:t>
      </w:r>
      <w:r w:rsidR="00061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061288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1288" w:rsidRDefault="00061288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выплату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</w:t>
      </w:r>
      <w:r w:rsidR="00C316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061288" w:rsidRDefault="00061288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обеспечение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пунктом 1 части 1 статьи 6.2 Федерального закона </w:t>
      </w:r>
      <w:r w:rsidR="00617A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государственной социальной помощи», лекарственными препаратами для медицинского применения, </w:t>
      </w:r>
      <w:r w:rsidR="006420A1">
        <w:rPr>
          <w:rFonts w:ascii="Times New Roman" w:hAnsi="Times New Roman" w:cs="Times New Roman"/>
          <w:sz w:val="28"/>
          <w:szCs w:val="28"/>
        </w:rPr>
        <w:t>медицинскими изделиями, а также специализированными продуктами лечебного питания для детей-инвалидов:</w:t>
      </w:r>
    </w:p>
    <w:p w:rsidR="006420A1" w:rsidRDefault="006420A1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закупки (в том числе организует определение поставщиков)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детей-инвалидов;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обеспечение населения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закупленными по государственным контрактам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28 признать утратившим силу;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29 слова «в медицинских организациях Республики Карелия» заменить словами «в подведомственных медицинских организациях»;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подпунктом 29.2 следующего содержания: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«29.2) организует проведение медицинских экспертиз, медицинских осмотров и медицинских освидетельствований в подведомственных медицинских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7EAC" w:rsidRDefault="00017EAC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подпункт 31 после слов «лекарственными препаратами» дополнить словами «и специализированными продуктами лечебного питания»;</w:t>
      </w:r>
    </w:p>
    <w:p w:rsidR="00BE3ED3" w:rsidRDefault="00BE3ED3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подпункт 38 признать утратившим силу;</w:t>
      </w:r>
    </w:p>
    <w:p w:rsidR="00BE3ED3" w:rsidRDefault="00BE3ED3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подпункте 42 слово «действующим» исключить;</w:t>
      </w:r>
    </w:p>
    <w:p w:rsidR="00BE3ED3" w:rsidRDefault="00BE3ED3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подпункт 50 изложить в следующей редакции:</w:t>
      </w:r>
    </w:p>
    <w:p w:rsidR="00BE3ED3" w:rsidRDefault="00BE3ED3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«50) проводит антикоррупционную экспертизу нормативных правовых актов, проектов нормативных правовых актов Министерства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3ED3" w:rsidRDefault="00BE3ED3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подпункт 57 изложить в следующей редакции:</w:t>
      </w:r>
    </w:p>
    <w:p w:rsidR="00D94F75" w:rsidRDefault="00D94F75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«57) осуществляет закупки товаров, работ, услуг  в порядке, предусмотренном 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</w:t>
      </w:r>
      <w:r w:rsidR="00370BB6" w:rsidRPr="00370BB6">
        <w:rPr>
          <w:szCs w:val="28"/>
        </w:rPr>
        <w:t xml:space="preserve"> </w:t>
      </w:r>
      <w:r w:rsidR="00370BB6">
        <w:rPr>
          <w:szCs w:val="28"/>
        </w:rPr>
        <w:t>нужд Республики Карелия</w:t>
      </w:r>
      <w:proofErr w:type="gramStart"/>
      <w:r>
        <w:rPr>
          <w:szCs w:val="28"/>
        </w:rPr>
        <w:t>;</w:t>
      </w:r>
      <w:r w:rsidR="00370BB6">
        <w:rPr>
          <w:szCs w:val="28"/>
        </w:rPr>
        <w:t>»</w:t>
      </w:r>
      <w:proofErr w:type="gramEnd"/>
      <w:r w:rsidR="00370BB6">
        <w:rPr>
          <w:szCs w:val="28"/>
        </w:rPr>
        <w:t>;</w:t>
      </w:r>
    </w:p>
    <w:p w:rsidR="00370BB6" w:rsidRDefault="00370BB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11) дополнить подпунктом 57.1 следующего содержания:</w:t>
      </w:r>
    </w:p>
    <w:p w:rsidR="00370BB6" w:rsidRDefault="00370BB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«57.1) осуществляет в установленном порядке взаимодействие с органом исполнительной власти Республики Карелия, уполномоченным на определение поставщиков (подрядчиков, исполнителей) для заказчиков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370BB6" w:rsidRDefault="00370BB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12) подпункты 58-59 изложить в следующей редакции:</w:t>
      </w:r>
    </w:p>
    <w:p w:rsidR="00B75646" w:rsidRDefault="00370BB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="00B75646">
        <w:rPr>
          <w:szCs w:val="28"/>
        </w:rPr>
        <w:t xml:space="preserve">58) осуществляет ведомственный </w:t>
      </w:r>
      <w:proofErr w:type="gramStart"/>
      <w:r w:rsidR="00B75646">
        <w:rPr>
          <w:szCs w:val="28"/>
        </w:rPr>
        <w:t>контроль за</w:t>
      </w:r>
      <w:proofErr w:type="gramEnd"/>
      <w:r w:rsidR="00B75646">
        <w:rPr>
          <w:szCs w:val="28"/>
        </w:rPr>
        <w:t xml:space="preserve"> соблюдением законодательства</w:t>
      </w:r>
      <w:r>
        <w:rPr>
          <w:szCs w:val="28"/>
        </w:rPr>
        <w:t xml:space="preserve"> Российской Федерации </w:t>
      </w:r>
      <w:r w:rsidR="00B75646">
        <w:rPr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</w:t>
      </w:r>
      <w:r>
        <w:rPr>
          <w:szCs w:val="28"/>
        </w:rPr>
        <w:t xml:space="preserve">нужд Республики Карелия </w:t>
      </w:r>
      <w:r w:rsidR="00B75646">
        <w:rPr>
          <w:szCs w:val="28"/>
        </w:rPr>
        <w:t>в отношении подведомственных ему заказчиков в порядке, установленном Правительством Республики Карелия;</w:t>
      </w:r>
    </w:p>
    <w:p w:rsidR="00B75646" w:rsidRDefault="00B7564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59) осуществляет в пределах своей </w:t>
      </w:r>
      <w:proofErr w:type="gramStart"/>
      <w:r>
        <w:rPr>
          <w:szCs w:val="28"/>
        </w:rPr>
        <w:t>компетенции</w:t>
      </w:r>
      <w:proofErr w:type="gramEnd"/>
      <w:r w:rsidR="00370BB6">
        <w:rPr>
          <w:szCs w:val="28"/>
        </w:rPr>
        <w:t xml:space="preserve"> в сфере переданных органам местного самоуправления государственных полномочий</w:t>
      </w:r>
      <w:r>
        <w:rPr>
          <w:szCs w:val="28"/>
        </w:rPr>
        <w:t xml:space="preserve"> функции уполномоченного органа исполнительной власти Республики Карелия:</w:t>
      </w:r>
    </w:p>
    <w:p w:rsidR="00E11559" w:rsidRDefault="00E11559" w:rsidP="00E1155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 реализации статьи 5 Закона Республики Карелия  от 17 декабря 2004 года № 827-ЗРК «О социальной поддержке отдельных категорий граждан и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законодательных актов Республики Карелия»;</w:t>
      </w:r>
    </w:p>
    <w:p w:rsidR="00C316CE" w:rsidRDefault="00C316CE" w:rsidP="00C316C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 реализации статьи 4 Закона Республики Карелия от 26 июля </w:t>
      </w:r>
      <w:r>
        <w:rPr>
          <w:szCs w:val="28"/>
        </w:rPr>
        <w:br/>
        <w:t>2005 года № 899-ЗРК «О некоторых вопросах организации социального обслуживания в Республике Карелия»;</w:t>
      </w:r>
    </w:p>
    <w:p w:rsidR="00B75646" w:rsidRDefault="00E11559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 осуществлению</w:t>
      </w:r>
      <w:r w:rsidR="00B75646">
        <w:rPr>
          <w:szCs w:val="28"/>
        </w:rPr>
        <w:t xml:space="preserve"> деятельности органов опеки и попечительства в отношении граждан, указанных в пункте 2 части 1 статьи 2 Закона Республики Карелия </w:t>
      </w:r>
      <w:r>
        <w:rPr>
          <w:szCs w:val="28"/>
        </w:rPr>
        <w:t xml:space="preserve">от 21 октября 2011 года № 1537-ЗРК </w:t>
      </w:r>
      <w:r w:rsidR="00B75646">
        <w:rPr>
          <w:szCs w:val="28"/>
        </w:rPr>
        <w:t>«О некоторых вопросах деятельности органов опеки и попечительства в Республике Карелия»</w:t>
      </w:r>
      <w:proofErr w:type="gramStart"/>
      <w:r w:rsidR="00C316CE">
        <w:rPr>
          <w:szCs w:val="28"/>
        </w:rPr>
        <w:t>;»</w:t>
      </w:r>
      <w:proofErr w:type="gramEnd"/>
      <w:r w:rsidR="00B75646">
        <w:rPr>
          <w:szCs w:val="28"/>
        </w:rPr>
        <w:t>;</w:t>
      </w:r>
      <w:r w:rsidRPr="00E11559">
        <w:rPr>
          <w:szCs w:val="28"/>
        </w:rPr>
        <w:t xml:space="preserve"> 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</w:t>
      </w:r>
      <w:r w:rsidR="00E11559">
        <w:rPr>
          <w:szCs w:val="28"/>
        </w:rPr>
        <w:t>3</w:t>
      </w:r>
      <w:r>
        <w:rPr>
          <w:szCs w:val="28"/>
        </w:rPr>
        <w:t>) подпункты 60-65 признать утратившими силу;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E11559">
        <w:rPr>
          <w:szCs w:val="28"/>
        </w:rPr>
        <w:t>4</w:t>
      </w:r>
      <w:r>
        <w:rPr>
          <w:szCs w:val="28"/>
        </w:rPr>
        <w:t>) подпункт 68 изложить в следующей редакции: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«68) создает территориальную аттестационную комиссию для проведения аттестации специалистов с высшим и средним медицинским и фармацевтическим  обра</w:t>
      </w:r>
      <w:r w:rsidR="00C316CE">
        <w:rPr>
          <w:szCs w:val="28"/>
        </w:rPr>
        <w:t>зованием для получения квалификацио</w:t>
      </w:r>
      <w:r>
        <w:rPr>
          <w:szCs w:val="28"/>
        </w:rPr>
        <w:t>нной категории и организует ее работу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E11559">
        <w:rPr>
          <w:szCs w:val="28"/>
        </w:rPr>
        <w:t>5</w:t>
      </w:r>
      <w:r>
        <w:rPr>
          <w:szCs w:val="28"/>
        </w:rPr>
        <w:t>) подпункт 75 изложить в следующей редакции: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«75) участвует в организации и осуществлении мероприятий в установленных сферах деятельности по предупреждению терроризма и экстремизма, минимизации их последствий на территории Республики Карелия, в том числе: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осуществляет в установленных сферах деятельности реализацию мер, а также мероприятий государственных программ в области профилактики терроризма, минимизации и ликвидации последствий его проявлений;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участвует в социальной реабилитации лиц, пострадавших в результате террористического акта, совершенного на территории Республики Карелия, и лиц, участвующих в борьбе с терроризмом;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координирует выполнение в подведомственных организациях требований к антитеррористической защищенности;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организует поддержание в состоянии постоянной готовности к эффективному использованию имеющихся сил и средств, предназначенных для минимизации и (или) ликвидации последствий проявлений терроризма;</w:t>
      </w:r>
    </w:p>
    <w:p w:rsidR="00617AD3" w:rsidRDefault="00617AD3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организует работу по оказанию медицинской и иной помощи лицам, пострадавшим в результате террористического акт</w:t>
      </w:r>
      <w:r w:rsidR="00C316CE">
        <w:rPr>
          <w:szCs w:val="28"/>
        </w:rPr>
        <w:t>а</w:t>
      </w:r>
      <w:r>
        <w:rPr>
          <w:szCs w:val="28"/>
        </w:rPr>
        <w:t>, совершенного на территории Республики Карелия, и лицам, участвующи</w:t>
      </w:r>
      <w:r w:rsidR="00C316CE">
        <w:rPr>
          <w:szCs w:val="28"/>
        </w:rPr>
        <w:t>м</w:t>
      </w:r>
      <w:r>
        <w:rPr>
          <w:szCs w:val="28"/>
        </w:rPr>
        <w:t xml:space="preserve"> в его пресечении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B75646" w:rsidRDefault="00B75646" w:rsidP="00D94F7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94F75" w:rsidRDefault="00D94F75" w:rsidP="00035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B10" w:rsidRPr="000D32E1" w:rsidRDefault="00610B10" w:rsidP="000C42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979F6" w:rsidRDefault="007979F6" w:rsidP="007979F6">
      <w:pPr>
        <w:rPr>
          <w:szCs w:val="28"/>
        </w:rPr>
      </w:pPr>
      <w:r>
        <w:rPr>
          <w:szCs w:val="28"/>
        </w:rPr>
        <w:t xml:space="preserve">           Глава </w:t>
      </w:r>
    </w:p>
    <w:p w:rsidR="007979F6" w:rsidRDefault="007979F6" w:rsidP="007979F6">
      <w:pPr>
        <w:rPr>
          <w:szCs w:val="28"/>
        </w:rPr>
      </w:pPr>
      <w:r>
        <w:rPr>
          <w:szCs w:val="28"/>
        </w:rPr>
        <w:t xml:space="preserve">Республики  Карелия                                                            А.П. </w:t>
      </w:r>
      <w:proofErr w:type="spellStart"/>
      <w:r>
        <w:rPr>
          <w:szCs w:val="28"/>
        </w:rPr>
        <w:t>Худилайнен</w:t>
      </w:r>
      <w:proofErr w:type="spellEnd"/>
    </w:p>
    <w:p w:rsidR="007979F6" w:rsidRDefault="007979F6" w:rsidP="007979F6">
      <w:pPr>
        <w:ind w:left="-142"/>
        <w:rPr>
          <w:sz w:val="27"/>
          <w:szCs w:val="27"/>
        </w:rPr>
      </w:pPr>
    </w:p>
    <w:p w:rsidR="00610B10" w:rsidRPr="000D32E1" w:rsidRDefault="00610B10" w:rsidP="000F4138">
      <w:pPr>
        <w:ind w:left="-142" w:firstLine="567"/>
        <w:jc w:val="both"/>
        <w:rPr>
          <w:sz w:val="27"/>
          <w:szCs w:val="27"/>
        </w:rPr>
      </w:pPr>
    </w:p>
    <w:sectPr w:rsidR="00610B10" w:rsidRPr="000D32E1" w:rsidSect="00AC72DD">
      <w:headerReference w:type="default" r:id="rId9"/>
      <w:headerReference w:type="first" r:id="rId10"/>
      <w:pgSz w:w="11906" w:h="16838"/>
      <w:pgMar w:top="1134" w:right="1276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8" w:rsidRDefault="008A1AF8" w:rsidP="00CE0D98">
      <w:r>
        <w:separator/>
      </w:r>
    </w:p>
  </w:endnote>
  <w:endnote w:type="continuationSeparator" w:id="0">
    <w:p w:rsidR="008A1AF8" w:rsidRDefault="008A1A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8" w:rsidRDefault="008A1AF8" w:rsidP="00CE0D98">
      <w:r>
        <w:separator/>
      </w:r>
    </w:p>
  </w:footnote>
  <w:footnote w:type="continuationSeparator" w:id="0">
    <w:p w:rsidR="008A1AF8" w:rsidRDefault="008A1AF8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223603"/>
      <w:docPartObj>
        <w:docPartGallery w:val="Page Numbers (Top of Page)"/>
        <w:docPartUnique/>
      </w:docPartObj>
    </w:sdtPr>
    <w:sdtEndPr/>
    <w:sdtContent>
      <w:p w:rsidR="00B75646" w:rsidRDefault="00B75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3C">
          <w:rPr>
            <w:noProof/>
          </w:rPr>
          <w:t>2</w:t>
        </w:r>
        <w:r>
          <w:fldChar w:fldCharType="end"/>
        </w:r>
      </w:p>
    </w:sdtContent>
  </w:sdt>
  <w:p w:rsidR="00B75646" w:rsidRDefault="00B756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F8" w:rsidRDefault="008A1AF8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12E50"/>
    <w:rsid w:val="00017EAC"/>
    <w:rsid w:val="000306BC"/>
    <w:rsid w:val="0003506D"/>
    <w:rsid w:val="0003591E"/>
    <w:rsid w:val="00061288"/>
    <w:rsid w:val="00067D81"/>
    <w:rsid w:val="0007217A"/>
    <w:rsid w:val="000729CC"/>
    <w:rsid w:val="000C4274"/>
    <w:rsid w:val="000D32E1"/>
    <w:rsid w:val="000E0EA4"/>
    <w:rsid w:val="000F4138"/>
    <w:rsid w:val="00103C69"/>
    <w:rsid w:val="0013077C"/>
    <w:rsid w:val="001605B0"/>
    <w:rsid w:val="00186E4E"/>
    <w:rsid w:val="00195D34"/>
    <w:rsid w:val="001F4355"/>
    <w:rsid w:val="00265050"/>
    <w:rsid w:val="002A6B23"/>
    <w:rsid w:val="003035C8"/>
    <w:rsid w:val="00307849"/>
    <w:rsid w:val="00370BB6"/>
    <w:rsid w:val="0038487A"/>
    <w:rsid w:val="003970D7"/>
    <w:rsid w:val="003C4D42"/>
    <w:rsid w:val="003C6BBF"/>
    <w:rsid w:val="003E6EA6"/>
    <w:rsid w:val="004653C9"/>
    <w:rsid w:val="00465C76"/>
    <w:rsid w:val="004731EA"/>
    <w:rsid w:val="004A24AD"/>
    <w:rsid w:val="004C5199"/>
    <w:rsid w:val="004D445C"/>
    <w:rsid w:val="004E2056"/>
    <w:rsid w:val="00533557"/>
    <w:rsid w:val="00574808"/>
    <w:rsid w:val="005C332A"/>
    <w:rsid w:val="005C45D2"/>
    <w:rsid w:val="005C6C28"/>
    <w:rsid w:val="005F0A11"/>
    <w:rsid w:val="006055A2"/>
    <w:rsid w:val="00610B10"/>
    <w:rsid w:val="00617AD3"/>
    <w:rsid w:val="006420A1"/>
    <w:rsid w:val="006429B5"/>
    <w:rsid w:val="00653398"/>
    <w:rsid w:val="006C210C"/>
    <w:rsid w:val="006E64E6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333C2"/>
    <w:rsid w:val="008573B7"/>
    <w:rsid w:val="00860B53"/>
    <w:rsid w:val="00884F2A"/>
    <w:rsid w:val="008A1AF8"/>
    <w:rsid w:val="008A3180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168AD"/>
    <w:rsid w:val="00B378FE"/>
    <w:rsid w:val="00B62F7E"/>
    <w:rsid w:val="00B74F90"/>
    <w:rsid w:val="00B75646"/>
    <w:rsid w:val="00B86ED4"/>
    <w:rsid w:val="00B901D8"/>
    <w:rsid w:val="00BA1074"/>
    <w:rsid w:val="00BA52E2"/>
    <w:rsid w:val="00BB2941"/>
    <w:rsid w:val="00BD2EB2"/>
    <w:rsid w:val="00BE3ED3"/>
    <w:rsid w:val="00C0029F"/>
    <w:rsid w:val="00C24172"/>
    <w:rsid w:val="00C26937"/>
    <w:rsid w:val="00C311EB"/>
    <w:rsid w:val="00C316CE"/>
    <w:rsid w:val="00C92BA5"/>
    <w:rsid w:val="00C97F75"/>
    <w:rsid w:val="00CA3156"/>
    <w:rsid w:val="00CB3FDE"/>
    <w:rsid w:val="00CC1D45"/>
    <w:rsid w:val="00CE0D98"/>
    <w:rsid w:val="00CF001D"/>
    <w:rsid w:val="00CF5812"/>
    <w:rsid w:val="00D22F40"/>
    <w:rsid w:val="00D94F75"/>
    <w:rsid w:val="00DB34EF"/>
    <w:rsid w:val="00DC600E"/>
    <w:rsid w:val="00DF3DAD"/>
    <w:rsid w:val="00E11559"/>
    <w:rsid w:val="00E350F9"/>
    <w:rsid w:val="00E356BC"/>
    <w:rsid w:val="00E4256C"/>
    <w:rsid w:val="00E775CF"/>
    <w:rsid w:val="00EC4208"/>
    <w:rsid w:val="00ED69B7"/>
    <w:rsid w:val="00ED6C2A"/>
    <w:rsid w:val="00EF433C"/>
    <w:rsid w:val="00F15EC6"/>
    <w:rsid w:val="00F22809"/>
    <w:rsid w:val="00F258A0"/>
    <w:rsid w:val="00F27FDD"/>
    <w:rsid w:val="00F349EF"/>
    <w:rsid w:val="00F51E2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B756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756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937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14</cp:revision>
  <cp:lastPrinted>2014-09-25T10:15:00Z</cp:lastPrinted>
  <dcterms:created xsi:type="dcterms:W3CDTF">2014-09-16T11:49:00Z</dcterms:created>
  <dcterms:modified xsi:type="dcterms:W3CDTF">2014-10-01T06:07:00Z</dcterms:modified>
</cp:coreProperties>
</file>