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07" w:rsidRDefault="00137D95" w:rsidP="00D632F8">
      <w:pPr>
        <w:ind w:left="-142"/>
        <w:jc w:val="center"/>
        <w:rPr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.95pt;width:185.9pt;height:59.45pt;z-index:251658240" stroked="f">
            <v:textbox style="mso-next-textbox:#_x0000_s1026">
              <w:txbxContent>
                <w:p w:rsidR="008D0723" w:rsidRDefault="008D0723" w:rsidP="005B6246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B538F7">
        <w:rPr>
          <w:noProof/>
        </w:rPr>
        <w:drawing>
          <wp:inline distT="0" distB="0" distL="0" distR="0" wp14:anchorId="054AF1CD" wp14:editId="272AF19B">
            <wp:extent cx="859155" cy="111252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7" w:rsidRDefault="008A2B07" w:rsidP="00D632F8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8A2B07" w:rsidRDefault="008A2B07" w:rsidP="00D632F8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8A2B07" w:rsidRDefault="008A2B07" w:rsidP="00D632F8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8A2B07" w:rsidRDefault="008A2B07" w:rsidP="00D632F8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РАСПОРЯЖЕНИЕ</w:t>
      </w:r>
    </w:p>
    <w:p w:rsidR="008A2B07" w:rsidRDefault="008A2B07" w:rsidP="00137D95">
      <w:pPr>
        <w:spacing w:before="240"/>
        <w:ind w:left="-142"/>
        <w:jc w:val="center"/>
      </w:pPr>
      <w:r>
        <w:t xml:space="preserve">от </w:t>
      </w:r>
      <w:r w:rsidR="00137D95">
        <w:t>10 сентября 2014 года № 548р-П</w:t>
      </w:r>
    </w:p>
    <w:p w:rsidR="008A2B07" w:rsidRDefault="008A2B07" w:rsidP="00D632F8">
      <w:pPr>
        <w:spacing w:before="240"/>
        <w:ind w:left="-142"/>
        <w:jc w:val="center"/>
      </w:pPr>
      <w:r>
        <w:t xml:space="preserve">г. Петрозаводск </w:t>
      </w:r>
    </w:p>
    <w:p w:rsidR="009274E8" w:rsidRDefault="009274E8" w:rsidP="00D632F8">
      <w:pPr>
        <w:ind w:left="-142"/>
        <w:rPr>
          <w:szCs w:val="28"/>
        </w:rPr>
      </w:pPr>
    </w:p>
    <w:p w:rsidR="00D84757" w:rsidRDefault="00D84757" w:rsidP="00D84757">
      <w:pPr>
        <w:ind w:left="-142" w:firstLine="567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Российской Федерации</w:t>
      </w:r>
      <w:r w:rsidRPr="00D84757">
        <w:rPr>
          <w:szCs w:val="28"/>
        </w:rPr>
        <w:t xml:space="preserve"> </w:t>
      </w:r>
      <w:r>
        <w:rPr>
          <w:szCs w:val="28"/>
        </w:rPr>
        <w:t>от 30 декабря 2011 года № 1238 «Об утверждении Правил предоставления из  федерального бюджета бюджет</w:t>
      </w:r>
      <w:r w:rsidR="00DD6A5D">
        <w:rPr>
          <w:szCs w:val="28"/>
        </w:rPr>
        <w:t>ам</w:t>
      </w:r>
      <w:r>
        <w:rPr>
          <w:szCs w:val="28"/>
        </w:rPr>
        <w:t xml:space="preserve"> субъектов</w:t>
      </w:r>
      <w:r w:rsidRPr="008E7D2E">
        <w:rPr>
          <w:szCs w:val="28"/>
        </w:rPr>
        <w:t xml:space="preserve"> </w:t>
      </w:r>
      <w:r>
        <w:rPr>
          <w:szCs w:val="28"/>
        </w:rPr>
        <w:t>Российской Федерации</w:t>
      </w:r>
      <w:r w:rsidRPr="008E7D2E">
        <w:rPr>
          <w:szCs w:val="28"/>
        </w:rPr>
        <w:t xml:space="preserve"> </w:t>
      </w:r>
      <w:r>
        <w:rPr>
          <w:szCs w:val="28"/>
        </w:rPr>
        <w:t>иных межбюджетных трансфертов на проведение мероприятий по подключению общедоступных библиотек</w:t>
      </w:r>
      <w:r w:rsidRPr="008E7D2E">
        <w:rPr>
          <w:szCs w:val="28"/>
        </w:rPr>
        <w:t xml:space="preserve"> </w:t>
      </w:r>
      <w:r>
        <w:rPr>
          <w:szCs w:val="28"/>
        </w:rPr>
        <w:t>Российской Федерации к сети Интернет и развитие системы библиотечного дела с учетом задачи расширения информационных технологий и оцифровки», постановлением Правительства Республики Карели</w:t>
      </w:r>
      <w:r w:rsidR="00DD6A5D">
        <w:rPr>
          <w:szCs w:val="28"/>
        </w:rPr>
        <w:t>я от 23 марта 2009</w:t>
      </w:r>
      <w:proofErr w:type="gramEnd"/>
      <w:r w:rsidR="00DD6A5D">
        <w:rPr>
          <w:szCs w:val="28"/>
        </w:rPr>
        <w:t xml:space="preserve"> года № 57-П </w:t>
      </w:r>
      <w:r>
        <w:rPr>
          <w:szCs w:val="28"/>
        </w:rPr>
        <w:t>«О порядке предоставления иных межбюджетных трансфертов местным бюджетам из бюджета Республики Карелия»:</w:t>
      </w:r>
    </w:p>
    <w:p w:rsidR="00D84757" w:rsidRDefault="00D84757" w:rsidP="00D84757">
      <w:pPr>
        <w:ind w:left="-142" w:firstLine="567"/>
        <w:jc w:val="both"/>
        <w:rPr>
          <w:szCs w:val="28"/>
        </w:rPr>
      </w:pPr>
      <w:r>
        <w:rPr>
          <w:szCs w:val="28"/>
        </w:rPr>
        <w:t>Установить распределение на 2014 год иных межбюджетных трансфертов бюджетам муниципальных образований на проведение мероприятий по подключению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согласно приложению.</w:t>
      </w:r>
    </w:p>
    <w:p w:rsidR="00353D62" w:rsidRDefault="00D84757" w:rsidP="00D632F8">
      <w:pPr>
        <w:ind w:left="-142"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:rsidR="00353D62" w:rsidRDefault="00353D62" w:rsidP="00D632F8">
      <w:pPr>
        <w:ind w:left="-142" w:firstLine="567"/>
        <w:jc w:val="both"/>
        <w:rPr>
          <w:szCs w:val="28"/>
        </w:rPr>
      </w:pPr>
    </w:p>
    <w:p w:rsidR="00795584" w:rsidRDefault="00795584" w:rsidP="00495B21">
      <w:pPr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0C7001" w:rsidRDefault="008C4C8D" w:rsidP="00495B21">
      <w:pPr>
        <w:rPr>
          <w:szCs w:val="28"/>
        </w:rPr>
      </w:pPr>
      <w:r w:rsidRPr="002D342B">
        <w:rPr>
          <w:szCs w:val="28"/>
        </w:rPr>
        <w:t>Глав</w:t>
      </w:r>
      <w:r w:rsidR="00795584">
        <w:rPr>
          <w:szCs w:val="28"/>
        </w:rPr>
        <w:t xml:space="preserve">ы </w:t>
      </w:r>
      <w:r w:rsidR="0026297C">
        <w:rPr>
          <w:szCs w:val="28"/>
        </w:rPr>
        <w:t xml:space="preserve">Республики </w:t>
      </w:r>
      <w:r w:rsidRPr="002D342B">
        <w:rPr>
          <w:szCs w:val="28"/>
        </w:rPr>
        <w:t xml:space="preserve">Карелия                                                     </w:t>
      </w:r>
      <w:r w:rsidR="0037283B">
        <w:rPr>
          <w:szCs w:val="28"/>
        </w:rPr>
        <w:t xml:space="preserve"> </w:t>
      </w:r>
      <w:r w:rsidR="00D9064C">
        <w:rPr>
          <w:szCs w:val="28"/>
        </w:rPr>
        <w:t xml:space="preserve">  </w:t>
      </w:r>
      <w:r w:rsidRPr="002D342B">
        <w:rPr>
          <w:szCs w:val="28"/>
        </w:rPr>
        <w:t xml:space="preserve"> </w:t>
      </w:r>
      <w:r w:rsidR="000F2CEA">
        <w:rPr>
          <w:szCs w:val="28"/>
        </w:rPr>
        <w:t>О.Ю. Громов</w:t>
      </w:r>
    </w:p>
    <w:p w:rsidR="00D84757" w:rsidRDefault="00D84757" w:rsidP="00495B21">
      <w:pPr>
        <w:rPr>
          <w:szCs w:val="28"/>
        </w:rPr>
      </w:pPr>
    </w:p>
    <w:p w:rsidR="00D84757" w:rsidRDefault="00D84757" w:rsidP="00495B21">
      <w:pPr>
        <w:rPr>
          <w:szCs w:val="28"/>
        </w:rPr>
      </w:pPr>
    </w:p>
    <w:p w:rsidR="00D84757" w:rsidRDefault="00D84757" w:rsidP="00495B21">
      <w:pPr>
        <w:rPr>
          <w:szCs w:val="28"/>
        </w:rPr>
      </w:pPr>
    </w:p>
    <w:p w:rsidR="00D84757" w:rsidRDefault="00D84757" w:rsidP="00495B21">
      <w:pPr>
        <w:rPr>
          <w:szCs w:val="28"/>
        </w:rPr>
      </w:pPr>
    </w:p>
    <w:p w:rsidR="00D84757" w:rsidRDefault="00D84757" w:rsidP="00495B21">
      <w:pPr>
        <w:rPr>
          <w:szCs w:val="28"/>
        </w:rPr>
      </w:pPr>
    </w:p>
    <w:p w:rsidR="00D84757" w:rsidRDefault="00D84757" w:rsidP="00495B21">
      <w:pPr>
        <w:rPr>
          <w:szCs w:val="28"/>
        </w:rPr>
      </w:pPr>
    </w:p>
    <w:p w:rsidR="00D84757" w:rsidRDefault="00D84757" w:rsidP="00495B21">
      <w:pPr>
        <w:rPr>
          <w:szCs w:val="28"/>
        </w:rPr>
      </w:pPr>
    </w:p>
    <w:p w:rsidR="00D84757" w:rsidRDefault="00D84757" w:rsidP="00495B21">
      <w:pPr>
        <w:rPr>
          <w:szCs w:val="28"/>
        </w:rPr>
      </w:pPr>
    </w:p>
    <w:p w:rsidR="00D84757" w:rsidRDefault="00D84757" w:rsidP="00495B21">
      <w:pPr>
        <w:rPr>
          <w:szCs w:val="28"/>
        </w:rPr>
      </w:pPr>
    </w:p>
    <w:p w:rsidR="00D84757" w:rsidRDefault="00D84757" w:rsidP="00495B21">
      <w:pPr>
        <w:rPr>
          <w:szCs w:val="28"/>
        </w:rPr>
      </w:pPr>
    </w:p>
    <w:p w:rsidR="00D84757" w:rsidRDefault="00D84757" w:rsidP="00495B21">
      <w:pPr>
        <w:rPr>
          <w:szCs w:val="28"/>
        </w:rPr>
      </w:pPr>
    </w:p>
    <w:p w:rsidR="00D84757" w:rsidRDefault="00D84757" w:rsidP="00137D95">
      <w:pPr>
        <w:ind w:firstLine="4678"/>
        <w:rPr>
          <w:szCs w:val="28"/>
        </w:rPr>
      </w:pPr>
      <w:r>
        <w:rPr>
          <w:szCs w:val="28"/>
        </w:rPr>
        <w:lastRenderedPageBreak/>
        <w:t xml:space="preserve">Приложение </w:t>
      </w:r>
      <w:r>
        <w:rPr>
          <w:szCs w:val="28"/>
        </w:rPr>
        <w:br/>
        <w:t xml:space="preserve">                                                                  </w:t>
      </w:r>
      <w:bookmarkStart w:id="0" w:name="_GoBack"/>
      <w:bookmarkEnd w:id="0"/>
      <w:r>
        <w:rPr>
          <w:szCs w:val="28"/>
        </w:rPr>
        <w:t xml:space="preserve"> к распоряжению Правительства</w:t>
      </w:r>
    </w:p>
    <w:p w:rsidR="00D84757" w:rsidRDefault="00D84757" w:rsidP="00137D95">
      <w:pPr>
        <w:ind w:firstLine="4678"/>
        <w:rPr>
          <w:szCs w:val="28"/>
        </w:rPr>
      </w:pPr>
      <w:r>
        <w:rPr>
          <w:szCs w:val="28"/>
        </w:rPr>
        <w:t>Республики Карелия</w:t>
      </w:r>
    </w:p>
    <w:p w:rsidR="00D84757" w:rsidRDefault="00137D95" w:rsidP="00137D95">
      <w:pPr>
        <w:ind w:firstLine="4678"/>
        <w:rPr>
          <w:szCs w:val="28"/>
        </w:rPr>
      </w:pPr>
      <w:r>
        <w:rPr>
          <w:szCs w:val="28"/>
        </w:rPr>
        <w:t>о</w:t>
      </w:r>
      <w:r w:rsidR="00D84757">
        <w:rPr>
          <w:szCs w:val="28"/>
        </w:rPr>
        <w:t>т</w:t>
      </w:r>
      <w:r>
        <w:rPr>
          <w:szCs w:val="28"/>
        </w:rPr>
        <w:t xml:space="preserve"> 10 сентября 2014 года № 548р-П</w:t>
      </w:r>
    </w:p>
    <w:p w:rsidR="00D84757" w:rsidRDefault="00D84757" w:rsidP="00D84757">
      <w:pPr>
        <w:ind w:firstLine="4820"/>
        <w:rPr>
          <w:szCs w:val="28"/>
        </w:rPr>
      </w:pPr>
    </w:p>
    <w:p w:rsidR="00D84757" w:rsidRDefault="00D84757" w:rsidP="00D84757">
      <w:pPr>
        <w:ind w:firstLine="4820"/>
        <w:rPr>
          <w:szCs w:val="28"/>
        </w:rPr>
      </w:pPr>
    </w:p>
    <w:p w:rsidR="00D84757" w:rsidRDefault="00D84757" w:rsidP="00D84757">
      <w:pPr>
        <w:jc w:val="center"/>
        <w:rPr>
          <w:szCs w:val="28"/>
        </w:rPr>
      </w:pPr>
      <w:r>
        <w:rPr>
          <w:szCs w:val="28"/>
        </w:rPr>
        <w:t>Р</w:t>
      </w:r>
      <w:r w:rsidR="005509B8">
        <w:rPr>
          <w:szCs w:val="28"/>
        </w:rPr>
        <w:t>аспределение на 2014 год</w:t>
      </w:r>
      <w:r>
        <w:rPr>
          <w:szCs w:val="28"/>
        </w:rPr>
        <w:t xml:space="preserve"> </w:t>
      </w:r>
      <w:r>
        <w:rPr>
          <w:szCs w:val="28"/>
        </w:rPr>
        <w:br/>
        <w:t>иных межбюджетных трансфертов бюджетам муниципальных образований на проведение мероприятий по подключению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</w:r>
    </w:p>
    <w:p w:rsidR="00D84757" w:rsidRDefault="00D84757" w:rsidP="00D84757">
      <w:pPr>
        <w:jc w:val="center"/>
        <w:rPr>
          <w:szCs w:val="28"/>
        </w:rPr>
      </w:pPr>
    </w:p>
    <w:p w:rsidR="00D84757" w:rsidRDefault="00D84757" w:rsidP="00D84757">
      <w:pPr>
        <w:jc w:val="right"/>
        <w:rPr>
          <w:szCs w:val="28"/>
        </w:rPr>
      </w:pPr>
      <w:r>
        <w:rPr>
          <w:szCs w:val="28"/>
        </w:rPr>
        <w:t>(рублей)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374"/>
      </w:tblGrid>
      <w:tr w:rsidR="00D84757" w:rsidTr="00D84757">
        <w:tc>
          <w:tcPr>
            <w:tcW w:w="675" w:type="dxa"/>
          </w:tcPr>
          <w:p w:rsidR="00D84757" w:rsidRDefault="00D84757" w:rsidP="00D8475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96" w:type="dxa"/>
          </w:tcPr>
          <w:p w:rsidR="00D84757" w:rsidRDefault="00D84757" w:rsidP="00D84757">
            <w:pPr>
              <w:jc w:val="center"/>
            </w:pPr>
            <w:r>
              <w:t>Муниципальное образование</w:t>
            </w:r>
          </w:p>
        </w:tc>
        <w:tc>
          <w:tcPr>
            <w:tcW w:w="2374" w:type="dxa"/>
          </w:tcPr>
          <w:p w:rsidR="00D84757" w:rsidRDefault="00D84757" w:rsidP="00D84757">
            <w:pPr>
              <w:jc w:val="center"/>
            </w:pPr>
            <w:r>
              <w:t>Сумма</w:t>
            </w:r>
          </w:p>
        </w:tc>
      </w:tr>
      <w:tr w:rsidR="00D84757" w:rsidTr="00D84757">
        <w:tc>
          <w:tcPr>
            <w:tcW w:w="675" w:type="dxa"/>
          </w:tcPr>
          <w:p w:rsidR="00D84757" w:rsidRDefault="00D84757" w:rsidP="00D84757">
            <w:pPr>
              <w:jc w:val="center"/>
            </w:pPr>
            <w:r>
              <w:t>1.</w:t>
            </w:r>
          </w:p>
        </w:tc>
        <w:tc>
          <w:tcPr>
            <w:tcW w:w="6096" w:type="dxa"/>
          </w:tcPr>
          <w:p w:rsidR="00D84757" w:rsidRDefault="00D84757" w:rsidP="00D84757">
            <w:proofErr w:type="spellStart"/>
            <w:r>
              <w:t>Лоухский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374" w:type="dxa"/>
          </w:tcPr>
          <w:p w:rsidR="00D84757" w:rsidRDefault="00D84757" w:rsidP="00D84757">
            <w:pPr>
              <w:jc w:val="center"/>
            </w:pPr>
            <w:r>
              <w:t>82 739,0</w:t>
            </w:r>
          </w:p>
        </w:tc>
      </w:tr>
      <w:tr w:rsidR="00D84757" w:rsidTr="00D84757">
        <w:tc>
          <w:tcPr>
            <w:tcW w:w="675" w:type="dxa"/>
          </w:tcPr>
          <w:p w:rsidR="00D84757" w:rsidRDefault="00D84757" w:rsidP="00D84757">
            <w:pPr>
              <w:jc w:val="center"/>
            </w:pPr>
            <w:r>
              <w:t>2.</w:t>
            </w:r>
          </w:p>
        </w:tc>
        <w:tc>
          <w:tcPr>
            <w:tcW w:w="6096" w:type="dxa"/>
          </w:tcPr>
          <w:p w:rsidR="00D84757" w:rsidRDefault="00D84757" w:rsidP="00D84757">
            <w:proofErr w:type="spellStart"/>
            <w:r>
              <w:t>Олонецкий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374" w:type="dxa"/>
          </w:tcPr>
          <w:p w:rsidR="00D84757" w:rsidRDefault="00D84757" w:rsidP="00D84757">
            <w:pPr>
              <w:jc w:val="center"/>
            </w:pPr>
            <w:r>
              <w:t>82 739,0</w:t>
            </w:r>
          </w:p>
        </w:tc>
      </w:tr>
      <w:tr w:rsidR="00D84757" w:rsidTr="00D84757">
        <w:tc>
          <w:tcPr>
            <w:tcW w:w="675" w:type="dxa"/>
          </w:tcPr>
          <w:p w:rsidR="00D84757" w:rsidRDefault="00D84757" w:rsidP="00D84757">
            <w:pPr>
              <w:jc w:val="center"/>
            </w:pPr>
            <w:r>
              <w:t>3.</w:t>
            </w:r>
          </w:p>
        </w:tc>
        <w:tc>
          <w:tcPr>
            <w:tcW w:w="6096" w:type="dxa"/>
          </w:tcPr>
          <w:p w:rsidR="00D84757" w:rsidRDefault="00D84757" w:rsidP="00D84757">
            <w:proofErr w:type="spellStart"/>
            <w:r>
              <w:t>Пряжинский</w:t>
            </w:r>
            <w:proofErr w:type="spellEnd"/>
            <w:r>
              <w:t xml:space="preserve"> муниципальный район – всего, </w:t>
            </w:r>
            <w:r>
              <w:br/>
              <w:t>в том числе:</w:t>
            </w:r>
          </w:p>
        </w:tc>
        <w:tc>
          <w:tcPr>
            <w:tcW w:w="2374" w:type="dxa"/>
          </w:tcPr>
          <w:p w:rsidR="00D84757" w:rsidRDefault="00D84757" w:rsidP="00D84757">
            <w:pPr>
              <w:jc w:val="center"/>
            </w:pPr>
            <w:r>
              <w:t>82 739,0</w:t>
            </w:r>
          </w:p>
        </w:tc>
      </w:tr>
      <w:tr w:rsidR="00D84757" w:rsidTr="00D84757">
        <w:tc>
          <w:tcPr>
            <w:tcW w:w="675" w:type="dxa"/>
          </w:tcPr>
          <w:p w:rsidR="00D84757" w:rsidRDefault="00D84757" w:rsidP="00D84757">
            <w:pPr>
              <w:jc w:val="center"/>
            </w:pPr>
          </w:p>
        </w:tc>
        <w:tc>
          <w:tcPr>
            <w:tcW w:w="6096" w:type="dxa"/>
          </w:tcPr>
          <w:p w:rsidR="00D84757" w:rsidRDefault="00D84757" w:rsidP="00D84757">
            <w:proofErr w:type="spellStart"/>
            <w:r>
              <w:t>Ведлозерское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374" w:type="dxa"/>
          </w:tcPr>
          <w:p w:rsidR="00D84757" w:rsidRDefault="00D84757" w:rsidP="00D84757">
            <w:pPr>
              <w:jc w:val="center"/>
            </w:pPr>
            <w:r>
              <w:t>82 739,0</w:t>
            </w:r>
          </w:p>
        </w:tc>
      </w:tr>
      <w:tr w:rsidR="00D84757" w:rsidTr="00D84757">
        <w:tc>
          <w:tcPr>
            <w:tcW w:w="675" w:type="dxa"/>
          </w:tcPr>
          <w:p w:rsidR="00D84757" w:rsidRDefault="00D84757" w:rsidP="00D84757">
            <w:pPr>
              <w:jc w:val="center"/>
            </w:pPr>
            <w:r>
              <w:t>4.</w:t>
            </w:r>
          </w:p>
        </w:tc>
        <w:tc>
          <w:tcPr>
            <w:tcW w:w="6096" w:type="dxa"/>
          </w:tcPr>
          <w:p w:rsidR="00D84757" w:rsidRDefault="00D84757" w:rsidP="00D84757">
            <w:proofErr w:type="spellStart"/>
            <w:r>
              <w:t>Пудожский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374" w:type="dxa"/>
          </w:tcPr>
          <w:p w:rsidR="00D84757" w:rsidRDefault="00D84757" w:rsidP="00D84757">
            <w:pPr>
              <w:jc w:val="center"/>
            </w:pPr>
            <w:r>
              <w:t>82 740,0</w:t>
            </w:r>
          </w:p>
        </w:tc>
      </w:tr>
      <w:tr w:rsidR="00D84757" w:rsidTr="00D84757">
        <w:tc>
          <w:tcPr>
            <w:tcW w:w="675" w:type="dxa"/>
          </w:tcPr>
          <w:p w:rsidR="00D84757" w:rsidRDefault="00D84757" w:rsidP="00D84757">
            <w:pPr>
              <w:jc w:val="center"/>
            </w:pPr>
          </w:p>
        </w:tc>
        <w:tc>
          <w:tcPr>
            <w:tcW w:w="6096" w:type="dxa"/>
          </w:tcPr>
          <w:p w:rsidR="00D84757" w:rsidRDefault="00D84757" w:rsidP="00D84757">
            <w:r>
              <w:t>Итого</w:t>
            </w:r>
          </w:p>
        </w:tc>
        <w:tc>
          <w:tcPr>
            <w:tcW w:w="2374" w:type="dxa"/>
          </w:tcPr>
          <w:p w:rsidR="00D84757" w:rsidRDefault="00D84757" w:rsidP="00D84757">
            <w:pPr>
              <w:jc w:val="center"/>
            </w:pPr>
            <w:r>
              <w:t>330 957,0</w:t>
            </w:r>
          </w:p>
        </w:tc>
      </w:tr>
    </w:tbl>
    <w:p w:rsidR="00D84757" w:rsidRDefault="00D84757" w:rsidP="00D84757">
      <w:pPr>
        <w:jc w:val="center"/>
      </w:pPr>
    </w:p>
    <w:p w:rsidR="00DD6A5D" w:rsidRDefault="00DD6A5D" w:rsidP="00D84757">
      <w:pPr>
        <w:jc w:val="center"/>
      </w:pPr>
      <w:r>
        <w:t>__________</w:t>
      </w:r>
    </w:p>
    <w:sectPr w:rsidR="00DD6A5D" w:rsidSect="00D632F8">
      <w:headerReference w:type="even" r:id="rId10"/>
      <w:headerReference w:type="default" r:id="rId11"/>
      <w:pgSz w:w="11906" w:h="16838"/>
      <w:pgMar w:top="567" w:right="1276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23" w:rsidRDefault="008D0723">
      <w:r>
        <w:separator/>
      </w:r>
    </w:p>
  </w:endnote>
  <w:endnote w:type="continuationSeparator" w:id="0">
    <w:p w:rsidR="008D0723" w:rsidRDefault="008D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23" w:rsidRDefault="008D0723">
      <w:r>
        <w:separator/>
      </w:r>
    </w:p>
  </w:footnote>
  <w:footnote w:type="continuationSeparator" w:id="0">
    <w:p w:rsidR="008D0723" w:rsidRDefault="008D0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23" w:rsidRDefault="00AC105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D072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0723">
      <w:rPr>
        <w:rStyle w:val="a4"/>
        <w:noProof/>
      </w:rPr>
      <w:t>1</w:t>
    </w:r>
    <w:r>
      <w:rPr>
        <w:rStyle w:val="a4"/>
      </w:rPr>
      <w:fldChar w:fldCharType="end"/>
    </w:r>
  </w:p>
  <w:p w:rsidR="008D0723" w:rsidRDefault="008D07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23" w:rsidRDefault="008D0723">
    <w:pPr>
      <w:pStyle w:val="a5"/>
      <w:jc w:val="center"/>
    </w:pPr>
  </w:p>
  <w:p w:rsidR="008D0723" w:rsidRDefault="008D07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29E"/>
    <w:multiLevelType w:val="hybridMultilevel"/>
    <w:tmpl w:val="2D86C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459D6"/>
    <w:multiLevelType w:val="singleLevel"/>
    <w:tmpl w:val="6A30188C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2">
    <w:nsid w:val="13666228"/>
    <w:multiLevelType w:val="singleLevel"/>
    <w:tmpl w:val="E0A0E8FE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155931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D22C4D"/>
    <w:multiLevelType w:val="singleLevel"/>
    <w:tmpl w:val="628292B2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5">
    <w:nsid w:val="1F8746CB"/>
    <w:multiLevelType w:val="multilevel"/>
    <w:tmpl w:val="98E27B24"/>
    <w:lvl w:ilvl="0">
      <w:start w:val="4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321E79"/>
    <w:multiLevelType w:val="singleLevel"/>
    <w:tmpl w:val="5C7ED7E8"/>
    <w:lvl w:ilvl="0">
      <w:start w:val="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270B12BC"/>
    <w:multiLevelType w:val="multilevel"/>
    <w:tmpl w:val="17C2DF9E"/>
    <w:lvl w:ilvl="0"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eastAsia="Times New Roman" w:hAnsi="Symbol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8">
    <w:nsid w:val="28795A1E"/>
    <w:multiLevelType w:val="singleLevel"/>
    <w:tmpl w:val="D31EB274"/>
    <w:lvl w:ilvl="0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2EEE28CD"/>
    <w:multiLevelType w:val="hybridMultilevel"/>
    <w:tmpl w:val="098811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F6458DD"/>
    <w:multiLevelType w:val="singleLevel"/>
    <w:tmpl w:val="9D5A348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30D936E5"/>
    <w:multiLevelType w:val="singleLevel"/>
    <w:tmpl w:val="6B900A5C"/>
    <w:lvl w:ilvl="0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358148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C9F67E5"/>
    <w:multiLevelType w:val="multilevel"/>
    <w:tmpl w:val="17C2DF9E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446472E6"/>
    <w:multiLevelType w:val="singleLevel"/>
    <w:tmpl w:val="789446E4"/>
    <w:lvl w:ilvl="0">
      <w:start w:val="1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>
    <w:nsid w:val="55962C1C"/>
    <w:multiLevelType w:val="singleLevel"/>
    <w:tmpl w:val="E65CEF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</w:abstractNum>
  <w:abstractNum w:abstractNumId="16">
    <w:nsid w:val="56F25031"/>
    <w:multiLevelType w:val="hybridMultilevel"/>
    <w:tmpl w:val="ABC889FE"/>
    <w:lvl w:ilvl="0" w:tplc="54FE2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855EB7"/>
    <w:multiLevelType w:val="multilevel"/>
    <w:tmpl w:val="17C2DF9E"/>
    <w:lvl w:ilvl="0"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eastAsia="Times New Roman" w:hAnsi="Symbol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8">
    <w:nsid w:val="74466C2F"/>
    <w:multiLevelType w:val="hybridMultilevel"/>
    <w:tmpl w:val="4E905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A3798"/>
    <w:multiLevelType w:val="singleLevel"/>
    <w:tmpl w:val="14A2061A"/>
    <w:lvl w:ilvl="0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7B885AB4"/>
    <w:multiLevelType w:val="singleLevel"/>
    <w:tmpl w:val="D50A6952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7FA52156"/>
    <w:multiLevelType w:val="singleLevel"/>
    <w:tmpl w:val="10A010F8"/>
    <w:lvl w:ilvl="0">
      <w:start w:val="2003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8"/>
        </w:rPr>
      </w:lvl>
    </w:lvlOverride>
  </w:num>
  <w:num w:numId="3">
    <w:abstractNumId w:val="10"/>
  </w:num>
  <w:num w:numId="4">
    <w:abstractNumId w:val="15"/>
  </w:num>
  <w:num w:numId="5">
    <w:abstractNumId w:val="4"/>
  </w:num>
  <w:num w:numId="6">
    <w:abstractNumId w:val="21"/>
  </w:num>
  <w:num w:numId="7">
    <w:abstractNumId w:val="1"/>
  </w:num>
  <w:num w:numId="8">
    <w:abstractNumId w:val="20"/>
  </w:num>
  <w:num w:numId="9">
    <w:abstractNumId w:val="2"/>
  </w:num>
  <w:num w:numId="10">
    <w:abstractNumId w:val="13"/>
  </w:num>
  <w:num w:numId="11">
    <w:abstractNumId w:val="7"/>
  </w:num>
  <w:num w:numId="12">
    <w:abstractNumId w:val="17"/>
  </w:num>
  <w:num w:numId="13">
    <w:abstractNumId w:val="8"/>
  </w:num>
  <w:num w:numId="14">
    <w:abstractNumId w:val="5"/>
  </w:num>
  <w:num w:numId="15">
    <w:abstractNumId w:val="6"/>
  </w:num>
  <w:num w:numId="16">
    <w:abstractNumId w:val="19"/>
  </w:num>
  <w:num w:numId="17">
    <w:abstractNumId w:val="3"/>
  </w:num>
  <w:num w:numId="18">
    <w:abstractNumId w:val="12"/>
  </w:num>
  <w:num w:numId="19">
    <w:abstractNumId w:val="11"/>
  </w:num>
  <w:num w:numId="20">
    <w:abstractNumId w:val="0"/>
  </w:num>
  <w:num w:numId="21">
    <w:abstractNumId w:val="9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353"/>
    <w:rsid w:val="000013E8"/>
    <w:rsid w:val="00002C73"/>
    <w:rsid w:val="00021A65"/>
    <w:rsid w:val="000443B0"/>
    <w:rsid w:val="00054F42"/>
    <w:rsid w:val="00090692"/>
    <w:rsid w:val="00095A43"/>
    <w:rsid w:val="000A05F6"/>
    <w:rsid w:val="000C7001"/>
    <w:rsid w:val="000E0C52"/>
    <w:rsid w:val="000F03CC"/>
    <w:rsid w:val="000F2CEA"/>
    <w:rsid w:val="00102124"/>
    <w:rsid w:val="0010416C"/>
    <w:rsid w:val="001054E0"/>
    <w:rsid w:val="00112508"/>
    <w:rsid w:val="001231A6"/>
    <w:rsid w:val="00137D95"/>
    <w:rsid w:val="0014712A"/>
    <w:rsid w:val="001548E7"/>
    <w:rsid w:val="0016314E"/>
    <w:rsid w:val="0016721D"/>
    <w:rsid w:val="0017074C"/>
    <w:rsid w:val="00183424"/>
    <w:rsid w:val="001A7614"/>
    <w:rsid w:val="001B3C17"/>
    <w:rsid w:val="001E1138"/>
    <w:rsid w:val="001F4A29"/>
    <w:rsid w:val="001F6616"/>
    <w:rsid w:val="002100C6"/>
    <w:rsid w:val="00250702"/>
    <w:rsid w:val="00256AAD"/>
    <w:rsid w:val="0026297C"/>
    <w:rsid w:val="00267332"/>
    <w:rsid w:val="002A2B98"/>
    <w:rsid w:val="002B387D"/>
    <w:rsid w:val="002D6E4D"/>
    <w:rsid w:val="002D78D0"/>
    <w:rsid w:val="002F409E"/>
    <w:rsid w:val="002F49C3"/>
    <w:rsid w:val="002F57DB"/>
    <w:rsid w:val="0030699A"/>
    <w:rsid w:val="00310177"/>
    <w:rsid w:val="003166D0"/>
    <w:rsid w:val="00332252"/>
    <w:rsid w:val="003347A1"/>
    <w:rsid w:val="00353D62"/>
    <w:rsid w:val="0037283B"/>
    <w:rsid w:val="003874B1"/>
    <w:rsid w:val="003C7743"/>
    <w:rsid w:val="004033E0"/>
    <w:rsid w:val="00441C6B"/>
    <w:rsid w:val="00467C58"/>
    <w:rsid w:val="00476C38"/>
    <w:rsid w:val="00495B21"/>
    <w:rsid w:val="004A18E6"/>
    <w:rsid w:val="004A3087"/>
    <w:rsid w:val="004A3E6D"/>
    <w:rsid w:val="004B3547"/>
    <w:rsid w:val="004B6164"/>
    <w:rsid w:val="004C5796"/>
    <w:rsid w:val="00503BDE"/>
    <w:rsid w:val="005509B8"/>
    <w:rsid w:val="00567E8A"/>
    <w:rsid w:val="005734DF"/>
    <w:rsid w:val="00581140"/>
    <w:rsid w:val="00581857"/>
    <w:rsid w:val="005941BE"/>
    <w:rsid w:val="005A1D0C"/>
    <w:rsid w:val="005A554E"/>
    <w:rsid w:val="005B6246"/>
    <w:rsid w:val="005B6F23"/>
    <w:rsid w:val="005C7B00"/>
    <w:rsid w:val="005F0381"/>
    <w:rsid w:val="006079AF"/>
    <w:rsid w:val="006125D3"/>
    <w:rsid w:val="00626DC7"/>
    <w:rsid w:val="006465FE"/>
    <w:rsid w:val="00651E71"/>
    <w:rsid w:val="006655C0"/>
    <w:rsid w:val="006665D9"/>
    <w:rsid w:val="00686F6C"/>
    <w:rsid w:val="006E1F5E"/>
    <w:rsid w:val="006F464E"/>
    <w:rsid w:val="007011AD"/>
    <w:rsid w:val="0074597A"/>
    <w:rsid w:val="00746313"/>
    <w:rsid w:val="0076332C"/>
    <w:rsid w:val="0076518F"/>
    <w:rsid w:val="00795584"/>
    <w:rsid w:val="007B0F0A"/>
    <w:rsid w:val="007D428D"/>
    <w:rsid w:val="0082320C"/>
    <w:rsid w:val="00840E98"/>
    <w:rsid w:val="00841646"/>
    <w:rsid w:val="008436E9"/>
    <w:rsid w:val="00872B73"/>
    <w:rsid w:val="008742BA"/>
    <w:rsid w:val="008A2B07"/>
    <w:rsid w:val="008A7E31"/>
    <w:rsid w:val="008B3AED"/>
    <w:rsid w:val="008B45C3"/>
    <w:rsid w:val="008C2F35"/>
    <w:rsid w:val="008C4C8D"/>
    <w:rsid w:val="008D0723"/>
    <w:rsid w:val="008F37BC"/>
    <w:rsid w:val="00914C3C"/>
    <w:rsid w:val="009274E8"/>
    <w:rsid w:val="009368D0"/>
    <w:rsid w:val="009847AF"/>
    <w:rsid w:val="009A3383"/>
    <w:rsid w:val="009B1363"/>
    <w:rsid w:val="009C6936"/>
    <w:rsid w:val="009E60CC"/>
    <w:rsid w:val="009E6432"/>
    <w:rsid w:val="009F3330"/>
    <w:rsid w:val="00A2659C"/>
    <w:rsid w:val="00A33ED2"/>
    <w:rsid w:val="00A42639"/>
    <w:rsid w:val="00A543F0"/>
    <w:rsid w:val="00A764F1"/>
    <w:rsid w:val="00A8654B"/>
    <w:rsid w:val="00A96637"/>
    <w:rsid w:val="00AA66DD"/>
    <w:rsid w:val="00AB3199"/>
    <w:rsid w:val="00AB7F28"/>
    <w:rsid w:val="00AC105E"/>
    <w:rsid w:val="00AD6A82"/>
    <w:rsid w:val="00AE7CC2"/>
    <w:rsid w:val="00AF13F3"/>
    <w:rsid w:val="00B0072C"/>
    <w:rsid w:val="00B0335B"/>
    <w:rsid w:val="00B06FC7"/>
    <w:rsid w:val="00B10BFD"/>
    <w:rsid w:val="00B11BD0"/>
    <w:rsid w:val="00B335FF"/>
    <w:rsid w:val="00B35129"/>
    <w:rsid w:val="00B538F7"/>
    <w:rsid w:val="00B97235"/>
    <w:rsid w:val="00BE0F42"/>
    <w:rsid w:val="00BE5362"/>
    <w:rsid w:val="00C15714"/>
    <w:rsid w:val="00C27518"/>
    <w:rsid w:val="00C33855"/>
    <w:rsid w:val="00C41440"/>
    <w:rsid w:val="00C52675"/>
    <w:rsid w:val="00CC41EC"/>
    <w:rsid w:val="00CC55A1"/>
    <w:rsid w:val="00CC731E"/>
    <w:rsid w:val="00CE2B88"/>
    <w:rsid w:val="00CF7474"/>
    <w:rsid w:val="00D24154"/>
    <w:rsid w:val="00D24B91"/>
    <w:rsid w:val="00D416CA"/>
    <w:rsid w:val="00D43EA0"/>
    <w:rsid w:val="00D632F8"/>
    <w:rsid w:val="00D6446E"/>
    <w:rsid w:val="00D670A5"/>
    <w:rsid w:val="00D83BB0"/>
    <w:rsid w:val="00D83C00"/>
    <w:rsid w:val="00D84757"/>
    <w:rsid w:val="00D9064C"/>
    <w:rsid w:val="00D91936"/>
    <w:rsid w:val="00DB1CAA"/>
    <w:rsid w:val="00DC53EA"/>
    <w:rsid w:val="00DD6630"/>
    <w:rsid w:val="00DD6A5D"/>
    <w:rsid w:val="00E00E0D"/>
    <w:rsid w:val="00E04A7B"/>
    <w:rsid w:val="00E21CED"/>
    <w:rsid w:val="00E25310"/>
    <w:rsid w:val="00E264AE"/>
    <w:rsid w:val="00E31F39"/>
    <w:rsid w:val="00E50353"/>
    <w:rsid w:val="00E70A56"/>
    <w:rsid w:val="00EA4A5B"/>
    <w:rsid w:val="00EC6BD7"/>
    <w:rsid w:val="00EE18CD"/>
    <w:rsid w:val="00EF54D9"/>
    <w:rsid w:val="00EF6799"/>
    <w:rsid w:val="00F06447"/>
    <w:rsid w:val="00F14161"/>
    <w:rsid w:val="00FC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F13F3"/>
    <w:pPr>
      <w:jc w:val="both"/>
    </w:pPr>
  </w:style>
  <w:style w:type="paragraph" w:customStyle="1" w:styleId="31">
    <w:name w:val="Основной текст с отступом 31"/>
    <w:basedOn w:val="10"/>
    <w:rsid w:val="00AF13F3"/>
    <w:pPr>
      <w:ind w:firstLine="709"/>
      <w:jc w:val="both"/>
    </w:pPr>
  </w:style>
  <w:style w:type="paragraph" w:customStyle="1" w:styleId="10">
    <w:name w:val="Обычный1"/>
    <w:rsid w:val="00AF13F3"/>
    <w:rPr>
      <w:snapToGrid w:val="0"/>
      <w:sz w:val="28"/>
    </w:rPr>
  </w:style>
  <w:style w:type="character" w:styleId="a4">
    <w:name w:val="page number"/>
    <w:basedOn w:val="a0"/>
    <w:rsid w:val="00AF13F3"/>
  </w:style>
  <w:style w:type="paragraph" w:styleId="a5">
    <w:name w:val="header"/>
    <w:basedOn w:val="a"/>
    <w:link w:val="a6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paragraph" w:styleId="a7">
    <w:name w:val="Body Text Indent"/>
    <w:basedOn w:val="a"/>
    <w:rsid w:val="00AF13F3"/>
    <w:pPr>
      <w:ind w:right="-1" w:firstLine="851"/>
      <w:jc w:val="both"/>
    </w:pPr>
  </w:style>
  <w:style w:type="paragraph" w:styleId="a8">
    <w:name w:val="Balloon Text"/>
    <w:basedOn w:val="a"/>
    <w:link w:val="a9"/>
    <w:semiHidden/>
    <w:rsid w:val="00E50353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1F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b">
    <w:name w:val="footer"/>
    <w:basedOn w:val="a"/>
    <w:link w:val="ac"/>
    <w:unhideWhenUsed/>
    <w:rsid w:val="00914C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14C3C"/>
    <w:rPr>
      <w:sz w:val="28"/>
    </w:rPr>
  </w:style>
  <w:style w:type="character" w:customStyle="1" w:styleId="a9">
    <w:name w:val="Текст выноски Знак"/>
    <w:basedOn w:val="a0"/>
    <w:link w:val="a8"/>
    <w:semiHidden/>
    <w:rsid w:val="00BE5362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BE5362"/>
    <w:rPr>
      <w:b/>
      <w:bCs/>
    </w:rPr>
  </w:style>
  <w:style w:type="character" w:customStyle="1" w:styleId="a6">
    <w:name w:val="Верхний колонтитул Знак"/>
    <w:basedOn w:val="a0"/>
    <w:link w:val="a5"/>
    <w:uiPriority w:val="99"/>
    <w:rsid w:val="00BE5362"/>
  </w:style>
  <w:style w:type="paragraph" w:customStyle="1" w:styleId="ConsPlusTitle">
    <w:name w:val="ConsPlusTitle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8C2F35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D7FA5-5427-4616-8797-BC0EE291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1773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agrk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typer2</cp:lastModifiedBy>
  <cp:revision>5</cp:revision>
  <cp:lastPrinted>2014-09-09T10:43:00Z</cp:lastPrinted>
  <dcterms:created xsi:type="dcterms:W3CDTF">2014-09-05T12:16:00Z</dcterms:created>
  <dcterms:modified xsi:type="dcterms:W3CDTF">2014-09-11T13:04:00Z</dcterms:modified>
</cp:coreProperties>
</file>