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505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DDB8C5D" wp14:editId="4AA4BC4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45058F">
        <w:t>26 сентября 2014 года № 599р-П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35327" w:rsidRDefault="00D3532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Федеральным законом от 29 декабря 2012 года                  № 273-ФЗ «Об образовании в Российской Федерации»:</w:t>
      </w:r>
    </w:p>
    <w:p w:rsidR="00D35327" w:rsidRDefault="00D3532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Переименовать Государственное казенное образовательное учреждение Республики Карелия дополнительного профессионального образования (повышения квалификации) специалистов «Учебно-методический центр по гражданской обороне и чрезвычайным ситуациям Республики Карелия» в Государственное казенное учреждение дополнительного профессионального образования Республики Карелия «Учебно-методический центр по гражданской обороне и чрезвычайным ситуациям» (далее – учреждение)</w:t>
      </w:r>
      <w:r w:rsidR="009A5707">
        <w:rPr>
          <w:szCs w:val="28"/>
        </w:rPr>
        <w:t>.</w:t>
      </w:r>
    </w:p>
    <w:p w:rsidR="006C199F" w:rsidRDefault="006C199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2. Определить основными целями деятельности учреждения обучение должностных лиц и специалистов гражданской обороны и единой государственной системы предупреждения и ликвидации чрезвычайных ситуаций, руководителей и специалистов организаций в области пожарной безопасности и безопасности людей на водных объектах.</w:t>
      </w:r>
    </w:p>
    <w:p w:rsidR="006C199F" w:rsidRDefault="006C199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Внести в пункт 3 раздела </w:t>
      </w:r>
      <w:r>
        <w:rPr>
          <w:szCs w:val="28"/>
          <w:lang w:val="en-US"/>
        </w:rPr>
        <w:t>VII</w:t>
      </w:r>
      <w:r w:rsidRPr="006C199F">
        <w:rPr>
          <w:szCs w:val="28"/>
        </w:rPr>
        <w:t xml:space="preserve"> </w:t>
      </w:r>
      <w:r>
        <w:rPr>
          <w:szCs w:val="28"/>
        </w:rPr>
        <w:t xml:space="preserve">Перечня государственных учреждений Республики Карелия, подведомственных органам исполнительной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ст. 1153; 2012, № 6, </w:t>
      </w:r>
      <w:r w:rsidR="004A6222">
        <w:rPr>
          <w:szCs w:val="28"/>
        </w:rPr>
        <w:t xml:space="preserve">               </w:t>
      </w:r>
      <w:r>
        <w:rPr>
          <w:szCs w:val="28"/>
        </w:rPr>
        <w:t>ст. 1200; № 8, ст. 1483, 1489, 1524; № 9, ст. 1653; № 11, ст. 2045, 2061;</w:t>
      </w:r>
      <w:proofErr w:type="gramEnd"/>
      <w:r>
        <w:rPr>
          <w:szCs w:val="28"/>
        </w:rPr>
        <w:t xml:space="preserve"> </w:t>
      </w:r>
      <w:r w:rsidR="004A6222">
        <w:rPr>
          <w:szCs w:val="28"/>
        </w:rPr>
        <w:t xml:space="preserve">                </w:t>
      </w:r>
      <w:r>
        <w:rPr>
          <w:szCs w:val="28"/>
        </w:rPr>
        <w:t>№ 12, ст. 2276, 23</w:t>
      </w:r>
      <w:r w:rsidR="009A5707">
        <w:rPr>
          <w:szCs w:val="28"/>
        </w:rPr>
        <w:t>6</w:t>
      </w:r>
      <w:r>
        <w:rPr>
          <w:szCs w:val="28"/>
        </w:rPr>
        <w:t xml:space="preserve">3, 2367; 2013, № 2, ст. 329; № 5, ст. 861; № 7, ст. 1286; № 8, ст. 1502, 1503, 1515; № 9, ст. 1653, 1680; № 10, ст. 1922; № 11, </w:t>
      </w:r>
      <w:r w:rsidR="004A6222">
        <w:rPr>
          <w:szCs w:val="28"/>
        </w:rPr>
        <w:t xml:space="preserve">                   </w:t>
      </w:r>
      <w:r>
        <w:rPr>
          <w:szCs w:val="28"/>
        </w:rPr>
        <w:t xml:space="preserve">ст. 2114; № 12, ст. 2343, 2359, 2368, 2373, 2398; 2014, № 2, ст. 2141; № 3, ст. 442, 460; </w:t>
      </w:r>
      <w:proofErr w:type="gramStart"/>
      <w:r>
        <w:rPr>
          <w:szCs w:val="28"/>
        </w:rPr>
        <w:t>Карелия, 2014, 10 июля, 24 июля, 26 августа), с изменениями, внесенными распоряжени</w:t>
      </w:r>
      <w:r w:rsidR="004A6222">
        <w:rPr>
          <w:szCs w:val="28"/>
        </w:rPr>
        <w:t>ем</w:t>
      </w:r>
      <w:r>
        <w:rPr>
          <w:szCs w:val="28"/>
        </w:rPr>
        <w:t xml:space="preserve"> Правительства Республики Карелия от</w:t>
      </w:r>
      <w:proofErr w:type="gramEnd"/>
      <w:r>
        <w:rPr>
          <w:szCs w:val="28"/>
        </w:rPr>
        <w:t xml:space="preserve"> </w:t>
      </w:r>
      <w:r w:rsidR="004A6222">
        <w:rPr>
          <w:szCs w:val="28"/>
        </w:rPr>
        <w:t xml:space="preserve">                    </w:t>
      </w:r>
      <w:r>
        <w:rPr>
          <w:szCs w:val="28"/>
        </w:rPr>
        <w:lastRenderedPageBreak/>
        <w:t>1 июля 2014 года № 409р-П</w:t>
      </w:r>
      <w:r w:rsidR="004A6222">
        <w:rPr>
          <w:szCs w:val="28"/>
        </w:rPr>
        <w:t>,</w:t>
      </w:r>
      <w:r>
        <w:rPr>
          <w:szCs w:val="28"/>
        </w:rPr>
        <w:t xml:space="preserve"> изменение, изложив его в следующей редакции:</w:t>
      </w:r>
    </w:p>
    <w:p w:rsidR="006C199F" w:rsidRDefault="006C199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«3. Учреждения дополнительного профессионального образования:   </w:t>
      </w:r>
    </w:p>
    <w:p w:rsidR="004A6222" w:rsidRDefault="006C199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Государственное казенное учреждение дополнительного профессионального образования Республики Карелия «Учебно-методический центр по гражданской обороне и чрезвычайным ситуациям</w:t>
      </w:r>
      <w:proofErr w:type="gramStart"/>
      <w:r w:rsidR="004A6222">
        <w:rPr>
          <w:szCs w:val="28"/>
        </w:rPr>
        <w:t>.».</w:t>
      </w:r>
      <w:proofErr w:type="gramEnd"/>
    </w:p>
    <w:p w:rsidR="0056141B" w:rsidRPr="009114BB" w:rsidRDefault="00D35327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5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5058F"/>
    <w:rsid w:val="00476C38"/>
    <w:rsid w:val="00497715"/>
    <w:rsid w:val="004A18E6"/>
    <w:rsid w:val="004A3087"/>
    <w:rsid w:val="004A3E6D"/>
    <w:rsid w:val="004A6222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199F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A5707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F661-4CA1-4A9A-9A48-862C35FE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2014-09-22T11:09:00Z</cp:lastPrinted>
  <dcterms:created xsi:type="dcterms:W3CDTF">2014-09-22T11:00:00Z</dcterms:created>
  <dcterms:modified xsi:type="dcterms:W3CDTF">2014-09-29T07:45:00Z</dcterms:modified>
</cp:coreProperties>
</file>