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62D2E2" wp14:editId="5941039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372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93726">
        <w:t>31 октября 2014 года № 331-П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3C3D99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3C3D9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C3D99"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t xml:space="preserve">                 </w:t>
      </w:r>
      <w:r w:rsidRPr="003C3D99">
        <w:rPr>
          <w:b/>
          <w:bCs/>
          <w:szCs w:val="28"/>
        </w:rPr>
        <w:t>Республики Карелия от 17 марта 2014 года № 71-П</w:t>
      </w:r>
    </w:p>
    <w:p w:rsidR="003C3D99" w:rsidRDefault="003C3D9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C3D99" w:rsidRPr="00FE510D" w:rsidRDefault="003C3D99" w:rsidP="003C3D99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 w:rsidR="00C23609">
        <w:rPr>
          <w:bCs/>
          <w:szCs w:val="28"/>
        </w:rPr>
        <w:t xml:space="preserve">Правительство Республики Карелия </w:t>
      </w:r>
      <w:proofErr w:type="gramStart"/>
      <w:r w:rsidR="00C23609" w:rsidRPr="00FE510D">
        <w:rPr>
          <w:b/>
          <w:bCs/>
          <w:szCs w:val="28"/>
        </w:rPr>
        <w:t>п</w:t>
      </w:r>
      <w:proofErr w:type="gramEnd"/>
      <w:r w:rsidR="00C23609" w:rsidRPr="00FE510D">
        <w:rPr>
          <w:b/>
          <w:bCs/>
          <w:szCs w:val="28"/>
        </w:rPr>
        <w:t xml:space="preserve"> о с т а н о в л я е т:</w:t>
      </w:r>
    </w:p>
    <w:p w:rsidR="00C23609" w:rsidRDefault="00C23609" w:rsidP="003C3D9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>Внести в пункт 1 государственного заказа Республики Карелия на дополнительное профессиональное образование государственных гражданских служащих Республики Карелия на 2014 год, утвержденного постановлением Правительства Республики Карелия от 17 марта 2014 года № 71-П (Собрание законодательства Республики Карелия, 2014, № 3, ст. 410; Карелия, 2014, 10 июня), следующие изменения:</w:t>
      </w:r>
    </w:p>
    <w:p w:rsidR="00C23609" w:rsidRDefault="00A14044" w:rsidP="00A1404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C23609" w:rsidRPr="00C23609">
        <w:rPr>
          <w:bCs/>
          <w:szCs w:val="28"/>
        </w:rPr>
        <w:t xml:space="preserve">позицию «Контрольно-счетная палата Республики Карелия» изложить в следующей редакции: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"/>
        <w:gridCol w:w="2111"/>
        <w:gridCol w:w="738"/>
        <w:gridCol w:w="553"/>
        <w:gridCol w:w="709"/>
        <w:gridCol w:w="567"/>
        <w:gridCol w:w="1123"/>
        <w:gridCol w:w="861"/>
        <w:gridCol w:w="992"/>
        <w:gridCol w:w="665"/>
        <w:gridCol w:w="434"/>
      </w:tblGrid>
      <w:tr w:rsidR="00FE510D" w:rsidRPr="00A14044" w:rsidTr="00FE510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44" w:rsidRPr="00A14044" w:rsidRDefault="00A14044" w:rsidP="00C236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A14044" w:rsidRPr="00A14044" w:rsidRDefault="00A14044" w:rsidP="00FA5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 xml:space="preserve">Контрольно-счетная палата Республики Карелия </w:t>
            </w:r>
          </w:p>
        </w:tc>
        <w:tc>
          <w:tcPr>
            <w:tcW w:w="738" w:type="dxa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53" w:type="dxa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23" w:type="dxa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64,1</w:t>
            </w:r>
          </w:p>
        </w:tc>
        <w:tc>
          <w:tcPr>
            <w:tcW w:w="861" w:type="dxa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64,1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»;</w:t>
            </w:r>
          </w:p>
        </w:tc>
      </w:tr>
    </w:tbl>
    <w:p w:rsidR="00A14044" w:rsidRDefault="00A14044" w:rsidP="00FA526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Cs/>
          <w:szCs w:val="28"/>
        </w:rPr>
      </w:pPr>
      <w:r>
        <w:rPr>
          <w:bCs/>
          <w:szCs w:val="28"/>
        </w:rPr>
        <w:t>2) позицию «И</w:t>
      </w:r>
      <w:r w:rsidR="00BE7862">
        <w:rPr>
          <w:bCs/>
          <w:szCs w:val="28"/>
        </w:rPr>
        <w:t>ТОГО</w:t>
      </w:r>
      <w:r>
        <w:rPr>
          <w:bCs/>
          <w:szCs w:val="28"/>
        </w:rPr>
        <w:t xml:space="preserve"> по всем государственным органам Республики Карелия» изложить в следующей редакции: </w:t>
      </w:r>
      <w:r w:rsidR="00C23609">
        <w:rPr>
          <w:bCs/>
          <w:szCs w:val="28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3"/>
        <w:gridCol w:w="2161"/>
        <w:gridCol w:w="683"/>
        <w:gridCol w:w="576"/>
        <w:gridCol w:w="683"/>
        <w:gridCol w:w="576"/>
        <w:gridCol w:w="1061"/>
        <w:gridCol w:w="931"/>
        <w:gridCol w:w="1061"/>
        <w:gridCol w:w="616"/>
        <w:gridCol w:w="424"/>
      </w:tblGrid>
      <w:tr w:rsidR="00A14044" w:rsidRPr="00A14044" w:rsidTr="00FE510D"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A14044" w:rsidRPr="00A14044" w:rsidRDefault="00A14044" w:rsidP="00FA526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 xml:space="preserve">ИТОГО по всем государственным органам </w:t>
            </w:r>
            <w:proofErr w:type="spellStart"/>
            <w:proofErr w:type="gramStart"/>
            <w:r w:rsidRPr="00A14044">
              <w:rPr>
                <w:bCs/>
                <w:sz w:val="26"/>
                <w:szCs w:val="26"/>
              </w:rPr>
              <w:t>Респуб</w:t>
            </w:r>
            <w:proofErr w:type="spellEnd"/>
            <w:r>
              <w:rPr>
                <w:bCs/>
                <w:sz w:val="26"/>
                <w:szCs w:val="26"/>
              </w:rPr>
              <w:t>-</w:t>
            </w:r>
            <w:r w:rsidRPr="00A14044">
              <w:rPr>
                <w:bCs/>
                <w:sz w:val="26"/>
                <w:szCs w:val="26"/>
              </w:rPr>
              <w:t>лики</w:t>
            </w:r>
            <w:proofErr w:type="gramEnd"/>
            <w:r w:rsidRPr="00A14044">
              <w:rPr>
                <w:bCs/>
                <w:sz w:val="26"/>
                <w:szCs w:val="26"/>
              </w:rPr>
              <w:t xml:space="preserve"> Карелия </w:t>
            </w:r>
          </w:p>
        </w:tc>
        <w:tc>
          <w:tcPr>
            <w:tcW w:w="683" w:type="dxa"/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335</w:t>
            </w:r>
          </w:p>
        </w:tc>
        <w:tc>
          <w:tcPr>
            <w:tcW w:w="576" w:type="dxa"/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83" w:type="dxa"/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332</w:t>
            </w:r>
          </w:p>
        </w:tc>
        <w:tc>
          <w:tcPr>
            <w:tcW w:w="576" w:type="dxa"/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2699,38</w:t>
            </w:r>
          </w:p>
        </w:tc>
        <w:tc>
          <w:tcPr>
            <w:tcW w:w="931" w:type="dxa"/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154,36</w:t>
            </w:r>
          </w:p>
        </w:tc>
        <w:tc>
          <w:tcPr>
            <w:tcW w:w="1061" w:type="dxa"/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2545,02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A14044" w:rsidRPr="00A14044" w:rsidRDefault="00A14044" w:rsidP="005B0F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4044" w:rsidRPr="00A14044" w:rsidRDefault="00A14044" w:rsidP="00A1404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14044">
              <w:rPr>
                <w:bCs/>
                <w:sz w:val="26"/>
                <w:szCs w:val="26"/>
              </w:rPr>
              <w:t>».</w:t>
            </w:r>
          </w:p>
        </w:tc>
      </w:tr>
    </w:tbl>
    <w:p w:rsidR="00C23609" w:rsidRDefault="00C23609" w:rsidP="003C3D9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C23609" w:rsidRPr="003C3D99" w:rsidRDefault="00C23609" w:rsidP="003C3D99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610B10" w:rsidRPr="000D32E1" w:rsidRDefault="007979F6" w:rsidP="00FA5269">
      <w:pPr>
        <w:rPr>
          <w:sz w:val="27"/>
          <w:szCs w:val="27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C5F"/>
    <w:multiLevelType w:val="hybridMultilevel"/>
    <w:tmpl w:val="927E69E8"/>
    <w:lvl w:ilvl="0" w:tplc="17963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3D99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04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3726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7862"/>
    <w:rsid w:val="00C0029F"/>
    <w:rsid w:val="00C23609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5269"/>
    <w:rsid w:val="00FA61CF"/>
    <w:rsid w:val="00FC01B9"/>
    <w:rsid w:val="00FD03CE"/>
    <w:rsid w:val="00FD5EA8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A1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2014-10-31T09:00:00Z</cp:lastPrinted>
  <dcterms:created xsi:type="dcterms:W3CDTF">2014-10-31T08:41:00Z</dcterms:created>
  <dcterms:modified xsi:type="dcterms:W3CDTF">2014-10-31T11:39:00Z</dcterms:modified>
</cp:coreProperties>
</file>