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58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15814">
        <w:t>15 октября 2014 года № 652р-П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5409C" w:rsidRPr="00FD6942" w:rsidRDefault="00B5409C" w:rsidP="00B5409C">
      <w:pPr>
        <w:ind w:right="283" w:firstLine="709"/>
        <w:jc w:val="both"/>
        <w:rPr>
          <w:szCs w:val="28"/>
          <w:lang w:val="en-US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12 августа 2014 года № 1307 «Об утверждении перечня государственного имущества, предлагаемого для передачи 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района»,  в соответствии с Законом Республики Карелия от 2 октября 1995 года                       № 78-ЗРК «О порядке передачи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Министерства здравоохранения и социального развития</w:t>
      </w:r>
      <w:r>
        <w:rPr>
          <w:bCs/>
          <w:szCs w:val="28"/>
        </w:rPr>
        <w:t xml:space="preserve"> Республики Карелия автомобиль ГАЗ-2752, грузовой фургон цельнометаллический на 7 мест, идентификационный номер Х96275200Е0769663, 2013 года выпуска, двигатель № 421640*</w:t>
      </w:r>
      <w:r w:rsidR="00FD6942">
        <w:rPr>
          <w:bCs/>
          <w:szCs w:val="28"/>
          <w:lang w:val="en-US"/>
        </w:rPr>
        <w:t>D</w:t>
      </w:r>
      <w:r>
        <w:rPr>
          <w:bCs/>
          <w:szCs w:val="28"/>
        </w:rPr>
        <w:t>1202671, номер кузова 275200Е0546654, цвет кузова белый</w:t>
      </w:r>
      <w:r w:rsidR="00FD6942">
        <w:rPr>
          <w:bCs/>
          <w:szCs w:val="28"/>
        </w:rPr>
        <w:t>, паспорт транспортного средства 52 НХ 360003, стоимостью 588000,00 рубля.</w:t>
      </w:r>
      <w:proofErr w:type="gramEnd"/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5814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409C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D6942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4056-A1F8-49B7-8E78-C121C83A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2014-10-14T07:46:00Z</dcterms:created>
  <dcterms:modified xsi:type="dcterms:W3CDTF">2014-10-15T07:32:00Z</dcterms:modified>
</cp:coreProperties>
</file>