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8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18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18AF">
        <w:t>27 ноября 2014 года № 353-П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F63984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3984" w:rsidRDefault="00F6398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3984"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7979F6" w:rsidRPr="00F63984" w:rsidRDefault="00F6398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3984">
        <w:rPr>
          <w:b/>
          <w:bCs/>
          <w:szCs w:val="28"/>
        </w:rPr>
        <w:t>Республики Карелия от 10 сентября 2014 года № 283-П</w:t>
      </w:r>
    </w:p>
    <w:p w:rsidR="00F63984" w:rsidRDefault="00F6398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3984" w:rsidRPr="00F63984" w:rsidRDefault="00F63984" w:rsidP="00F63984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F63984">
        <w:rPr>
          <w:bCs/>
          <w:szCs w:val="28"/>
        </w:rPr>
        <w:tab/>
        <w:t xml:space="preserve">Правительство Республики Карелия </w:t>
      </w:r>
      <w:proofErr w:type="gramStart"/>
      <w:r w:rsidRPr="00F63984">
        <w:rPr>
          <w:b/>
          <w:bCs/>
          <w:szCs w:val="28"/>
        </w:rPr>
        <w:t>п</w:t>
      </w:r>
      <w:proofErr w:type="gramEnd"/>
      <w:r w:rsidRPr="00F63984">
        <w:rPr>
          <w:b/>
          <w:bCs/>
          <w:szCs w:val="28"/>
        </w:rPr>
        <w:t xml:space="preserve"> о с т а н о в л я е т:</w:t>
      </w:r>
    </w:p>
    <w:p w:rsidR="007979F6" w:rsidRPr="00F63984" w:rsidRDefault="00F63984" w:rsidP="00F63984">
      <w:pPr>
        <w:ind w:firstLine="720"/>
        <w:jc w:val="both"/>
        <w:rPr>
          <w:b/>
          <w:bCs/>
          <w:sz w:val="27"/>
          <w:szCs w:val="27"/>
        </w:rPr>
      </w:pPr>
      <w:r>
        <w:rPr>
          <w:bCs/>
          <w:szCs w:val="28"/>
        </w:rPr>
        <w:t>Внести в приложение к постановлению Правительства Республики Карелия от 10 сентября 2014 года № 283-П «О распределении на 2014 год субсидий бюджетам муниципальных образований на обеспечение</w:t>
      </w:r>
      <w:r>
        <w:rPr>
          <w:szCs w:val="28"/>
        </w:rPr>
        <w:t xml:space="preserve"> мероприятий по переселению граждан из аварийного жилищного фонда с учетом необходимости развития малоэтажного жилищного </w:t>
      </w:r>
      <w:proofErr w:type="gramStart"/>
      <w:r>
        <w:rPr>
          <w:szCs w:val="28"/>
        </w:rPr>
        <w:t>строитель-</w:t>
      </w:r>
      <w:proofErr w:type="spellStart"/>
      <w:r>
        <w:rPr>
          <w:szCs w:val="28"/>
        </w:rPr>
        <w:t>ства</w:t>
      </w:r>
      <w:proofErr w:type="spellEnd"/>
      <w:proofErr w:type="gramEnd"/>
      <w:r>
        <w:rPr>
          <w:szCs w:val="28"/>
        </w:rPr>
        <w:t xml:space="preserve">» (Карелия, 2014, 23 сентября), изменение, изложив его в следующей редакции: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36160" w:rsidRPr="00F63984" w:rsidTr="00E36160">
        <w:tc>
          <w:tcPr>
            <w:tcW w:w="9464" w:type="dxa"/>
          </w:tcPr>
          <w:p w:rsidR="00E36160" w:rsidRPr="00F63984" w:rsidRDefault="00F63984" w:rsidP="00F63984">
            <w:pPr>
              <w:ind w:firstLine="4536"/>
              <w:rPr>
                <w:sz w:val="26"/>
                <w:szCs w:val="26"/>
              </w:rPr>
            </w:pPr>
            <w:r w:rsidRPr="00F63984">
              <w:rPr>
                <w:sz w:val="26"/>
                <w:szCs w:val="26"/>
              </w:rPr>
              <w:t>«</w:t>
            </w:r>
            <w:r w:rsidR="00E36160" w:rsidRPr="00F63984">
              <w:rPr>
                <w:sz w:val="26"/>
                <w:szCs w:val="26"/>
              </w:rPr>
              <w:t xml:space="preserve">Приложение к постановлению </w:t>
            </w:r>
          </w:p>
          <w:p w:rsidR="00E36160" w:rsidRPr="00F63984" w:rsidRDefault="00E36160" w:rsidP="00F63984">
            <w:pPr>
              <w:ind w:firstLine="4536"/>
              <w:rPr>
                <w:sz w:val="26"/>
                <w:szCs w:val="26"/>
              </w:rPr>
            </w:pPr>
            <w:r w:rsidRPr="00F63984">
              <w:rPr>
                <w:sz w:val="26"/>
                <w:szCs w:val="26"/>
              </w:rPr>
              <w:t xml:space="preserve">Правительства Республики Карелия </w:t>
            </w:r>
          </w:p>
          <w:p w:rsidR="00E36160" w:rsidRPr="00F63984" w:rsidRDefault="00E36160" w:rsidP="00F63984">
            <w:pPr>
              <w:ind w:firstLine="4536"/>
              <w:rPr>
                <w:sz w:val="26"/>
                <w:szCs w:val="26"/>
              </w:rPr>
            </w:pPr>
            <w:r w:rsidRPr="00F63984">
              <w:rPr>
                <w:sz w:val="26"/>
                <w:szCs w:val="26"/>
              </w:rPr>
              <w:t>от  10 сентября 2014 года № 283-П</w:t>
            </w:r>
          </w:p>
          <w:p w:rsidR="00E36160" w:rsidRPr="00F63984" w:rsidRDefault="00E36160">
            <w:pPr>
              <w:ind w:firstLine="4962"/>
              <w:rPr>
                <w:szCs w:val="28"/>
              </w:rPr>
            </w:pPr>
          </w:p>
        </w:tc>
      </w:tr>
    </w:tbl>
    <w:p w:rsidR="00E36160" w:rsidRPr="00F63984" w:rsidRDefault="00E36160" w:rsidP="00E36160">
      <w:pPr>
        <w:jc w:val="center"/>
        <w:rPr>
          <w:sz w:val="26"/>
          <w:szCs w:val="26"/>
        </w:rPr>
      </w:pPr>
      <w:r w:rsidRPr="00F63984">
        <w:rPr>
          <w:sz w:val="26"/>
          <w:szCs w:val="26"/>
        </w:rPr>
        <w:t>Распределение на 2014 год</w:t>
      </w:r>
    </w:p>
    <w:p w:rsidR="00E36160" w:rsidRPr="00F63984" w:rsidRDefault="00E36160" w:rsidP="00E36160">
      <w:pPr>
        <w:jc w:val="center"/>
        <w:rPr>
          <w:sz w:val="26"/>
          <w:szCs w:val="26"/>
        </w:rPr>
      </w:pPr>
      <w:r w:rsidRPr="00F63984">
        <w:rPr>
          <w:sz w:val="26"/>
          <w:szCs w:val="26"/>
        </w:rPr>
        <w:t xml:space="preserve">субсидий бюджетам муниципальных образований на  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</w:r>
    </w:p>
    <w:p w:rsidR="00E36160" w:rsidRDefault="00E36160" w:rsidP="00E3616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f2"/>
        <w:tblW w:w="0" w:type="auto"/>
        <w:jc w:val="center"/>
        <w:tblInd w:w="-918" w:type="dxa"/>
        <w:tblLayout w:type="fixed"/>
        <w:tblLook w:val="04A0" w:firstRow="1" w:lastRow="0" w:firstColumn="1" w:lastColumn="0" w:noHBand="0" w:noVBand="1"/>
      </w:tblPr>
      <w:tblGrid>
        <w:gridCol w:w="2927"/>
        <w:gridCol w:w="1914"/>
        <w:gridCol w:w="2126"/>
        <w:gridCol w:w="1776"/>
      </w:tblGrid>
      <w:tr w:rsidR="00575204" w:rsidTr="00575204">
        <w:trPr>
          <w:trHeight w:val="228"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192" w:lineRule="auto"/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575204" w:rsidRDefault="00575204" w:rsidP="00F63984">
            <w:pPr>
              <w:spacing w:line="192" w:lineRule="auto"/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192" w:lineRule="auto"/>
              <w:ind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575204" w:rsidTr="00575204">
        <w:trPr>
          <w:trHeight w:val="20"/>
          <w:jc w:val="center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575204" w:rsidP="00F639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575204" w:rsidP="00F639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поступления от </w:t>
            </w:r>
            <w:proofErr w:type="spellStart"/>
            <w:r>
              <w:rPr>
                <w:sz w:val="26"/>
                <w:szCs w:val="26"/>
              </w:rPr>
              <w:t>государствен</w:t>
            </w:r>
            <w:proofErr w:type="spellEnd"/>
            <w:r>
              <w:rPr>
                <w:sz w:val="26"/>
                <w:szCs w:val="26"/>
              </w:rPr>
              <w:t xml:space="preserve">-ной </w:t>
            </w:r>
            <w:proofErr w:type="spellStart"/>
            <w:r>
              <w:rPr>
                <w:sz w:val="26"/>
                <w:szCs w:val="26"/>
              </w:rPr>
              <w:t>корпор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– Фонда содействия </w:t>
            </w:r>
            <w:proofErr w:type="spellStart"/>
            <w:r>
              <w:rPr>
                <w:sz w:val="26"/>
                <w:szCs w:val="26"/>
              </w:rPr>
              <w:t>реформирова-нию</w:t>
            </w:r>
            <w:proofErr w:type="spellEnd"/>
            <w:r>
              <w:rPr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575204" w:rsidTr="00575204">
        <w:trPr>
          <w:trHeight w:val="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F63984" w:rsidRDefault="00F63984"/>
    <w:p w:rsidR="00F63984" w:rsidRDefault="00F63984"/>
    <w:p w:rsidR="0080359F" w:rsidRDefault="0080359F" w:rsidP="0080359F">
      <w:pPr>
        <w:jc w:val="center"/>
        <w:rPr>
          <w:sz w:val="24"/>
          <w:szCs w:val="24"/>
        </w:rPr>
      </w:pPr>
      <w:r w:rsidRPr="0080359F">
        <w:rPr>
          <w:sz w:val="24"/>
          <w:szCs w:val="24"/>
        </w:rPr>
        <w:t>2</w:t>
      </w:r>
    </w:p>
    <w:p w:rsidR="00F330F2" w:rsidRPr="0080359F" w:rsidRDefault="00F330F2" w:rsidP="0080359F">
      <w:pPr>
        <w:jc w:val="center"/>
        <w:rPr>
          <w:sz w:val="24"/>
          <w:szCs w:val="24"/>
        </w:rPr>
      </w:pPr>
    </w:p>
    <w:tbl>
      <w:tblPr>
        <w:tblStyle w:val="af2"/>
        <w:tblW w:w="0" w:type="auto"/>
        <w:jc w:val="center"/>
        <w:tblInd w:w="-826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2126"/>
        <w:gridCol w:w="2070"/>
        <w:gridCol w:w="567"/>
      </w:tblGrid>
      <w:tr w:rsidR="00575204" w:rsidTr="00F330F2">
        <w:trPr>
          <w:gridAfter w:val="1"/>
          <w:wAfter w:w="567" w:type="dxa"/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F6398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Беломорский муниципальный район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92 691 602,45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57 470 358,53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575204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35 221 243,92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Сосновецкое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21 129 729,33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12 829 946,54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8 299 782,79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Сумпосадское</w:t>
            </w:r>
            <w:proofErr w:type="spellEnd"/>
            <w:r>
              <w:rPr>
                <w:sz w:val="26"/>
                <w:szCs w:val="26"/>
              </w:rPr>
              <w:t xml:space="preserve"> сельс</w:t>
            </w:r>
            <w:bookmarkStart w:id="0" w:name="_GoBack"/>
            <w:bookmarkEnd w:id="0"/>
            <w:r>
              <w:rPr>
                <w:sz w:val="26"/>
                <w:szCs w:val="26"/>
              </w:rPr>
              <w:t>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D55BD2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11 400 060,04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6 922 102,92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D55BD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4 477 957,12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Летнереченское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5 157 509,94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3 131 633,92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2 025 876,02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130 378 901,76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80 354 041,91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50 024 859,85</w:t>
            </w:r>
          </w:p>
        </w:tc>
      </w:tr>
      <w:tr w:rsidR="00F87DA1" w:rsidTr="00F330F2">
        <w:trPr>
          <w:gridAfter w:val="1"/>
          <w:wAfter w:w="567" w:type="dxa"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</w:tr>
      <w:tr w:rsidR="00F87DA1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43 895 510,36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27 215 957,55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16 679 552,81</w:t>
            </w:r>
          </w:p>
        </w:tc>
      </w:tr>
      <w:tr w:rsidR="00F87DA1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Рабочеостровское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3 294 381,79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2 000 344,71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1 294 037,08</w:t>
            </w:r>
          </w:p>
        </w:tc>
      </w:tr>
      <w:tr w:rsidR="00F87DA1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47 189 892,15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29 216 302,26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17 973 589,89</w:t>
            </w:r>
          </w:p>
        </w:tc>
      </w:tr>
      <w:tr w:rsidR="00F87DA1" w:rsidTr="00F330F2">
        <w:trPr>
          <w:gridAfter w:val="1"/>
          <w:wAfter w:w="567" w:type="dxa"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1" w:rsidRDefault="00F87DA1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EF1D11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Мийнальское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1 963 066,07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1 191 971,39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771 094,68</w:t>
            </w:r>
          </w:p>
        </w:tc>
      </w:tr>
      <w:tr w:rsidR="00EF1D11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11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11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8 717 582,63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11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5 405 048,42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11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3 312 534,21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10 680 648,70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6 597 019,81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4 083 628,89</w:t>
            </w:r>
          </w:p>
        </w:tc>
      </w:tr>
      <w:tr w:rsidR="00F330F2" w:rsidTr="00F330F2">
        <w:trPr>
          <w:gridAfter w:val="1"/>
          <w:wAfter w:w="567" w:type="dxa"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Медвежьегорский муниципальный район</w:t>
            </w:r>
          </w:p>
        </w:tc>
      </w:tr>
      <w:tr w:rsidR="00F330F2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19 154 912,94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11 876 369,44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7 278 543,50</w:t>
            </w:r>
          </w:p>
        </w:tc>
      </w:tr>
      <w:tr w:rsidR="00F330F2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FE3DB2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19 154 912,94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FE3DB2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11 876 369,44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FE3DB2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7 278 543,50</w:t>
            </w:r>
          </w:p>
        </w:tc>
      </w:tr>
      <w:tr w:rsidR="00F330F2" w:rsidTr="00F330F2">
        <w:trPr>
          <w:gridAfter w:val="1"/>
          <w:wAfter w:w="567" w:type="dxa"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3D18AF">
            <w:pPr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</w:t>
            </w:r>
            <w:r w:rsidR="003D18AF"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575204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Заозерское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575204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330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585</w:t>
            </w:r>
            <w:r w:rsidR="00F33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065,89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575204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330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702</w:t>
            </w:r>
            <w:r w:rsidR="00F33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868,92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575204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330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882</w:t>
            </w:r>
            <w:r w:rsidR="00F330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196,97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Ладва-</w:t>
            </w:r>
            <w:proofErr w:type="spellStart"/>
            <w:r>
              <w:rPr>
                <w:sz w:val="26"/>
                <w:szCs w:val="26"/>
              </w:rPr>
              <w:t>Веткинское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75204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9 401 301,87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5 708 459,32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3 692 842,55</w:t>
            </w:r>
          </w:p>
        </w:tc>
      </w:tr>
      <w:tr w:rsidR="00575204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Ладвинское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11 653 474,03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7 075 975,59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04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4 577 498,44</w:t>
            </w:r>
          </w:p>
        </w:tc>
      </w:tr>
      <w:tr w:rsidR="00F330F2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Пайское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1 288 485,18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782 366,67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506 118,51</w:t>
            </w:r>
          </w:p>
        </w:tc>
      </w:tr>
      <w:tr w:rsidR="00F330F2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Шокшинское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9 454 840,03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5 740 967,63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3 713 872,40</w:t>
            </w:r>
          </w:p>
        </w:tc>
      </w:tr>
      <w:tr w:rsidR="00F330F2" w:rsidTr="00F330F2">
        <w:trPr>
          <w:gridAfter w:val="1"/>
          <w:wAfter w:w="567" w:type="dxa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39 383 167,00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24 010 638,13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15 372 528,87</w:t>
            </w:r>
          </w:p>
        </w:tc>
      </w:tr>
      <w:tr w:rsidR="00F330F2" w:rsidTr="00D4604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Республике Карелия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246 787 522,55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152 054 371,55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F2" w:rsidRDefault="00F330F2" w:rsidP="0057520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94 733 151,00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30F2" w:rsidRDefault="00D4604F" w:rsidP="00D4604F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Cs w:val="28"/>
              </w:rPr>
              <w:t>».</w:t>
            </w:r>
          </w:p>
        </w:tc>
      </w:tr>
    </w:tbl>
    <w:p w:rsidR="007979F6" w:rsidRP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F63984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D18A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75204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359F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604F"/>
    <w:rsid w:val="00D55BD2"/>
    <w:rsid w:val="00DB34EF"/>
    <w:rsid w:val="00DC600E"/>
    <w:rsid w:val="00DF3DAD"/>
    <w:rsid w:val="00E356BC"/>
    <w:rsid w:val="00E36160"/>
    <w:rsid w:val="00E4256C"/>
    <w:rsid w:val="00E775CF"/>
    <w:rsid w:val="00EC4208"/>
    <w:rsid w:val="00ED69B7"/>
    <w:rsid w:val="00ED6C2A"/>
    <w:rsid w:val="00EF1D11"/>
    <w:rsid w:val="00F15EC6"/>
    <w:rsid w:val="00F22809"/>
    <w:rsid w:val="00F258A0"/>
    <w:rsid w:val="00F27FDD"/>
    <w:rsid w:val="00F330F2"/>
    <w:rsid w:val="00F349EF"/>
    <w:rsid w:val="00F51E2B"/>
    <w:rsid w:val="00F63984"/>
    <w:rsid w:val="00F87DA1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E361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2014-12-01T11:30:00Z</cp:lastPrinted>
  <dcterms:created xsi:type="dcterms:W3CDTF">2014-11-25T12:10:00Z</dcterms:created>
  <dcterms:modified xsi:type="dcterms:W3CDTF">2014-12-01T11:30:00Z</dcterms:modified>
</cp:coreProperties>
</file>