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C21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776C6" w:rsidRDefault="006776C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63AB899" wp14:editId="15C86C8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21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21DC">
        <w:t>20 ноября 2014 года № 723р-П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C6817" w:rsidRDefault="00CC6817" w:rsidP="00CC6817">
      <w:pPr>
        <w:tabs>
          <w:tab w:val="left" w:pos="10440"/>
        </w:tabs>
        <w:ind w:right="200" w:firstLine="540"/>
        <w:jc w:val="both"/>
        <w:rPr>
          <w:szCs w:val="28"/>
        </w:rPr>
      </w:pPr>
      <w:r>
        <w:rPr>
          <w:szCs w:val="28"/>
        </w:rPr>
        <w:t>Внести в Адресную инвестиционную программу Республики Карелия на 2014 год и на плановый период 2015 и 2016 годов, утвержденную распоряжением Правительства Республики Карелия о</w:t>
      </w:r>
      <w:r w:rsidR="006776C6">
        <w:rPr>
          <w:szCs w:val="28"/>
        </w:rPr>
        <w:t xml:space="preserve">т 17 февраля  </w:t>
      </w:r>
      <w:r w:rsidR="006776C6">
        <w:rPr>
          <w:szCs w:val="28"/>
        </w:rPr>
        <w:br/>
        <w:t>2014 года  № 84р-</w:t>
      </w:r>
      <w:r>
        <w:rPr>
          <w:szCs w:val="28"/>
        </w:rPr>
        <w:t xml:space="preserve">П (Собрание законодательства Республики Карелия, </w:t>
      </w:r>
      <w:r w:rsidR="006776C6">
        <w:rPr>
          <w:szCs w:val="28"/>
        </w:rPr>
        <w:t xml:space="preserve">2014, № 2, ст. 270, </w:t>
      </w:r>
      <w:r>
        <w:rPr>
          <w:szCs w:val="28"/>
        </w:rPr>
        <w:t xml:space="preserve">273; № </w:t>
      </w:r>
      <w:proofErr w:type="gramStart"/>
      <w:r>
        <w:rPr>
          <w:szCs w:val="28"/>
        </w:rPr>
        <w:t xml:space="preserve">4, ст. 651), с изменениями, внесенными распоряжениями Правительства Республики Карелия от 18 июня 2014 года № 359р-П, от 12 августа 2014 года № 492р-П, от 20 августа 2014 года </w:t>
      </w:r>
      <w:r>
        <w:rPr>
          <w:szCs w:val="28"/>
        </w:rPr>
        <w:br/>
        <w:t xml:space="preserve">№ 516р-П, от 22 октября 2014 года № 663р-П, от 30 октября 2014 года </w:t>
      </w:r>
      <w:r w:rsidR="004C349C">
        <w:rPr>
          <w:szCs w:val="28"/>
        </w:rPr>
        <w:br/>
      </w:r>
      <w:r>
        <w:rPr>
          <w:szCs w:val="28"/>
        </w:rPr>
        <w:t>№ 670р-П, следующие изменения:</w:t>
      </w:r>
      <w:proofErr w:type="gramEnd"/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1)  в строке «Расходы – всего»: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цифры «4620218,5» заменить цифрами «4781718,5»;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«1200650,9» заменить цифрами «1383650,9»;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«2016» цифры «698438,5» заменить цифрами «744910,8»;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2) в строке «Министерство строительства, жилищно-коммунального хозяйства и энергетики Республики Карелия – главный распорядитель средств»: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цифры «3977068,8» заменить цифрами «4138568,8»; 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«2015» цифры «595506,0» заменить цифрами «778506,0»; 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«2016» цифры «231238,5» заменить цифрами «277710,8»; 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3) в разделе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а) в строке «Объекты капитального строительства, предназначенные для решения вопросов местного значения»: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цифры «1445894,8» заменить цифрами «1427394,8»;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«467616,0» заменить цифрами «596516,0»;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б) в подразделе </w:t>
      </w:r>
      <w:r>
        <w:rPr>
          <w:szCs w:val="28"/>
          <w:lang w:val="en-US"/>
        </w:rPr>
        <w:t>I</w:t>
      </w:r>
      <w:r w:rsidRPr="00CC6817">
        <w:rPr>
          <w:szCs w:val="28"/>
        </w:rPr>
        <w:t>.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строке «Объекты капитального строительства, предназначенные для решения вопросов местного значения, финансовое обеспечение которых </w:t>
      </w:r>
      <w:r>
        <w:rPr>
          <w:szCs w:val="28"/>
        </w:rPr>
        <w:lastRenderedPageBreak/>
        <w:t>осуществляется в форме субсидий бюджетам муниципальных образований»: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цифры «649106,7» заменить цифрами «626676,5»;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«12360,0» заменить цифрами «30860,0»;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«Доля средств местного бюджета на осуществление бюджетных инвестиций»: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 цифры «53546,6» заменить цифрами «52271,1»;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3: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 строки «</w:t>
      </w:r>
      <w:proofErr w:type="spellStart"/>
      <w:r>
        <w:rPr>
          <w:szCs w:val="28"/>
        </w:rPr>
        <w:t>Кемский</w:t>
      </w:r>
      <w:proofErr w:type="spellEnd"/>
      <w:r>
        <w:rPr>
          <w:szCs w:val="28"/>
        </w:rPr>
        <w:t xml:space="preserve"> муниципальный район» цифры «223977,9» заменить цифрами «47190,0»;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 строки «Доля средств местного бюджета на осуществление бюджетных инвестиций» цифры «8955,6» заменить цифрами «1921,4»;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3.1:</w:t>
      </w:r>
    </w:p>
    <w:p w:rsidR="00CC6817" w:rsidRDefault="00CC6817" w:rsidP="004C349C">
      <w:pPr>
        <w:tabs>
          <w:tab w:val="left" w:pos="972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 строки «Обеспечение мероприятий по переселению граждан из аварийного жилищного фонда с учетом развития малоэтажного жилищного строительства в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 городском поселении (в том числе проектно-изыскательские работы)» цифры «200731,6» заменить цифрами «43895,6»;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 строки «за счет средств государственной корпорации – Фонда содействия реформированию жилищно-коммунального хозяйства» цифры «124457,0» заменить цифрами «27216,0»;</w:t>
      </w:r>
    </w:p>
    <w:p w:rsidR="00CC6817" w:rsidRDefault="00CC6817" w:rsidP="004C349C">
      <w:pPr>
        <w:tabs>
          <w:tab w:val="left" w:pos="972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 строки «за счет средств бюджета Республики Карелия» цифры «76274,6» заменить цифрами «16679,6»;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4C349C">
        <w:rPr>
          <w:szCs w:val="28"/>
        </w:rPr>
        <w:t xml:space="preserve">строки «Доля средств местного бюджета на </w:t>
      </w:r>
      <w:proofErr w:type="spellStart"/>
      <w:r w:rsidR="004C349C">
        <w:rPr>
          <w:szCs w:val="28"/>
        </w:rPr>
        <w:t>софинансирование</w:t>
      </w:r>
      <w:proofErr w:type="spellEnd"/>
      <w:r w:rsidR="004C349C">
        <w:rPr>
          <w:szCs w:val="28"/>
        </w:rPr>
        <w:t xml:space="preserve"> мероприятий» </w:t>
      </w:r>
      <w:r>
        <w:rPr>
          <w:szCs w:val="28"/>
        </w:rPr>
        <w:t>цифры «8475,0» заменить цифрами «1853,3»;</w:t>
      </w:r>
    </w:p>
    <w:p w:rsidR="00CC6817" w:rsidRDefault="004C349C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3.2: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4C349C">
        <w:rPr>
          <w:szCs w:val="28"/>
        </w:rPr>
        <w:t xml:space="preserve">строки «Обеспечение мероприятий по переселению граждан из аварийного жилищного фонда  в </w:t>
      </w:r>
      <w:proofErr w:type="spellStart"/>
      <w:r w:rsidR="004C349C">
        <w:rPr>
          <w:szCs w:val="28"/>
        </w:rPr>
        <w:t>Рабочеостровском</w:t>
      </w:r>
      <w:proofErr w:type="spellEnd"/>
      <w:r w:rsidR="004C349C">
        <w:rPr>
          <w:szCs w:val="28"/>
        </w:rPr>
        <w:t xml:space="preserve"> сельском поселении (в том числе проектно-изыскательские работы)» </w:t>
      </w:r>
      <w:r>
        <w:rPr>
          <w:szCs w:val="28"/>
        </w:rPr>
        <w:t>цифры «23246,3» заменить цифрами «3294,4»;</w:t>
      </w:r>
    </w:p>
    <w:p w:rsidR="00CC6817" w:rsidRDefault="00CC6817" w:rsidP="004C349C">
      <w:pPr>
        <w:tabs>
          <w:tab w:val="left" w:pos="972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4C349C">
        <w:rPr>
          <w:szCs w:val="28"/>
        </w:rPr>
        <w:t xml:space="preserve">строки «за счет средств государственной корпорации – Фонда содействия реформированию жилищно-коммунального хозяйства» </w:t>
      </w:r>
      <w:r>
        <w:rPr>
          <w:szCs w:val="28"/>
        </w:rPr>
        <w:t>цифры «14115,1» заменить цифрами «2000,3»;</w:t>
      </w:r>
    </w:p>
    <w:p w:rsidR="00CC6817" w:rsidRDefault="00CC6817" w:rsidP="004C349C">
      <w:pPr>
        <w:tabs>
          <w:tab w:val="left" w:pos="972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4C349C">
        <w:rPr>
          <w:szCs w:val="28"/>
        </w:rPr>
        <w:t xml:space="preserve">строки «за счет средств бюджета Республики Карелия» </w:t>
      </w:r>
      <w:r>
        <w:rPr>
          <w:szCs w:val="28"/>
        </w:rPr>
        <w:t>цифры «9131,2» заменить цифрами «1294,1»;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4C349C">
        <w:rPr>
          <w:szCs w:val="28"/>
        </w:rPr>
        <w:t xml:space="preserve">строки «Доля средств местного бюджета на </w:t>
      </w:r>
      <w:proofErr w:type="spellStart"/>
      <w:r w:rsidR="004C349C">
        <w:rPr>
          <w:szCs w:val="28"/>
        </w:rPr>
        <w:t>софинансирование</w:t>
      </w:r>
      <w:proofErr w:type="spellEnd"/>
      <w:r w:rsidR="004C349C">
        <w:rPr>
          <w:szCs w:val="28"/>
        </w:rPr>
        <w:t xml:space="preserve"> мероприятий» </w:t>
      </w:r>
      <w:r>
        <w:rPr>
          <w:szCs w:val="28"/>
        </w:rPr>
        <w:t>цифры «480,6» заменить цифрами «68,1»;</w:t>
      </w:r>
    </w:p>
    <w:p w:rsidR="004C349C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4C349C">
        <w:rPr>
          <w:szCs w:val="28"/>
        </w:rPr>
        <w:t>строке «</w:t>
      </w:r>
      <w:proofErr w:type="spellStart"/>
      <w:r w:rsidR="004C349C">
        <w:rPr>
          <w:szCs w:val="28"/>
        </w:rPr>
        <w:t>Кондопожский</w:t>
      </w:r>
      <w:proofErr w:type="spellEnd"/>
      <w:r w:rsidR="004C349C">
        <w:rPr>
          <w:szCs w:val="28"/>
        </w:rPr>
        <w:t xml:space="preserve"> муниципальный район»</w:t>
      </w:r>
      <w:r w:rsidR="006776C6">
        <w:rPr>
          <w:szCs w:val="28"/>
        </w:rPr>
        <w:t xml:space="preserve"> </w:t>
      </w:r>
      <w:r w:rsidR="004C349C">
        <w:rPr>
          <w:szCs w:val="28"/>
        </w:rPr>
        <w:t>пункт</w:t>
      </w:r>
      <w:r w:rsidR="006776C6">
        <w:rPr>
          <w:szCs w:val="28"/>
        </w:rPr>
        <w:t xml:space="preserve">а </w:t>
      </w:r>
      <w:r w:rsidR="004C349C">
        <w:rPr>
          <w:szCs w:val="28"/>
        </w:rPr>
        <w:t>4:</w:t>
      </w:r>
    </w:p>
    <w:p w:rsidR="00CC6817" w:rsidRDefault="00CC6817" w:rsidP="004C349C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 цифры «32603,9» заменить цифрами «14103,9»;</w:t>
      </w:r>
    </w:p>
    <w:p w:rsidR="00CC6817" w:rsidRDefault="00CC6817" w:rsidP="004C349C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«0,0» заменить цифрами «18500,0»;</w:t>
      </w:r>
    </w:p>
    <w:p w:rsidR="00CC6817" w:rsidRDefault="00CC6817" w:rsidP="004C349C">
      <w:pPr>
        <w:ind w:right="200" w:firstLine="540"/>
        <w:jc w:val="both"/>
        <w:rPr>
          <w:szCs w:val="28"/>
        </w:rPr>
      </w:pPr>
      <w:r>
        <w:rPr>
          <w:szCs w:val="28"/>
        </w:rPr>
        <w:t>в пункте 4.1:</w:t>
      </w:r>
    </w:p>
    <w:p w:rsidR="00CC6817" w:rsidRDefault="00CC6817" w:rsidP="004C349C">
      <w:pPr>
        <w:ind w:right="200" w:firstLine="540"/>
        <w:jc w:val="both"/>
        <w:rPr>
          <w:szCs w:val="28"/>
        </w:rPr>
      </w:pPr>
      <w:r>
        <w:rPr>
          <w:szCs w:val="28"/>
        </w:rPr>
        <w:t>в строке «Реконструкция здания физкультурно-оздоровительного комплекса (бассейна) по ул. Комсомольской, г. Кондопога»:</w:t>
      </w:r>
    </w:p>
    <w:p w:rsidR="00CC6817" w:rsidRDefault="00CC6817" w:rsidP="004C349C">
      <w:pPr>
        <w:ind w:right="200" w:firstLine="540"/>
        <w:jc w:val="both"/>
        <w:rPr>
          <w:szCs w:val="28"/>
        </w:rPr>
      </w:pPr>
      <w:r>
        <w:rPr>
          <w:szCs w:val="28"/>
        </w:rPr>
        <w:lastRenderedPageBreak/>
        <w:t>в графе «2014» цифры «28452,7» заменить цифрами «9952,7»;</w:t>
      </w:r>
    </w:p>
    <w:p w:rsidR="00CC6817" w:rsidRDefault="00CC6817" w:rsidP="004C349C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«0,0» заменить цифрами «18500,0»;</w:t>
      </w:r>
    </w:p>
    <w:p w:rsidR="00CC6817" w:rsidRDefault="004C349C" w:rsidP="004C349C">
      <w:pPr>
        <w:ind w:right="200" w:firstLine="540"/>
        <w:jc w:val="both"/>
        <w:rPr>
          <w:szCs w:val="28"/>
        </w:rPr>
      </w:pPr>
      <w:r>
        <w:rPr>
          <w:szCs w:val="28"/>
        </w:rPr>
        <w:t>строку «д</w:t>
      </w:r>
      <w:r w:rsidR="00CC6817">
        <w:rPr>
          <w:szCs w:val="28"/>
        </w:rPr>
        <w:t xml:space="preserve">олгосрочная целевая программа </w:t>
      </w:r>
      <w:r>
        <w:rPr>
          <w:szCs w:val="28"/>
        </w:rPr>
        <w:t>«</w:t>
      </w:r>
      <w:r w:rsidR="00CC6817">
        <w:rPr>
          <w:szCs w:val="28"/>
        </w:rPr>
        <w:t>Развитие физической культуры и массов</w:t>
      </w:r>
      <w:r>
        <w:rPr>
          <w:szCs w:val="28"/>
        </w:rPr>
        <w:t>ого спорта в Республике Карелия»</w:t>
      </w:r>
      <w:r w:rsidR="00CC6817">
        <w:rPr>
          <w:szCs w:val="28"/>
        </w:rPr>
        <w:t xml:space="preserve"> на 2011-2015 годы</w:t>
      </w:r>
      <w:r>
        <w:rPr>
          <w:szCs w:val="28"/>
        </w:rPr>
        <w:t>» изложить в следующей редакции:</w:t>
      </w:r>
    </w:p>
    <w:p w:rsidR="00CC6817" w:rsidRDefault="00CC6817" w:rsidP="00CC6817">
      <w:pPr>
        <w:tabs>
          <w:tab w:val="left" w:pos="9540"/>
        </w:tabs>
        <w:ind w:right="200"/>
        <w:jc w:val="both"/>
        <w:rPr>
          <w:szCs w:val="28"/>
        </w:rPr>
      </w:pPr>
    </w:p>
    <w:tbl>
      <w:tblPr>
        <w:tblW w:w="1149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2"/>
        <w:gridCol w:w="425"/>
        <w:gridCol w:w="1442"/>
        <w:gridCol w:w="540"/>
        <w:gridCol w:w="566"/>
        <w:gridCol w:w="514"/>
        <w:gridCol w:w="567"/>
        <w:gridCol w:w="523"/>
        <w:gridCol w:w="461"/>
        <w:gridCol w:w="461"/>
        <w:gridCol w:w="457"/>
        <w:gridCol w:w="798"/>
        <w:gridCol w:w="571"/>
        <w:gridCol w:w="606"/>
        <w:gridCol w:w="900"/>
        <w:gridCol w:w="540"/>
        <w:gridCol w:w="900"/>
        <w:gridCol w:w="900"/>
      </w:tblGrid>
      <w:tr w:rsidR="006776C6" w:rsidTr="006776C6">
        <w:trPr>
          <w:trHeight w:val="576"/>
        </w:trPr>
        <w:tc>
          <w:tcPr>
            <w:tcW w:w="322" w:type="dxa"/>
            <w:tcBorders>
              <w:right w:val="single" w:sz="4" w:space="0" w:color="auto"/>
            </w:tcBorders>
          </w:tcPr>
          <w:p w:rsidR="006776C6" w:rsidRPr="004C349C" w:rsidRDefault="006776C6">
            <w:pPr>
              <w:jc w:val="center"/>
              <w:rPr>
                <w:szCs w:val="28"/>
              </w:rPr>
            </w:pPr>
            <w:r w:rsidRPr="004C349C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 w:rsidP="006776C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программа Республики Карелия «Развитие  </w:t>
            </w:r>
            <w:proofErr w:type="spellStart"/>
            <w:proofErr w:type="gramStart"/>
            <w:r>
              <w:rPr>
                <w:sz w:val="16"/>
                <w:szCs w:val="16"/>
              </w:rPr>
              <w:t>физи</w:t>
            </w:r>
            <w:proofErr w:type="spellEnd"/>
            <w:r>
              <w:rPr>
                <w:sz w:val="16"/>
                <w:szCs w:val="16"/>
              </w:rPr>
              <w:t>-ческой</w:t>
            </w:r>
            <w:proofErr w:type="gramEnd"/>
            <w:r>
              <w:rPr>
                <w:sz w:val="16"/>
                <w:szCs w:val="16"/>
              </w:rPr>
              <w:t xml:space="preserve"> культуры, спорта, туризма и повышение эффективно</w:t>
            </w:r>
            <w:r w:rsidR="005F47B2">
              <w:rPr>
                <w:sz w:val="16"/>
                <w:szCs w:val="16"/>
              </w:rPr>
              <w:t>сти реализации молодежной полит</w:t>
            </w:r>
            <w:r>
              <w:rPr>
                <w:sz w:val="16"/>
                <w:szCs w:val="16"/>
              </w:rPr>
              <w:t>ики Республики Карелия» на 2014-2020 годы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  <w:p w:rsidR="006776C6" w:rsidRDefault="006776C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  <w:p w:rsidR="006776C6" w:rsidRDefault="006776C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76C6" w:rsidRDefault="006776C6">
            <w:pPr>
              <w:ind w:right="-108"/>
              <w:rPr>
                <w:sz w:val="16"/>
                <w:szCs w:val="16"/>
              </w:rPr>
            </w:pPr>
            <w:r>
              <w:t>»;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</w:tc>
      </w:tr>
    </w:tbl>
    <w:p w:rsidR="00CC6817" w:rsidRDefault="00CC6817" w:rsidP="00CC6817">
      <w:pPr>
        <w:tabs>
          <w:tab w:val="left" w:pos="9540"/>
        </w:tabs>
        <w:ind w:right="200"/>
        <w:jc w:val="both"/>
        <w:rPr>
          <w:szCs w:val="28"/>
        </w:rPr>
      </w:pPr>
    </w:p>
    <w:p w:rsidR="00CC6817" w:rsidRDefault="00CC6817" w:rsidP="004C349C">
      <w:pPr>
        <w:tabs>
          <w:tab w:val="left" w:pos="9540"/>
        </w:tabs>
        <w:ind w:right="200" w:firstLine="567"/>
        <w:jc w:val="both"/>
        <w:rPr>
          <w:szCs w:val="28"/>
        </w:rPr>
      </w:pPr>
      <w:r>
        <w:rPr>
          <w:szCs w:val="28"/>
        </w:rPr>
        <w:t>в пункте 8:</w:t>
      </w:r>
    </w:p>
    <w:p w:rsidR="00D46AF9" w:rsidRDefault="00CC6817" w:rsidP="00D46AF9">
      <w:pPr>
        <w:tabs>
          <w:tab w:val="left" w:pos="9540"/>
        </w:tabs>
        <w:ind w:right="200" w:firstLine="567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D46AF9">
        <w:rPr>
          <w:szCs w:val="28"/>
        </w:rPr>
        <w:t>строки «</w:t>
      </w:r>
      <w:proofErr w:type="spellStart"/>
      <w:r w:rsidR="00D46AF9">
        <w:rPr>
          <w:szCs w:val="28"/>
        </w:rPr>
        <w:t>Прионежский</w:t>
      </w:r>
      <w:proofErr w:type="spellEnd"/>
      <w:r w:rsidR="00D46AF9">
        <w:rPr>
          <w:szCs w:val="28"/>
        </w:rPr>
        <w:t xml:space="preserve"> муниципальный район»</w:t>
      </w:r>
      <w:r w:rsidR="00D46AF9" w:rsidRPr="00D46AF9">
        <w:rPr>
          <w:szCs w:val="28"/>
        </w:rPr>
        <w:t xml:space="preserve"> </w:t>
      </w:r>
      <w:r w:rsidR="00D46AF9">
        <w:rPr>
          <w:szCs w:val="28"/>
        </w:rPr>
        <w:t>цифры</w:t>
      </w:r>
    </w:p>
    <w:p w:rsidR="00CC6817" w:rsidRDefault="00CC6817" w:rsidP="00D46AF9">
      <w:pPr>
        <w:tabs>
          <w:tab w:val="left" w:pos="9540"/>
        </w:tabs>
        <w:ind w:right="200"/>
        <w:jc w:val="both"/>
        <w:rPr>
          <w:szCs w:val="28"/>
        </w:rPr>
      </w:pPr>
      <w:r>
        <w:rPr>
          <w:szCs w:val="28"/>
        </w:rPr>
        <w:t>«51818,0» заменить цифрами «83616,2»;</w:t>
      </w:r>
    </w:p>
    <w:p w:rsidR="00CC6817" w:rsidRDefault="00D46AF9" w:rsidP="004C349C">
      <w:pPr>
        <w:tabs>
          <w:tab w:val="left" w:pos="9540"/>
        </w:tabs>
        <w:ind w:right="20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C6817">
        <w:rPr>
          <w:szCs w:val="28"/>
        </w:rPr>
        <w:t xml:space="preserve">в графе «2014»  </w:t>
      </w:r>
      <w:r>
        <w:rPr>
          <w:szCs w:val="28"/>
        </w:rPr>
        <w:t xml:space="preserve">строки «Доля средств местного бюджета на осуществление бюджетных инвестиций» </w:t>
      </w:r>
      <w:r w:rsidR="00CC6817">
        <w:rPr>
          <w:szCs w:val="28"/>
        </w:rPr>
        <w:t>цифры «345,1» заменить цифрами «1002,5»;</w:t>
      </w:r>
    </w:p>
    <w:p w:rsidR="00CC6817" w:rsidRDefault="006776C6" w:rsidP="004C349C">
      <w:pPr>
        <w:ind w:right="200" w:firstLine="567"/>
        <w:jc w:val="both"/>
        <w:rPr>
          <w:szCs w:val="28"/>
        </w:rPr>
      </w:pPr>
      <w:r>
        <w:rPr>
          <w:szCs w:val="28"/>
        </w:rPr>
        <w:t>д</w:t>
      </w:r>
      <w:r w:rsidR="00D46AF9">
        <w:rPr>
          <w:szCs w:val="28"/>
        </w:rPr>
        <w:t xml:space="preserve">ополнить пунктами 8.7-8.10 </w:t>
      </w:r>
      <w:r w:rsidR="00CC6817">
        <w:rPr>
          <w:szCs w:val="28"/>
        </w:rPr>
        <w:t>следующего содержания: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</w:p>
    <w:tbl>
      <w:tblPr>
        <w:tblW w:w="1013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45"/>
        <w:gridCol w:w="443"/>
        <w:gridCol w:w="1227"/>
        <w:gridCol w:w="933"/>
        <w:gridCol w:w="900"/>
        <w:gridCol w:w="720"/>
        <w:gridCol w:w="360"/>
        <w:gridCol w:w="236"/>
        <w:gridCol w:w="440"/>
        <w:gridCol w:w="440"/>
        <w:gridCol w:w="460"/>
        <w:gridCol w:w="820"/>
        <w:gridCol w:w="620"/>
        <w:gridCol w:w="820"/>
        <w:gridCol w:w="484"/>
        <w:gridCol w:w="540"/>
        <w:gridCol w:w="449"/>
      </w:tblGrid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6AF9" w:rsidRDefault="00D46AF9" w:rsidP="00D46AF9">
            <w:pPr>
              <w:ind w:left="-62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 w:rsidP="00D46AF9">
            <w:pPr>
              <w:ind w:righ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8.7.</w:t>
            </w:r>
          </w:p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108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пересе-лению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граждан из аварийного жилищного фонда  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Пайском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26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Пайского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 xml:space="preserve">-рация </w:t>
            </w:r>
            <w:proofErr w:type="spellStart"/>
            <w:r>
              <w:rPr>
                <w:sz w:val="16"/>
                <w:szCs w:val="16"/>
              </w:rPr>
              <w:t>Прионеж-ского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муници-пального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получа-тель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6776C6">
            <w:pPr>
              <w:ind w:right="-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6776C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Пайского</w:t>
            </w:r>
            <w:proofErr w:type="spellEnd"/>
            <w:r>
              <w:rPr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sz w:val="16"/>
                <w:szCs w:val="16"/>
              </w:rPr>
              <w:t>поселе-ния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1288,5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16"/>
                <w:szCs w:val="16"/>
              </w:rPr>
            </w:pPr>
          </w:p>
        </w:tc>
      </w:tr>
      <w:tr w:rsidR="00D46AF9" w:rsidTr="00060593">
        <w:trPr>
          <w:trHeight w:val="21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108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108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корпорации – Фо</w:t>
            </w:r>
            <w:r w:rsidR="005F47B2">
              <w:rPr>
                <w:rFonts w:ascii="Times New Roman CYR" w:hAnsi="Times New Roman CYR" w:cs="Times New Roman CYR"/>
                <w:sz w:val="16"/>
                <w:szCs w:val="16"/>
              </w:rPr>
              <w:t xml:space="preserve">нда содействия </w:t>
            </w:r>
            <w:proofErr w:type="spellStart"/>
            <w:r w:rsidR="005F47B2">
              <w:rPr>
                <w:rFonts w:ascii="Times New Roman CYR" w:hAnsi="Times New Roman CYR" w:cs="Times New Roman CYR"/>
                <w:sz w:val="16"/>
                <w:szCs w:val="16"/>
              </w:rPr>
              <w:t>реформиров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="005F47B2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89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34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2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left="-15" w:right="-108" w:firstLine="15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 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Шокшинском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26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Шокшин-ского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 xml:space="preserve">-рация </w:t>
            </w:r>
            <w:proofErr w:type="spellStart"/>
            <w:r>
              <w:rPr>
                <w:sz w:val="16"/>
                <w:szCs w:val="16"/>
              </w:rPr>
              <w:t>Прионеж-ского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муници-пального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получа-тель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left="-48" w:right="-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админи-страция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Шокшинс</w:t>
            </w:r>
            <w:proofErr w:type="spellEnd"/>
            <w:r>
              <w:rPr>
                <w:sz w:val="16"/>
                <w:szCs w:val="16"/>
              </w:rPr>
              <w:t xml:space="preserve">-кого сельского поселения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9 454,9</w:t>
            </w:r>
          </w:p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23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left="-15" w:right="-108" w:firstLine="15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left="-15" w:right="-108" w:firstLine="15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корпорации – Фонда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реформирова-нию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5 741,0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829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left="-15" w:right="-108" w:firstLine="15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3 713,9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34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108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Обеспечение мероприятий по переселению граждан из аварийного жилищного фонда в Ладва-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Веткинском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36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-рация</w:t>
            </w:r>
            <w:proofErr w:type="gramEnd"/>
            <w:r>
              <w:rPr>
                <w:sz w:val="16"/>
                <w:szCs w:val="16"/>
              </w:rPr>
              <w:t xml:space="preserve"> Ладва-</w:t>
            </w:r>
            <w:proofErr w:type="spellStart"/>
            <w:r>
              <w:rPr>
                <w:sz w:val="16"/>
                <w:szCs w:val="16"/>
              </w:rPr>
              <w:t>Веткинс</w:t>
            </w:r>
            <w:proofErr w:type="spellEnd"/>
            <w:r>
              <w:rPr>
                <w:sz w:val="16"/>
                <w:szCs w:val="16"/>
              </w:rPr>
              <w:t xml:space="preserve">-кого сельского поселения 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 xml:space="preserve">-рация </w:t>
            </w:r>
            <w:proofErr w:type="spellStart"/>
            <w:r>
              <w:rPr>
                <w:sz w:val="16"/>
                <w:szCs w:val="16"/>
              </w:rPr>
              <w:t>Прионеж-ского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муници-пального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получа-тель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админи-страция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Ладва-Веткин-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sz w:val="16"/>
                <w:szCs w:val="16"/>
              </w:rPr>
              <w:t>поселе-ния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2014- 2015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9 401,3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53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D46AF9">
            <w:pPr>
              <w:ind w:right="-108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корпора-ции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– Фонда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реформирова-нию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5 708,5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841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3 692,8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67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24"/>
                <w:szCs w:val="24"/>
              </w:rPr>
            </w:pPr>
          </w:p>
        </w:tc>
      </w:tr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060593">
            <w:pPr>
              <w:ind w:left="-139" w:right="-108" w:firstLine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</w:t>
            </w:r>
            <w:r w:rsidR="00060593">
              <w:rPr>
                <w:sz w:val="16"/>
                <w:szCs w:val="16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Ладвинском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сельском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поселении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060593">
            <w:pPr>
              <w:ind w:left="-108" w:right="-26" w:firstLine="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Ладвинско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рация </w:t>
            </w:r>
            <w:proofErr w:type="spellStart"/>
            <w:r>
              <w:rPr>
                <w:sz w:val="16"/>
                <w:szCs w:val="16"/>
              </w:rPr>
              <w:t>Прионеж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админи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Ладвин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sz w:val="16"/>
                <w:szCs w:val="16"/>
              </w:rPr>
              <w:t>поселе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 w:rsidP="0006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11 653,5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16"/>
                <w:szCs w:val="16"/>
              </w:rPr>
            </w:pPr>
          </w:p>
        </w:tc>
      </w:tr>
      <w:tr w:rsidR="00D46AF9" w:rsidTr="00060593">
        <w:trPr>
          <w:trHeight w:val="32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16"/>
                <w:szCs w:val="16"/>
              </w:rPr>
            </w:pPr>
          </w:p>
        </w:tc>
      </w:tr>
      <w:tr w:rsidR="00D46AF9" w:rsidTr="00060593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корпо</w:t>
            </w:r>
            <w:proofErr w:type="spellEnd"/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рации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 xml:space="preserve"> –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Фонд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но-комму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нального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хозяйства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7 076,0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16"/>
                <w:szCs w:val="16"/>
              </w:rPr>
            </w:pPr>
          </w:p>
        </w:tc>
      </w:tr>
      <w:tr w:rsidR="00D46AF9" w:rsidTr="00060593">
        <w:trPr>
          <w:trHeight w:val="703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4 577,5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F9" w:rsidRDefault="00D46AF9">
            <w:pPr>
              <w:ind w:right="-108"/>
              <w:rPr>
                <w:sz w:val="16"/>
                <w:szCs w:val="16"/>
              </w:rPr>
            </w:pPr>
          </w:p>
        </w:tc>
      </w:tr>
      <w:tr w:rsidR="00D46AF9" w:rsidTr="00060593">
        <w:trPr>
          <w:trHeight w:val="34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F9" w:rsidRDefault="00D46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F9" w:rsidRDefault="00D46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6AF9" w:rsidRDefault="00D46AF9">
            <w:pPr>
              <w:ind w:left="-43" w:right="-108" w:firstLine="15"/>
              <w:rPr>
                <w:sz w:val="24"/>
                <w:szCs w:val="24"/>
              </w:rPr>
            </w:pPr>
            <w:r>
              <w:t>»;</w:t>
            </w:r>
          </w:p>
        </w:tc>
      </w:tr>
    </w:tbl>
    <w:p w:rsidR="00CC6817" w:rsidRDefault="00CC6817" w:rsidP="00CC6817">
      <w:pPr>
        <w:ind w:right="200" w:firstLine="540"/>
        <w:jc w:val="both"/>
        <w:rPr>
          <w:szCs w:val="28"/>
        </w:rPr>
      </w:pPr>
    </w:p>
    <w:p w:rsidR="00CC6817" w:rsidRDefault="006776C6" w:rsidP="00CC6817">
      <w:pPr>
        <w:ind w:right="-700" w:firstLine="540"/>
        <w:jc w:val="both"/>
        <w:rPr>
          <w:szCs w:val="28"/>
        </w:rPr>
      </w:pPr>
      <w:r>
        <w:rPr>
          <w:szCs w:val="28"/>
        </w:rPr>
        <w:t>дополнить пунктами 12-</w:t>
      </w:r>
      <w:r w:rsidR="00CC6817">
        <w:rPr>
          <w:szCs w:val="28"/>
        </w:rPr>
        <w:t>13.2 следующего содержания: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</w:p>
    <w:tbl>
      <w:tblPr>
        <w:tblW w:w="106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55"/>
        <w:gridCol w:w="253"/>
        <w:gridCol w:w="458"/>
        <w:gridCol w:w="1224"/>
        <w:gridCol w:w="80"/>
        <w:gridCol w:w="820"/>
        <w:gridCol w:w="112"/>
        <w:gridCol w:w="788"/>
        <w:gridCol w:w="720"/>
        <w:gridCol w:w="360"/>
        <w:gridCol w:w="360"/>
        <w:gridCol w:w="236"/>
        <w:gridCol w:w="484"/>
        <w:gridCol w:w="540"/>
        <w:gridCol w:w="900"/>
        <w:gridCol w:w="540"/>
        <w:gridCol w:w="900"/>
        <w:gridCol w:w="540"/>
        <w:gridCol w:w="425"/>
        <w:gridCol w:w="655"/>
      </w:tblGrid>
      <w:tr w:rsidR="00CC6817" w:rsidTr="006776C6">
        <w:trPr>
          <w:gridAfter w:val="1"/>
          <w:wAfter w:w="655" w:type="dxa"/>
          <w:trHeight w:val="633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6817" w:rsidRDefault="00CC6817" w:rsidP="00CC1F5F">
            <w:pPr>
              <w:ind w:hanging="149"/>
              <w:jc w:val="center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Беломорский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муниципаль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район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130 378,9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81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4 692,6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060593">
            <w:pPr>
              <w:ind w:left="-118" w:right="-73" w:firstLine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  <w:r w:rsidR="00060593">
              <w:rPr>
                <w:sz w:val="16"/>
                <w:szCs w:val="16"/>
              </w:rPr>
              <w:t>.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Обеспечение мероприятий по переселению граждан из аварийного жилищного фонда  в Беломорском городском поселении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ind w:left="-3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Беломор</w:t>
            </w:r>
            <w:r w:rsidR="0006059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городско</w:t>
            </w:r>
            <w:r w:rsidR="0006059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поселения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 Беломор</w:t>
            </w:r>
            <w:r w:rsidR="0006059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ind w:left="-11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Беломор</w:t>
            </w:r>
            <w:r w:rsidR="0006059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 городско</w:t>
            </w:r>
            <w:r w:rsidR="0006059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92 691,6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31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8"/>
                <w:szCs w:val="18"/>
              </w:rPr>
            </w:pP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корпора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ции</w:t>
            </w:r>
            <w:proofErr w:type="spellEnd"/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 xml:space="preserve"> –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Фонд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57 470,4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757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35 221,2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5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3913,5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060593">
            <w:pPr>
              <w:ind w:left="-118"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  <w:r w:rsidR="00060593">
              <w:rPr>
                <w:sz w:val="16"/>
                <w:szCs w:val="16"/>
              </w:rPr>
              <w:t>.</w:t>
            </w:r>
          </w:p>
          <w:p w:rsidR="00CC6817" w:rsidRDefault="00CC6817" w:rsidP="00060593">
            <w:pPr>
              <w:ind w:left="-11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ind w:right="-3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фонда 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Летнереченском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ind w:left="-37" w:right="-9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Летнере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ченского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>
              <w:rPr>
                <w:sz w:val="16"/>
                <w:szCs w:val="16"/>
              </w:rPr>
              <w:lastRenderedPageBreak/>
              <w:t xml:space="preserve">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 Беломор</w:t>
            </w:r>
            <w:r w:rsidR="0006059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ind w:left="-119" w:right="-16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Летнере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ченского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5 157,5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235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060593">
            <w:pPr>
              <w:ind w:left="-11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8"/>
                <w:szCs w:val="18"/>
              </w:rPr>
            </w:pP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060593">
            <w:pPr>
              <w:ind w:left="-11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 w:rsidR="006776C6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корпо</w:t>
            </w:r>
            <w:proofErr w:type="spellEnd"/>
            <w:r w:rsidR="006776C6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рации 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–</w:t>
            </w:r>
            <w:r w:rsidR="005F47B2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Фонд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</w:t>
            </w:r>
            <w:r w:rsidR="00060593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3 131,6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712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060593">
            <w:pPr>
              <w:ind w:left="-11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2 025,9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5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060593">
            <w:pPr>
              <w:ind w:left="-11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060593">
            <w:pPr>
              <w:ind w:left="-118"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  <w:r w:rsidR="00060593">
              <w:rPr>
                <w:sz w:val="16"/>
                <w:szCs w:val="16"/>
              </w:rPr>
              <w:t>.</w:t>
            </w:r>
          </w:p>
          <w:p w:rsidR="00CC6817" w:rsidRDefault="00CC6817" w:rsidP="00060593">
            <w:pPr>
              <w:ind w:left="-11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Сосновецком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ind w:left="-37" w:right="-9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Сосновец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кого сельского поселения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 Беломор</w:t>
            </w:r>
            <w:r w:rsidR="0006059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</w:t>
            </w:r>
            <w:r w:rsidR="000605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060593">
            <w:pPr>
              <w:ind w:left="-119" w:right="-4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Сосновец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кого сельского поселения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F8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</w:t>
            </w:r>
            <w:r w:rsidR="00CC6817">
              <w:rPr>
                <w:sz w:val="16"/>
                <w:szCs w:val="16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21 129,7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88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8"/>
                <w:szCs w:val="18"/>
              </w:rPr>
            </w:pP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корпора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Фонд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12 829,9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841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8 299,8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67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F83E0E">
            <w:pPr>
              <w:ind w:left="-118"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  <w:r w:rsidR="00F83E0E">
              <w:rPr>
                <w:sz w:val="16"/>
                <w:szCs w:val="16"/>
              </w:rPr>
              <w:t>.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Сумпосадском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F83E0E">
            <w:pPr>
              <w:ind w:left="-37" w:right="-9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Сумпосад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 Беломор</w:t>
            </w:r>
            <w:r w:rsidR="00F83E0E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</w:t>
            </w:r>
            <w:r w:rsidR="005F47B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Сумпо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садско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сель</w:t>
            </w:r>
            <w:r w:rsidR="00F83E0E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F83E0E" w:rsidP="00F8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CC6817">
              <w:rPr>
                <w:sz w:val="16"/>
                <w:szCs w:val="16"/>
              </w:rPr>
              <w:t>-2015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11 400,1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58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6"/>
                <w:szCs w:val="16"/>
              </w:rPr>
            </w:pPr>
          </w:p>
        </w:tc>
      </w:tr>
      <w:tr w:rsidR="00CC6817" w:rsidTr="006776C6">
        <w:trPr>
          <w:gridAfter w:val="1"/>
          <w:wAfter w:w="655" w:type="dxa"/>
          <w:trHeight w:val="107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корпора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Фонд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0509503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6 922,1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703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0509603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4 478,0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42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Лахденпох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муниципаль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10 680,6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85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left="-44"/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 w:rsidP="00F83E0E">
            <w:pPr>
              <w:ind w:left="-44" w:hanging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  <w:r w:rsidR="00F83E0E">
              <w:rPr>
                <w:sz w:val="16"/>
                <w:szCs w:val="16"/>
              </w:rPr>
              <w:t>.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>
              <w:rPr>
                <w:sz w:val="16"/>
                <w:szCs w:val="16"/>
              </w:rPr>
              <w:t>Лахденпох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ском</w:t>
            </w:r>
            <w:proofErr w:type="spellEnd"/>
            <w:r>
              <w:rPr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6776C6">
            <w:pPr>
              <w:ind w:right="-6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Лахден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похского</w:t>
            </w:r>
            <w:proofErr w:type="spellEnd"/>
            <w:r>
              <w:rPr>
                <w:sz w:val="16"/>
                <w:szCs w:val="16"/>
              </w:rPr>
              <w:t xml:space="preserve"> город</w:t>
            </w:r>
            <w:r w:rsidR="00F83E0E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поселения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рация </w:t>
            </w:r>
            <w:proofErr w:type="spellStart"/>
            <w:r>
              <w:rPr>
                <w:sz w:val="16"/>
                <w:szCs w:val="16"/>
              </w:rPr>
              <w:t>Лахден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похского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7B2" w:rsidRDefault="00CC6817" w:rsidP="006776C6">
            <w:pPr>
              <w:ind w:left="-7" w:right="-16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Лахден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похского</w:t>
            </w:r>
            <w:proofErr w:type="spellEnd"/>
            <w:r>
              <w:rPr>
                <w:sz w:val="16"/>
                <w:szCs w:val="16"/>
              </w:rPr>
              <w:t xml:space="preserve"> город</w:t>
            </w:r>
            <w:r w:rsidR="005F47B2">
              <w:rPr>
                <w:sz w:val="16"/>
                <w:szCs w:val="16"/>
              </w:rPr>
              <w:t>-</w:t>
            </w:r>
          </w:p>
          <w:p w:rsidR="00CC6817" w:rsidRDefault="00CC6817" w:rsidP="006776C6">
            <w:pPr>
              <w:ind w:left="-7" w:right="-1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F83E0E" w:rsidP="00F8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CC681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2</w:t>
            </w:r>
            <w:r w:rsidR="00CC6817">
              <w:rPr>
                <w:sz w:val="16"/>
                <w:szCs w:val="16"/>
              </w:rPr>
              <w:t>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8 717,5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100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6"/>
                <w:szCs w:val="16"/>
              </w:rPr>
            </w:pP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</w:t>
            </w:r>
            <w:proofErr w:type="spellEnd"/>
            <w:r w:rsidR="00BD5594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дарственной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корпорации </w:t>
            </w:r>
            <w:r w:rsidR="00BD5594">
              <w:rPr>
                <w:rFonts w:ascii="Times New Roman CYR" w:hAnsi="Times New Roman CYR" w:cs="Times New Roman CYR"/>
                <w:sz w:val="16"/>
                <w:szCs w:val="16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Фонд</w:t>
            </w:r>
            <w:r w:rsidR="00BD5594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содей</w:t>
            </w:r>
            <w:r w:rsidR="00BD5594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ствия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</w:t>
            </w:r>
            <w:r w:rsidR="00BD5594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мированию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жилищно-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коммуналь</w:t>
            </w:r>
            <w:proofErr w:type="spellEnd"/>
            <w:r w:rsidR="00BD5594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хозяйства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5 405,0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3 312,5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F83E0E">
            <w:pPr>
              <w:ind w:left="-44" w:right="-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  <w:r w:rsidR="00F83E0E">
              <w:rPr>
                <w:sz w:val="16"/>
                <w:szCs w:val="16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>
              <w:rPr>
                <w:sz w:val="16"/>
                <w:szCs w:val="16"/>
              </w:rPr>
              <w:t>Мийнальском</w:t>
            </w:r>
            <w:proofErr w:type="spellEnd"/>
            <w:r>
              <w:rPr>
                <w:sz w:val="16"/>
                <w:szCs w:val="16"/>
              </w:rPr>
              <w:t xml:space="preserve"> сельском поселении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F83E0E">
            <w:pPr>
              <w:ind w:right="-6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Мийна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(заказчик);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рация </w:t>
            </w:r>
            <w:proofErr w:type="spellStart"/>
            <w:r>
              <w:rPr>
                <w:sz w:val="16"/>
                <w:szCs w:val="16"/>
              </w:rPr>
              <w:t>Лахден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похского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</w:t>
            </w:r>
            <w:proofErr w:type="spellEnd"/>
            <w:r>
              <w:rPr>
                <w:sz w:val="16"/>
                <w:szCs w:val="16"/>
              </w:rPr>
              <w:t xml:space="preserve"> района (</w:t>
            </w:r>
            <w:proofErr w:type="spellStart"/>
            <w:r>
              <w:rPr>
                <w:sz w:val="16"/>
                <w:szCs w:val="16"/>
              </w:rPr>
              <w:t>получа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 w:rsidP="00F83E0E">
            <w:pPr>
              <w:ind w:right="-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Мийналь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sz w:val="16"/>
                <w:szCs w:val="16"/>
              </w:rPr>
              <w:t>поселе</w:t>
            </w:r>
            <w:r w:rsidR="00F83E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F83E0E" w:rsidP="00F8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</w:t>
            </w:r>
            <w:r w:rsidR="00CC6817">
              <w:rPr>
                <w:sz w:val="16"/>
                <w:szCs w:val="16"/>
              </w:rPr>
              <w:t>015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1 963,1</w:t>
            </w:r>
          </w:p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289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ind w:right="-108"/>
              <w:rPr>
                <w:sz w:val="16"/>
                <w:szCs w:val="16"/>
              </w:rPr>
            </w:pP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</w:t>
            </w:r>
            <w:proofErr w:type="spellEnd"/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дарственной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корпорации </w:t>
            </w:r>
            <w:proofErr w:type="gramStart"/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–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онд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содействия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реформирова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жилищ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но-комму</w:t>
            </w:r>
            <w:r w:rsidR="00F83E0E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нального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хозяйства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1 192,0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6817" w:rsidTr="006776C6">
        <w:trPr>
          <w:gridAfter w:val="1"/>
          <w:wAfter w:w="655" w:type="dxa"/>
          <w:trHeight w:val="344"/>
        </w:trPr>
        <w:tc>
          <w:tcPr>
            <w:tcW w:w="255" w:type="dxa"/>
          </w:tcPr>
          <w:p w:rsidR="00CC6817" w:rsidRDefault="00CC6817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817" w:rsidRDefault="00CC68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 счет средств бюджета Республики Карелия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817" w:rsidRDefault="00CC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83E0E" w:rsidTr="006776C6">
        <w:trPr>
          <w:trHeight w:val="344"/>
        </w:trPr>
        <w:tc>
          <w:tcPr>
            <w:tcW w:w="255" w:type="dxa"/>
          </w:tcPr>
          <w:p w:rsidR="00F83E0E" w:rsidRDefault="00F83E0E">
            <w:pPr>
              <w:jc w:val="right"/>
              <w:rPr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E0E" w:rsidRDefault="00F83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E" w:rsidRDefault="00F8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E0E" w:rsidRDefault="00F8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0E" w:rsidRDefault="00F8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E" w:rsidRDefault="00F8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E0E" w:rsidRDefault="00F8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0E" w:rsidRDefault="00F8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E0E" w:rsidRDefault="00F8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E0E" w:rsidRDefault="00F8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E0E" w:rsidRDefault="00F8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</w:tcPr>
          <w:p w:rsidR="00F83E0E" w:rsidRDefault="00F83E0E" w:rsidP="00F83E0E">
            <w:pPr>
              <w:ind w:left="-81"/>
              <w:rPr>
                <w:sz w:val="16"/>
                <w:szCs w:val="16"/>
              </w:rPr>
            </w:pPr>
            <w:r w:rsidRPr="00F83E0E">
              <w:rPr>
                <w:szCs w:val="28"/>
              </w:rPr>
              <w:t>»</w:t>
            </w:r>
            <w:r>
              <w:rPr>
                <w:sz w:val="16"/>
                <w:szCs w:val="16"/>
              </w:rPr>
              <w:t>;</w:t>
            </w:r>
          </w:p>
        </w:tc>
      </w:tr>
    </w:tbl>
    <w:p w:rsidR="00CC6817" w:rsidRDefault="00CC6817" w:rsidP="00CC6817">
      <w:pPr>
        <w:ind w:right="200"/>
        <w:jc w:val="both"/>
        <w:rPr>
          <w:szCs w:val="28"/>
        </w:rPr>
      </w:pPr>
    </w:p>
    <w:p w:rsidR="00CC6817" w:rsidRDefault="00CC1F5F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="00CC6817">
        <w:rPr>
          <w:szCs w:val="28"/>
        </w:rPr>
        <w:t xml:space="preserve">в </w:t>
      </w:r>
      <w:r w:rsidR="006776C6">
        <w:rPr>
          <w:szCs w:val="28"/>
        </w:rPr>
        <w:t>под</w:t>
      </w:r>
      <w:r w:rsidR="00CC6817">
        <w:rPr>
          <w:szCs w:val="28"/>
        </w:rPr>
        <w:t xml:space="preserve">разделе </w:t>
      </w:r>
      <w:r w:rsidR="00CC6817">
        <w:rPr>
          <w:szCs w:val="28"/>
          <w:lang w:val="en-US"/>
        </w:rPr>
        <w:t>I</w:t>
      </w:r>
      <w:r w:rsidR="00CC6817">
        <w:rPr>
          <w:szCs w:val="28"/>
        </w:rPr>
        <w:t>.</w:t>
      </w:r>
      <w:r w:rsidR="00CC6817">
        <w:rPr>
          <w:szCs w:val="28"/>
          <w:lang w:val="en-US"/>
        </w:rPr>
        <w:t>II</w:t>
      </w:r>
      <w:r w:rsidR="00CC6817">
        <w:rPr>
          <w:szCs w:val="28"/>
        </w:rPr>
        <w:t>: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инвестиций»:</w:t>
      </w:r>
    </w:p>
    <w:p w:rsidR="00CC6817" w:rsidRDefault="00CC6817" w:rsidP="00CC6817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«2014»  цифры «796788,1» заменить цифрами «800718,3»;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«455256,0» заменить цифрами «565656,0»;</w:t>
      </w:r>
    </w:p>
    <w:p w:rsidR="00CC6817" w:rsidRDefault="00CC6817" w:rsidP="00CC1F5F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28:</w:t>
      </w:r>
    </w:p>
    <w:p w:rsidR="00CC6817" w:rsidRDefault="00CC6817" w:rsidP="00CC1F5F">
      <w:pPr>
        <w:tabs>
          <w:tab w:val="left" w:pos="972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CC1F5F">
        <w:rPr>
          <w:szCs w:val="28"/>
        </w:rPr>
        <w:t xml:space="preserve">строки «Обеспечение мероприятий по переселению граждан из аварийного жилищного фонда» </w:t>
      </w:r>
      <w:r>
        <w:rPr>
          <w:szCs w:val="28"/>
        </w:rPr>
        <w:t>цифры «703378,0» заменить цифрами «707308,2»;</w:t>
      </w:r>
    </w:p>
    <w:p w:rsidR="00CC6817" w:rsidRDefault="00CC6817" w:rsidP="00CC1F5F">
      <w:pPr>
        <w:tabs>
          <w:tab w:val="left" w:pos="9720"/>
        </w:tabs>
        <w:ind w:right="200" w:firstLine="567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CC1F5F">
        <w:rPr>
          <w:szCs w:val="28"/>
        </w:rPr>
        <w:t xml:space="preserve">строки «за счет средств государственной корпорации – Фонда содействия реформированию жилищно-коммунального хозяйства» </w:t>
      </w:r>
      <w:r>
        <w:rPr>
          <w:szCs w:val="28"/>
        </w:rPr>
        <w:t>цифры «634835,5» заменить цифрами «637932,4»;</w:t>
      </w:r>
    </w:p>
    <w:p w:rsidR="00CC6817" w:rsidRDefault="00CC6817" w:rsidP="00CC1F5F">
      <w:pPr>
        <w:tabs>
          <w:tab w:val="left" w:pos="9540"/>
        </w:tabs>
        <w:ind w:right="200" w:firstLine="567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CC1F5F">
        <w:rPr>
          <w:szCs w:val="28"/>
        </w:rPr>
        <w:t xml:space="preserve">строки «за счет средств бюджета Республики Карелия» </w:t>
      </w:r>
      <w:r>
        <w:rPr>
          <w:szCs w:val="28"/>
        </w:rPr>
        <w:t>цифры «68542,5» заменить цифрами «69375,8»;</w:t>
      </w:r>
    </w:p>
    <w:p w:rsidR="00CC6817" w:rsidRDefault="00CC6817" w:rsidP="00CC1F5F">
      <w:pPr>
        <w:tabs>
          <w:tab w:val="left" w:pos="9540"/>
        </w:tabs>
        <w:ind w:right="200" w:firstLine="567"/>
        <w:jc w:val="both"/>
        <w:rPr>
          <w:szCs w:val="28"/>
        </w:rPr>
      </w:pPr>
      <w:r>
        <w:rPr>
          <w:szCs w:val="28"/>
        </w:rPr>
        <w:t xml:space="preserve">в графе «2014»  </w:t>
      </w:r>
      <w:r w:rsidR="00CC1F5F">
        <w:rPr>
          <w:szCs w:val="28"/>
        </w:rPr>
        <w:t xml:space="preserve">строки «Доля средств местного бюджета на осуществление бюджетных инвестиций» </w:t>
      </w:r>
      <w:r>
        <w:rPr>
          <w:szCs w:val="28"/>
        </w:rPr>
        <w:t>цифры «63388,3» заменить цифрами «64663,8»;</w:t>
      </w:r>
    </w:p>
    <w:p w:rsidR="00CC6817" w:rsidRDefault="00CC1F5F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>д</w:t>
      </w:r>
      <w:r w:rsidR="00CC6817">
        <w:rPr>
          <w:szCs w:val="28"/>
        </w:rPr>
        <w:t>ополнить пунктом 29 следующего содержания:</w:t>
      </w:r>
    </w:p>
    <w:tbl>
      <w:tblPr>
        <w:tblW w:w="1027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45"/>
        <w:gridCol w:w="443"/>
        <w:gridCol w:w="909"/>
        <w:gridCol w:w="899"/>
        <w:gridCol w:w="553"/>
        <w:gridCol w:w="709"/>
        <w:gridCol w:w="709"/>
        <w:gridCol w:w="850"/>
        <w:gridCol w:w="567"/>
        <w:gridCol w:w="426"/>
        <w:gridCol w:w="850"/>
        <w:gridCol w:w="567"/>
        <w:gridCol w:w="425"/>
        <w:gridCol w:w="709"/>
        <w:gridCol w:w="567"/>
        <w:gridCol w:w="425"/>
        <w:gridCol w:w="425"/>
      </w:tblGrid>
      <w:tr w:rsidR="00ED4BDF" w:rsidTr="00BD5594">
        <w:trPr>
          <w:gridAfter w:val="1"/>
          <w:wAfter w:w="425" w:type="dxa"/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BDF" w:rsidRDefault="00ED4BDF" w:rsidP="00BB5697">
            <w:pPr>
              <w:ind w:left="-36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6776C6">
            <w:pPr>
              <w:ind w:left="-15" w:right="-143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Строитель-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ство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физкуль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турно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-оздорови-тельного комплекса</w:t>
            </w:r>
            <w:r w:rsidR="00BD5594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в  </w:t>
            </w:r>
            <w:r w:rsidR="006776C6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г. Суоярви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CC1F5F">
            <w:pPr>
              <w:ind w:left="-26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казенное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 «Управ-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строи-</w:t>
            </w:r>
            <w:proofErr w:type="spellStart"/>
            <w:r>
              <w:rPr>
                <w:sz w:val="16"/>
                <w:szCs w:val="16"/>
              </w:rPr>
              <w:t>тельства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 w:rsidP="00ED4BDF">
            <w:pPr>
              <w:ind w:left="-108" w:right="-153"/>
              <w:jc w:val="center"/>
              <w:rPr>
                <w:sz w:val="16"/>
                <w:szCs w:val="16"/>
              </w:rPr>
            </w:pPr>
          </w:p>
          <w:p w:rsidR="00ED4BDF" w:rsidRDefault="00ED4BDF" w:rsidP="00ED4BDF">
            <w:pPr>
              <w:ind w:left="-108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 w:rsidP="00ED4BDF">
            <w:pPr>
              <w:ind w:left="-63" w:right="-10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110409,0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110409,0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 w:rsidP="00ED4BDF">
            <w:pPr>
              <w:ind w:left="-108"/>
              <w:rPr>
                <w:sz w:val="16"/>
                <w:szCs w:val="16"/>
              </w:rPr>
            </w:pPr>
          </w:p>
          <w:p w:rsidR="00ED4BDF" w:rsidRDefault="00ED4BDF" w:rsidP="00ED4BD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D4BDF" w:rsidTr="00ED4BDF">
        <w:trPr>
          <w:gridAfter w:val="1"/>
          <w:wAfter w:w="425" w:type="dxa"/>
          <w:trHeight w:val="331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Default="00ED4B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CC1F5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 w:rsidP="00ED4B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ind w:right="-108"/>
              <w:rPr>
                <w:sz w:val="24"/>
                <w:szCs w:val="24"/>
              </w:rPr>
            </w:pPr>
          </w:p>
        </w:tc>
      </w:tr>
      <w:tr w:rsidR="00ED4BDF" w:rsidTr="00ED4BDF">
        <w:trPr>
          <w:gridAfter w:val="1"/>
          <w:wAfter w:w="425" w:type="dxa"/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Default="00ED4B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CC1F5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бюдже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-там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субъектов Россий-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ской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Федера-ции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муници-пальных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образова-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ний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финансо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-вое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обеспе-чение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расходов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общепро-граммно-го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харак-тера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федераль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-ной целевой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програм-ме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«Развитие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физиче-ской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культуры и спорта в Россий-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ской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Федера-ции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2006-2015 годы»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-мы Россий-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ской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Федера-ции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«Развитие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физиче-ской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культуры и спорта»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 w:rsidP="00ED4BDF">
            <w:pPr>
              <w:ind w:left="-108"/>
              <w:rPr>
                <w:sz w:val="16"/>
                <w:szCs w:val="16"/>
              </w:rPr>
            </w:pPr>
          </w:p>
          <w:p w:rsidR="00ED4BDF" w:rsidRDefault="00ED4BDF" w:rsidP="00ED4BD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D4BDF" w:rsidTr="00ED4BDF">
        <w:trPr>
          <w:trHeight w:val="65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Default="00ED4B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CC1F5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програм-ма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 xml:space="preserve">-лики Карелия «Развитие  </w:t>
            </w:r>
            <w:proofErr w:type="spellStart"/>
            <w:r>
              <w:rPr>
                <w:sz w:val="16"/>
                <w:szCs w:val="16"/>
              </w:rPr>
              <w:t>физиче-ской</w:t>
            </w:r>
            <w:proofErr w:type="spellEnd"/>
            <w:r>
              <w:rPr>
                <w:sz w:val="16"/>
                <w:szCs w:val="16"/>
              </w:rPr>
              <w:t xml:space="preserve"> культуры, спорта, туризма и повыше-</w:t>
            </w: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эффек-тивности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реализа-ции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молодеж</w:t>
            </w:r>
            <w:proofErr w:type="spellEnd"/>
            <w:r>
              <w:rPr>
                <w:sz w:val="16"/>
                <w:szCs w:val="16"/>
              </w:rPr>
              <w:t xml:space="preserve">-ной политики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Карелия» на 2014-2020 годы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 w:rsidP="00ED4BD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rPr>
                <w:sz w:val="16"/>
                <w:szCs w:val="16"/>
              </w:rPr>
            </w:pPr>
          </w:p>
          <w:p w:rsidR="00ED4BDF" w:rsidRPr="00ED4BDF" w:rsidRDefault="00ED4BDF">
            <w:pPr>
              <w:rPr>
                <w:sz w:val="24"/>
                <w:szCs w:val="24"/>
              </w:rPr>
            </w:pPr>
            <w:r w:rsidRPr="00ED4BDF">
              <w:rPr>
                <w:sz w:val="24"/>
                <w:szCs w:val="24"/>
              </w:rPr>
              <w:t>»;</w:t>
            </w:r>
          </w:p>
        </w:tc>
      </w:tr>
    </w:tbl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4)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CC6817" w:rsidRDefault="00ED4BDF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CC6817">
        <w:rPr>
          <w:szCs w:val="28"/>
        </w:rPr>
        <w:t>в строке «Объекты капитального строительства, относящиеся к государственной собственности Республики Карелия»: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цифры «2531174,0» заменить цифрами «2711174,0»; 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«2015» цифры «127890,0» заменить цифрами «181990,0»; 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lastRenderedPageBreak/>
        <w:t xml:space="preserve">в графе «2016» цифры «48581,7» заменить цифрами «95054,0»; </w:t>
      </w:r>
    </w:p>
    <w:p w:rsidR="00CC6817" w:rsidRDefault="00ED4BDF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="00CC6817">
        <w:rPr>
          <w:szCs w:val="28"/>
        </w:rPr>
        <w:t>в пункте 1: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>в строке «Реконструкция Национальной библиотеки Республики Карелия, г. Петрозаводск (в том числе проектно-изыскательские работы)»: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«2014» цифры «160935,5» заменить цифрами «340935,5»;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«2016» цифры «0,0» заменить цифрами «46472,3»; 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«2014» </w:t>
      </w:r>
      <w:r w:rsidR="00ED4BDF">
        <w:rPr>
          <w:szCs w:val="28"/>
        </w:rPr>
        <w:t xml:space="preserve">строки «Субсидии бюджетам субъектов Российской Федерации и муниципальных образований на реализацию мероприятий федеральной целевой программы «Культура России (2012-2018 годы)» государственной программы Российской Федерации «Развитие культуры и туризма» цифры </w:t>
      </w:r>
      <w:r>
        <w:rPr>
          <w:szCs w:val="28"/>
        </w:rPr>
        <w:t>«160935,5» заменить цифрами «330935,5»;</w:t>
      </w:r>
    </w:p>
    <w:p w:rsidR="00CC6817" w:rsidRDefault="00CC6817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W w:w="1193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64"/>
        <w:gridCol w:w="459"/>
        <w:gridCol w:w="1410"/>
        <w:gridCol w:w="540"/>
        <w:gridCol w:w="566"/>
        <w:gridCol w:w="514"/>
        <w:gridCol w:w="567"/>
        <w:gridCol w:w="523"/>
        <w:gridCol w:w="461"/>
        <w:gridCol w:w="461"/>
        <w:gridCol w:w="457"/>
        <w:gridCol w:w="798"/>
        <w:gridCol w:w="571"/>
        <w:gridCol w:w="787"/>
        <w:gridCol w:w="425"/>
        <w:gridCol w:w="850"/>
        <w:gridCol w:w="1178"/>
        <w:gridCol w:w="900"/>
      </w:tblGrid>
      <w:tr w:rsidR="006776C6" w:rsidTr="005F47B2">
        <w:trPr>
          <w:trHeight w:val="576"/>
        </w:trPr>
        <w:tc>
          <w:tcPr>
            <w:tcW w:w="464" w:type="dxa"/>
            <w:tcBorders>
              <w:right w:val="single" w:sz="4" w:space="0" w:color="auto"/>
            </w:tcBorders>
          </w:tcPr>
          <w:p w:rsidR="006776C6" w:rsidRPr="00ED4BDF" w:rsidRDefault="006776C6">
            <w:pPr>
              <w:jc w:val="center"/>
              <w:rPr>
                <w:szCs w:val="28"/>
              </w:rPr>
            </w:pPr>
            <w:r w:rsidRPr="00ED4BDF">
              <w:rPr>
                <w:szCs w:val="28"/>
              </w:rPr>
              <w:t>«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 w:rsidP="006776C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реализация мероприятий федеральной целевой программы «Культура России (2012-2018 годы)» в рамках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софинан</w:t>
            </w:r>
            <w:r w:rsidR="005F47B2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0707600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jc w:val="center"/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  <w:p w:rsidR="006776C6" w:rsidRDefault="0067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  <w:p w:rsidR="006776C6" w:rsidRDefault="006776C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  <w:p w:rsidR="006776C6" w:rsidRDefault="006776C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46472,3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76C6" w:rsidRDefault="006776C6">
            <w:pPr>
              <w:ind w:right="-108"/>
              <w:rPr>
                <w:sz w:val="16"/>
                <w:szCs w:val="16"/>
              </w:rPr>
            </w:pPr>
            <w:r>
              <w:t>»;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6C6" w:rsidRDefault="006776C6">
            <w:pPr>
              <w:rPr>
                <w:sz w:val="16"/>
                <w:szCs w:val="16"/>
              </w:rPr>
            </w:pPr>
          </w:p>
        </w:tc>
      </w:tr>
    </w:tbl>
    <w:p w:rsidR="00CC6817" w:rsidRDefault="00CC6817" w:rsidP="00CC6817">
      <w:pPr>
        <w:ind w:right="200" w:firstLine="540"/>
        <w:jc w:val="both"/>
        <w:rPr>
          <w:szCs w:val="28"/>
        </w:rPr>
      </w:pPr>
    </w:p>
    <w:p w:rsidR="00CC6817" w:rsidRDefault="00ED4BDF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="00CC6817">
        <w:rPr>
          <w:szCs w:val="28"/>
        </w:rPr>
        <w:t>в пункте 6:</w:t>
      </w:r>
    </w:p>
    <w:p w:rsidR="00CC6817" w:rsidRDefault="00ED4BDF" w:rsidP="00ED4BDF">
      <w:pPr>
        <w:ind w:right="200" w:firstLine="540"/>
        <w:jc w:val="both"/>
        <w:rPr>
          <w:szCs w:val="28"/>
        </w:rPr>
      </w:pPr>
      <w:r>
        <w:rPr>
          <w:szCs w:val="28"/>
        </w:rPr>
        <w:t>в графе «В</w:t>
      </w:r>
      <w:r w:rsidR="00CC6817">
        <w:rPr>
          <w:szCs w:val="28"/>
        </w:rPr>
        <w:t xml:space="preserve">ид расходов» </w:t>
      </w:r>
      <w:r>
        <w:rPr>
          <w:szCs w:val="28"/>
        </w:rPr>
        <w:t xml:space="preserve">строки «субсидии из бюджета Федерального фонда обязательного медицинского страхования» </w:t>
      </w:r>
      <w:r w:rsidR="00CC6817">
        <w:rPr>
          <w:szCs w:val="28"/>
        </w:rPr>
        <w:t>цифры «820» заменить цифрами «823»;</w:t>
      </w:r>
    </w:p>
    <w:p w:rsidR="00CC6817" w:rsidRDefault="00CC6817" w:rsidP="00ED4BDF">
      <w:pPr>
        <w:ind w:right="200" w:firstLine="540"/>
        <w:jc w:val="both"/>
        <w:rPr>
          <w:szCs w:val="28"/>
        </w:rPr>
      </w:pPr>
      <w:r>
        <w:rPr>
          <w:szCs w:val="28"/>
        </w:rPr>
        <w:t>в графе «</w:t>
      </w:r>
      <w:r w:rsidR="00ED4BDF">
        <w:rPr>
          <w:szCs w:val="28"/>
        </w:rPr>
        <w:t>В</w:t>
      </w:r>
      <w:r>
        <w:rPr>
          <w:szCs w:val="28"/>
        </w:rPr>
        <w:t xml:space="preserve">ид расходов» </w:t>
      </w:r>
      <w:r w:rsidR="00ED4BDF">
        <w:rPr>
          <w:szCs w:val="28"/>
        </w:rPr>
        <w:t xml:space="preserve">строки «за счет средств бюджета Республики Карелия» </w:t>
      </w:r>
      <w:r>
        <w:rPr>
          <w:szCs w:val="28"/>
        </w:rPr>
        <w:t>цифры «820» заменить цифрами «823»;</w:t>
      </w:r>
    </w:p>
    <w:p w:rsidR="00CC6817" w:rsidRDefault="00ED4BDF" w:rsidP="00CC6817">
      <w:pPr>
        <w:ind w:right="200" w:firstLine="540"/>
        <w:jc w:val="both"/>
        <w:rPr>
          <w:szCs w:val="28"/>
        </w:rPr>
      </w:pPr>
      <w:r>
        <w:rPr>
          <w:szCs w:val="28"/>
        </w:rPr>
        <w:t>г) д</w:t>
      </w:r>
      <w:r w:rsidR="00CC6817">
        <w:rPr>
          <w:szCs w:val="28"/>
        </w:rPr>
        <w:t>ополнить пунктом 8 следующего содержания:</w:t>
      </w:r>
    </w:p>
    <w:tbl>
      <w:tblPr>
        <w:tblW w:w="1032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45"/>
        <w:gridCol w:w="443"/>
        <w:gridCol w:w="1079"/>
        <w:gridCol w:w="899"/>
        <w:gridCol w:w="540"/>
        <w:gridCol w:w="819"/>
        <w:gridCol w:w="899"/>
        <w:gridCol w:w="899"/>
        <w:gridCol w:w="440"/>
        <w:gridCol w:w="440"/>
        <w:gridCol w:w="899"/>
        <w:gridCol w:w="485"/>
        <w:gridCol w:w="430"/>
        <w:gridCol w:w="912"/>
        <w:gridCol w:w="432"/>
        <w:gridCol w:w="468"/>
      </w:tblGrid>
      <w:tr w:rsidR="00ED4BDF" w:rsidTr="00ED4BDF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BDF" w:rsidRDefault="00ED4BDF" w:rsidP="00ED4BDF">
            <w:pPr>
              <w:ind w:left="-45" w:hanging="36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Строитель</w:t>
            </w:r>
            <w:r w:rsidR="00BB5697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ство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республи</w:t>
            </w:r>
            <w:r w:rsidR="005F47B2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канского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спортивного комплекса "Курган" в г. Петро</w:t>
            </w:r>
            <w:r w:rsidR="001600E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заводске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1600EF">
            <w:pPr>
              <w:ind w:left="-101" w:right="-66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казенное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</w:t>
            </w:r>
            <w:r w:rsidR="001600E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 w:rsidR="001600E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лики Карелия «Управ</w:t>
            </w:r>
            <w:r w:rsidR="001600EF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r>
              <w:rPr>
                <w:sz w:val="16"/>
                <w:szCs w:val="16"/>
              </w:rPr>
              <w:t xml:space="preserve"> капиталь</w:t>
            </w:r>
            <w:r w:rsidR="001600EF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</w:t>
            </w:r>
            <w:r w:rsidR="001600EF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Республики Карелия»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54100,0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54100,0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ind w:right="-108"/>
              <w:rPr>
                <w:sz w:val="18"/>
                <w:szCs w:val="18"/>
              </w:rPr>
            </w:pPr>
          </w:p>
          <w:p w:rsidR="00ED4BDF" w:rsidRDefault="00ED4BDF">
            <w:pPr>
              <w:ind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DF" w:rsidRDefault="00ED4BDF">
            <w:pPr>
              <w:ind w:right="-108"/>
              <w:rPr>
                <w:sz w:val="16"/>
                <w:szCs w:val="16"/>
              </w:rPr>
            </w:pPr>
          </w:p>
        </w:tc>
      </w:tr>
      <w:tr w:rsidR="00ED4BDF" w:rsidTr="00ED4BDF">
        <w:trPr>
          <w:trHeight w:val="331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Default="00ED4B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DF" w:rsidRDefault="00ED4BDF">
            <w:pPr>
              <w:ind w:right="-108"/>
              <w:rPr>
                <w:sz w:val="24"/>
                <w:szCs w:val="24"/>
              </w:rPr>
            </w:pPr>
          </w:p>
        </w:tc>
      </w:tr>
      <w:tr w:rsidR="00ED4BDF" w:rsidTr="00ED4BDF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Default="00ED4B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1600EF">
            <w:pPr>
              <w:ind w:left="-15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бюджетам субъектов Российской Федерации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муници</w:t>
            </w:r>
            <w:r w:rsidR="001600E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пальных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образований на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финан</w:t>
            </w:r>
            <w:r w:rsidR="001600E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совое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обеспечение расходов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общепро</w:t>
            </w:r>
            <w:r w:rsidR="001600E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граммного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характера по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федераль</w:t>
            </w:r>
            <w:proofErr w:type="spellEnd"/>
            <w:r w:rsidR="001600E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ной целевой программе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«Развитие физической культуры и спорта в Российской Федерации на 2006-2015 годы»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</w:t>
            </w:r>
            <w:proofErr w:type="spellEnd"/>
            <w:r w:rsidR="001600EF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венной программы Российской Федерации «Развитие физической культуры и спорта»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0805095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ind w:right="-108"/>
              <w:rPr>
                <w:sz w:val="18"/>
                <w:szCs w:val="18"/>
              </w:rPr>
            </w:pPr>
          </w:p>
          <w:p w:rsidR="00ED4BDF" w:rsidRDefault="00ED4BDF">
            <w:pPr>
              <w:ind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DF" w:rsidRDefault="00ED4BDF">
            <w:pPr>
              <w:ind w:right="-108"/>
              <w:rPr>
                <w:sz w:val="24"/>
                <w:szCs w:val="24"/>
              </w:rPr>
            </w:pPr>
          </w:p>
        </w:tc>
      </w:tr>
      <w:tr w:rsidR="00ED4BDF" w:rsidTr="00ED4BDF">
        <w:trPr>
          <w:trHeight w:val="107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Default="00ED4B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BDF" w:rsidRDefault="00ED4BDF" w:rsidP="001600EF">
            <w:pPr>
              <w:ind w:left="-15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государст</w:t>
            </w:r>
            <w:proofErr w:type="spellEnd"/>
            <w:r w:rsidR="001600E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венная</w:t>
            </w:r>
            <w:proofErr w:type="gramEnd"/>
            <w:r>
              <w:rPr>
                <w:sz w:val="16"/>
                <w:szCs w:val="16"/>
              </w:rPr>
              <w:t xml:space="preserve"> программа Республики Карелия «Развитие  физической культуры, спорта, туризма и повышение </w:t>
            </w:r>
            <w:proofErr w:type="spellStart"/>
            <w:r>
              <w:rPr>
                <w:sz w:val="16"/>
                <w:szCs w:val="16"/>
              </w:rPr>
              <w:t>эффектив</w:t>
            </w:r>
            <w:r w:rsidR="001600E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реализации молодежной политики Республики Карелия» на 2014-2020 годы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BDF" w:rsidRDefault="00ED4BDF">
            <w:pPr>
              <w:jc w:val="center"/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rPr>
                <w:sz w:val="16"/>
                <w:szCs w:val="16"/>
              </w:rPr>
            </w:pPr>
          </w:p>
          <w:p w:rsidR="00ED4BDF" w:rsidRDefault="00ED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4100,0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F" w:rsidRDefault="00ED4BDF">
            <w:pPr>
              <w:ind w:right="-108"/>
              <w:rPr>
                <w:sz w:val="18"/>
                <w:szCs w:val="18"/>
              </w:rPr>
            </w:pPr>
          </w:p>
          <w:p w:rsidR="00ED4BDF" w:rsidRDefault="00ED4BDF">
            <w:pPr>
              <w:ind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D4BDF" w:rsidRDefault="00ED4BDF">
            <w:pPr>
              <w:ind w:left="-108" w:right="-108"/>
              <w:rPr>
                <w:sz w:val="24"/>
                <w:szCs w:val="24"/>
              </w:rPr>
            </w:pPr>
            <w:r>
              <w:t>»</w:t>
            </w:r>
            <w:r w:rsidR="005F47B2">
              <w:t>.</w:t>
            </w:r>
          </w:p>
        </w:tc>
      </w:tr>
    </w:tbl>
    <w:p w:rsidR="00CC6817" w:rsidRDefault="00CC6817" w:rsidP="00CC6817">
      <w:pPr>
        <w:jc w:val="both"/>
        <w:rPr>
          <w:sz w:val="26"/>
          <w:szCs w:val="26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C6" w:rsidRDefault="006776C6">
      <w:r>
        <w:separator/>
      </w:r>
    </w:p>
  </w:endnote>
  <w:endnote w:type="continuationSeparator" w:id="0">
    <w:p w:rsidR="006776C6" w:rsidRDefault="0067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6" w:rsidRDefault="006776C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6C6" w:rsidRDefault="006776C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6" w:rsidRDefault="006776C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C6" w:rsidRDefault="006776C6">
      <w:r>
        <w:separator/>
      </w:r>
    </w:p>
  </w:footnote>
  <w:footnote w:type="continuationSeparator" w:id="0">
    <w:p w:rsidR="006776C6" w:rsidRDefault="0067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6776C6" w:rsidRDefault="006776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1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76C6" w:rsidRDefault="006776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0593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00EF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1D57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349C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47B2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6C6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21DC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5697"/>
    <w:rsid w:val="00BC30ED"/>
    <w:rsid w:val="00BD2FF4"/>
    <w:rsid w:val="00BD559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1F5F"/>
    <w:rsid w:val="00CC41EC"/>
    <w:rsid w:val="00CC55A1"/>
    <w:rsid w:val="00CC5753"/>
    <w:rsid w:val="00CC6817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46AF9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D4BDF"/>
    <w:rsid w:val="00EE18CD"/>
    <w:rsid w:val="00EF1F1D"/>
    <w:rsid w:val="00EF54D9"/>
    <w:rsid w:val="00EF6799"/>
    <w:rsid w:val="00F06447"/>
    <w:rsid w:val="00F14161"/>
    <w:rsid w:val="00F505A2"/>
    <w:rsid w:val="00F6477A"/>
    <w:rsid w:val="00F83E0E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8F04-9FB0-425B-A3FD-D8532A22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1926</Words>
  <Characters>14508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2014-11-19T09:37:00Z</cp:lastPrinted>
  <dcterms:created xsi:type="dcterms:W3CDTF">2014-11-19T07:41:00Z</dcterms:created>
  <dcterms:modified xsi:type="dcterms:W3CDTF">2014-11-20T09:00:00Z</dcterms:modified>
</cp:coreProperties>
</file>