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B3FE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B3F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74C98" w:rsidRDefault="00C55070" w:rsidP="00574C98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574C98">
        <w:t>25 ноября 2014 года № 729р-П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037BF7" w:rsidRDefault="000E621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 w:rsidRPr="00037BF7">
        <w:rPr>
          <w:szCs w:val="28"/>
        </w:rPr>
        <w:t xml:space="preserve">Внести в распределение бюджетных ассигнований на </w:t>
      </w:r>
      <w:proofErr w:type="spellStart"/>
      <w:r w:rsidRPr="00037BF7">
        <w:rPr>
          <w:szCs w:val="28"/>
        </w:rPr>
        <w:t>софинансирование</w:t>
      </w:r>
      <w:proofErr w:type="spellEnd"/>
      <w:r w:rsidRPr="00037BF7"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2014 год, утвержденное распоряжением Пр</w:t>
      </w:r>
      <w:r w:rsidR="00310198" w:rsidRPr="00037BF7">
        <w:rPr>
          <w:szCs w:val="28"/>
        </w:rPr>
        <w:t xml:space="preserve">авительства Республики Карелия </w:t>
      </w:r>
      <w:r w:rsidR="00037BF7">
        <w:rPr>
          <w:szCs w:val="28"/>
        </w:rPr>
        <w:br/>
      </w:r>
      <w:r w:rsidRPr="00037BF7">
        <w:rPr>
          <w:szCs w:val="28"/>
        </w:rPr>
        <w:t>от 17 февраля 2014 года № 86р-П (Собрание законодательства Республики Карелия, 2014, № 2, ст. 272;</w:t>
      </w:r>
      <w:proofErr w:type="gramEnd"/>
      <w:r w:rsidRPr="00037BF7">
        <w:rPr>
          <w:szCs w:val="28"/>
        </w:rPr>
        <w:t xml:space="preserve"> № </w:t>
      </w:r>
      <w:proofErr w:type="gramStart"/>
      <w:r w:rsidRPr="00037BF7">
        <w:rPr>
          <w:szCs w:val="28"/>
        </w:rPr>
        <w:t>3, ст. 451, 467), с изменениями, внесенными распоряжениями Правительства Республики Карелия от 9 июня 2014 года № 326р-П, от 2 июля 2014 года № 4</w:t>
      </w:r>
      <w:r w:rsidR="00310198" w:rsidRPr="00037BF7">
        <w:rPr>
          <w:szCs w:val="28"/>
        </w:rPr>
        <w:t xml:space="preserve">12р-П, от 24 октября 2014 года </w:t>
      </w:r>
      <w:r w:rsidR="00037BF7">
        <w:rPr>
          <w:szCs w:val="28"/>
        </w:rPr>
        <w:br/>
      </w:r>
      <w:r w:rsidRPr="00037BF7">
        <w:rPr>
          <w:szCs w:val="28"/>
        </w:rPr>
        <w:t>№ 668р-П, следующие изменения:</w:t>
      </w:r>
      <w:proofErr w:type="gramEnd"/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1) в разделе 1:</w:t>
      </w:r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в строке «Министерство здравоохранения и социального развития Республики Карелия» цифры «28 385,6» заменить цифрами «30 385,6»;</w:t>
      </w:r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в пункте 1.2 цифры «5 000,0» заменить цифрами «7 000,0»;</w:t>
      </w:r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в пункте 1.2.1 цифры «5 000,0» заменить цифрами «7 000,0»;</w:t>
      </w:r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2) в разделе 4:</w:t>
      </w:r>
    </w:p>
    <w:p w:rsidR="00D06CB3" w:rsidRPr="00037BF7" w:rsidRDefault="00D0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в строке «Министерство культуры Республики Карелия» цифры «26 847,6» заменить цифрами «29 223,0»;</w:t>
      </w:r>
    </w:p>
    <w:p w:rsidR="00310198" w:rsidRPr="00037BF7" w:rsidRDefault="0031019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в пункте 4.2 цифры «15 235,7»  заменить цифрами «17 611,1»;</w:t>
      </w:r>
    </w:p>
    <w:p w:rsidR="00310198" w:rsidRDefault="0031019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037BF7">
        <w:rPr>
          <w:szCs w:val="28"/>
        </w:rPr>
        <w:t>дополнить пунктами 4.2.14, 4.2.15 следующего содержания:</w:t>
      </w:r>
    </w:p>
    <w:p w:rsidR="00037BF7" w:rsidRDefault="00037BF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9889" w:type="dxa"/>
        <w:tblInd w:w="-142" w:type="dxa"/>
        <w:tblLayout w:type="fixed"/>
        <w:tblLook w:val="04A0"/>
      </w:tblPr>
      <w:tblGrid>
        <w:gridCol w:w="392"/>
        <w:gridCol w:w="992"/>
        <w:gridCol w:w="6663"/>
        <w:gridCol w:w="1275"/>
        <w:gridCol w:w="567"/>
      </w:tblGrid>
      <w:tr w:rsidR="00037BF7" w:rsidRPr="00037BF7" w:rsidTr="00037BF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10198" w:rsidRPr="00037BF7" w:rsidRDefault="00310198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 w:rsidRPr="00037BF7">
              <w:rPr>
                <w:szCs w:val="28"/>
              </w:rPr>
              <w:t>«</w:t>
            </w:r>
          </w:p>
        </w:tc>
        <w:tc>
          <w:tcPr>
            <w:tcW w:w="992" w:type="dxa"/>
          </w:tcPr>
          <w:p w:rsidR="00310198" w:rsidRPr="00037BF7" w:rsidRDefault="00310198" w:rsidP="00037BF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037BF7">
              <w:rPr>
                <w:szCs w:val="28"/>
              </w:rPr>
              <w:t>4.2.14.</w:t>
            </w:r>
          </w:p>
        </w:tc>
        <w:tc>
          <w:tcPr>
            <w:tcW w:w="6663" w:type="dxa"/>
          </w:tcPr>
          <w:p w:rsidR="00310198" w:rsidRPr="00037BF7" w:rsidRDefault="00310198" w:rsidP="00310198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037BF7">
              <w:rPr>
                <w:szCs w:val="28"/>
              </w:rPr>
              <w:t>Реализация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10198" w:rsidRPr="00037BF7" w:rsidRDefault="00310198" w:rsidP="00037BF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037BF7">
              <w:rPr>
                <w:szCs w:val="28"/>
              </w:rPr>
              <w:t>1 156,2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198" w:rsidRPr="00037BF7" w:rsidRDefault="00310198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</w:tr>
      <w:tr w:rsidR="00310198" w:rsidRPr="00037BF7" w:rsidTr="00037BF7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10198" w:rsidRPr="00037BF7" w:rsidRDefault="00310198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10198" w:rsidRPr="00037BF7" w:rsidRDefault="00310198" w:rsidP="00037BF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037BF7">
              <w:rPr>
                <w:szCs w:val="28"/>
              </w:rPr>
              <w:t>4.2.15.</w:t>
            </w:r>
          </w:p>
        </w:tc>
        <w:tc>
          <w:tcPr>
            <w:tcW w:w="6663" w:type="dxa"/>
          </w:tcPr>
          <w:p w:rsidR="00310198" w:rsidRPr="00037BF7" w:rsidRDefault="00310198" w:rsidP="00310198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037BF7">
              <w:rPr>
                <w:szCs w:val="28"/>
              </w:rPr>
              <w:t>Комплексное развитие региональных и муниципальных учреждений культуры</w:t>
            </w:r>
          </w:p>
        </w:tc>
        <w:tc>
          <w:tcPr>
            <w:tcW w:w="1275" w:type="dxa"/>
          </w:tcPr>
          <w:p w:rsidR="00310198" w:rsidRPr="00037BF7" w:rsidRDefault="00310198" w:rsidP="00037BF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 w:rsidRPr="00037BF7">
              <w:rPr>
                <w:szCs w:val="28"/>
              </w:rPr>
              <w:t>1 219,2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10198" w:rsidRPr="00037BF7" w:rsidRDefault="00310198" w:rsidP="00310198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 w:rsidRPr="00037BF7">
              <w:rPr>
                <w:szCs w:val="28"/>
              </w:rPr>
              <w:t>»;</w:t>
            </w:r>
          </w:p>
        </w:tc>
      </w:tr>
    </w:tbl>
    <w:p w:rsidR="00305F64" w:rsidRPr="00037BF7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37BF7" w:rsidRDefault="00037BF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>3) в строке «Всего» цифры «195 624,6» заменить цифрами «200 000,0».</w:t>
      </w:r>
    </w:p>
    <w:p w:rsidR="00037BF7" w:rsidRDefault="00037BF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037BF7" w:rsidRDefault="00037BF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736419" w:rsidRPr="00037BF7" w:rsidRDefault="00736419" w:rsidP="00ED2954">
      <w:pPr>
        <w:tabs>
          <w:tab w:val="left" w:pos="8931"/>
        </w:tabs>
        <w:ind w:right="424"/>
        <w:rPr>
          <w:szCs w:val="28"/>
        </w:rPr>
      </w:pPr>
      <w:r w:rsidRPr="00037BF7">
        <w:rPr>
          <w:szCs w:val="28"/>
        </w:rPr>
        <w:t xml:space="preserve">           Глава</w:t>
      </w:r>
    </w:p>
    <w:p w:rsidR="008550DB" w:rsidRPr="00037BF7" w:rsidRDefault="006A5DA2" w:rsidP="0056141B">
      <w:pPr>
        <w:tabs>
          <w:tab w:val="left" w:pos="8931"/>
        </w:tabs>
        <w:ind w:right="424"/>
        <w:rPr>
          <w:szCs w:val="28"/>
        </w:rPr>
      </w:pPr>
      <w:r w:rsidRPr="00037BF7">
        <w:rPr>
          <w:szCs w:val="28"/>
        </w:rPr>
        <w:t xml:space="preserve">Республики  Карелия                                           </w:t>
      </w:r>
      <w:r w:rsidR="005C4542" w:rsidRPr="00037BF7">
        <w:rPr>
          <w:szCs w:val="28"/>
        </w:rPr>
        <w:t xml:space="preserve">           </w:t>
      </w:r>
      <w:r w:rsidRPr="00037BF7">
        <w:rPr>
          <w:szCs w:val="28"/>
        </w:rPr>
        <w:t xml:space="preserve">       А.П. </w:t>
      </w:r>
      <w:proofErr w:type="spellStart"/>
      <w:r w:rsidRPr="00037BF7">
        <w:rPr>
          <w:szCs w:val="28"/>
        </w:rPr>
        <w:t>Худилайнен</w:t>
      </w:r>
      <w:proofErr w:type="spellEnd"/>
    </w:p>
    <w:sectPr w:rsidR="008550DB" w:rsidRPr="00037BF7" w:rsidSect="00037BF7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7B3F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7B3FE0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3D7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37BF7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6218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19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D782A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74C98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3FE0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6CB3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1D4B-D251-4238-9EDB-13BFF342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2014-12-01T07:18:00Z</cp:lastPrinted>
  <dcterms:created xsi:type="dcterms:W3CDTF">2014-11-20T09:44:00Z</dcterms:created>
  <dcterms:modified xsi:type="dcterms:W3CDTF">2014-12-01T07:29:00Z</dcterms:modified>
</cp:coreProperties>
</file>