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E720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2BAE191" wp14:editId="766C463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E7205">
        <w:t>2</w:t>
      </w:r>
      <w:r w:rsidR="000E7205">
        <w:t>6</w:t>
      </w:r>
      <w:r w:rsidR="000E7205">
        <w:t xml:space="preserve"> ноября 2014 года № 7</w:t>
      </w:r>
      <w:r w:rsidR="000E7205">
        <w:t>35</w:t>
      </w:r>
      <w:r w:rsidR="000E720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0D41D3" w:rsidRDefault="000D41D3" w:rsidP="000D41D3">
      <w:pPr>
        <w:autoSpaceDE w:val="0"/>
        <w:autoSpaceDN w:val="0"/>
        <w:adjustRightInd w:val="0"/>
        <w:ind w:right="424" w:firstLine="540"/>
        <w:jc w:val="both"/>
        <w:rPr>
          <w:color w:val="000000"/>
          <w:szCs w:val="28"/>
        </w:rPr>
      </w:pPr>
      <w:r>
        <w:rPr>
          <w:szCs w:val="28"/>
        </w:rPr>
        <w:t>В соответствии с пунктом 3</w:t>
      </w:r>
      <w:r w:rsidRPr="000D41D3">
        <w:rPr>
          <w:szCs w:val="28"/>
        </w:rPr>
        <w:t xml:space="preserve"> </w:t>
      </w:r>
      <w:r>
        <w:rPr>
          <w:szCs w:val="28"/>
        </w:rPr>
        <w:t>распоряжения Правительства Республики Карелия от 15 июля 2014 года № 443р-П</w:t>
      </w:r>
      <w:r>
        <w:rPr>
          <w:color w:val="000000"/>
          <w:szCs w:val="28"/>
        </w:rPr>
        <w:t>:</w:t>
      </w:r>
    </w:p>
    <w:p w:rsidR="000D41D3" w:rsidRDefault="000D41D3" w:rsidP="000D41D3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Утвердить прилагаемые показатели социально-экономического развития, содержащиеся в указах Президента Российской Федерации </w:t>
      </w:r>
      <w:r>
        <w:rPr>
          <w:szCs w:val="28"/>
        </w:rPr>
        <w:br/>
        <w:t xml:space="preserve">от 7 мая 2012 года № 596 «О долгосрочной государственной экономической политике», № 597 «О мероприятиях по реализации государственной социальной политики», № 599 «О мерах по реализации государственной политики в области образования и науки», № 606 </w:t>
      </w:r>
      <w:r>
        <w:rPr>
          <w:szCs w:val="28"/>
        </w:rPr>
        <w:br/>
        <w:t>«О мерах по реализации демографической политики Российской Федерации», работу по достижени</w:t>
      </w:r>
      <w:r w:rsidR="00D92385">
        <w:rPr>
          <w:szCs w:val="28"/>
        </w:rPr>
        <w:t xml:space="preserve">ю которых в Республике Карелия </w:t>
      </w:r>
      <w:r>
        <w:rPr>
          <w:szCs w:val="28"/>
        </w:rPr>
        <w:t>организовывает Министерство</w:t>
      </w:r>
      <w:proofErr w:type="gramEnd"/>
      <w:r>
        <w:rPr>
          <w:szCs w:val="28"/>
        </w:rPr>
        <w:t xml:space="preserve"> экономического развития Республики Карелия (далее – показатели).</w:t>
      </w:r>
    </w:p>
    <w:p w:rsidR="0056141B" w:rsidRDefault="000D41D3" w:rsidP="000D41D3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Министерству экономического развития Республики Карелия организовать работу по координации деятельности органов исполнительной власти Республики Карелия, направленной на достижение показателей, а также проведению мониторинга их выполнения.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0D41D3" w:rsidRDefault="000D41D3" w:rsidP="0056141B">
      <w:pPr>
        <w:tabs>
          <w:tab w:val="left" w:pos="8931"/>
        </w:tabs>
        <w:ind w:right="424"/>
        <w:rPr>
          <w:szCs w:val="28"/>
        </w:rPr>
      </w:pPr>
    </w:p>
    <w:p w:rsidR="000D41D3" w:rsidRDefault="000D41D3" w:rsidP="0056141B">
      <w:pPr>
        <w:tabs>
          <w:tab w:val="left" w:pos="8931"/>
        </w:tabs>
        <w:ind w:right="424"/>
        <w:rPr>
          <w:szCs w:val="28"/>
        </w:rPr>
      </w:pPr>
    </w:p>
    <w:p w:rsidR="000D41D3" w:rsidRDefault="000D41D3" w:rsidP="0056141B">
      <w:pPr>
        <w:tabs>
          <w:tab w:val="left" w:pos="8931"/>
        </w:tabs>
        <w:ind w:right="424"/>
        <w:rPr>
          <w:szCs w:val="28"/>
        </w:rPr>
      </w:pPr>
    </w:p>
    <w:p w:rsidR="000D41D3" w:rsidRDefault="000D41D3" w:rsidP="0056141B">
      <w:pPr>
        <w:tabs>
          <w:tab w:val="left" w:pos="8931"/>
        </w:tabs>
        <w:ind w:right="424"/>
        <w:rPr>
          <w:szCs w:val="28"/>
        </w:rPr>
      </w:pPr>
    </w:p>
    <w:p w:rsidR="000D41D3" w:rsidRDefault="000D41D3" w:rsidP="0056141B">
      <w:pPr>
        <w:tabs>
          <w:tab w:val="left" w:pos="8931"/>
        </w:tabs>
        <w:ind w:right="424"/>
        <w:rPr>
          <w:szCs w:val="28"/>
        </w:rPr>
      </w:pPr>
    </w:p>
    <w:p w:rsidR="000D41D3" w:rsidRDefault="000D41D3" w:rsidP="0056141B">
      <w:pPr>
        <w:tabs>
          <w:tab w:val="left" w:pos="8931"/>
        </w:tabs>
        <w:ind w:right="424"/>
        <w:rPr>
          <w:szCs w:val="28"/>
        </w:rPr>
      </w:pPr>
    </w:p>
    <w:p w:rsidR="000D41D3" w:rsidRDefault="000D41D3" w:rsidP="0056141B">
      <w:pPr>
        <w:tabs>
          <w:tab w:val="left" w:pos="8931"/>
        </w:tabs>
        <w:ind w:right="424"/>
        <w:rPr>
          <w:szCs w:val="28"/>
        </w:rPr>
        <w:sectPr w:rsidR="000D41D3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D41D3" w:rsidRDefault="000D41D3" w:rsidP="000D41D3">
      <w:pPr>
        <w:autoSpaceDE w:val="0"/>
        <w:autoSpaceDN w:val="0"/>
        <w:adjustRightInd w:val="0"/>
        <w:ind w:firstLine="10206"/>
        <w:outlineLvl w:val="0"/>
        <w:rPr>
          <w:szCs w:val="28"/>
        </w:rPr>
      </w:pPr>
      <w:r>
        <w:rPr>
          <w:szCs w:val="28"/>
        </w:rPr>
        <w:lastRenderedPageBreak/>
        <w:t>Утверждены</w:t>
      </w:r>
    </w:p>
    <w:p w:rsidR="000D41D3" w:rsidRPr="00B0681B" w:rsidRDefault="000D41D3" w:rsidP="000D41D3">
      <w:pPr>
        <w:autoSpaceDE w:val="0"/>
        <w:autoSpaceDN w:val="0"/>
        <w:adjustRightInd w:val="0"/>
        <w:ind w:firstLine="10206"/>
        <w:outlineLvl w:val="0"/>
        <w:rPr>
          <w:szCs w:val="28"/>
        </w:rPr>
      </w:pPr>
      <w:r>
        <w:rPr>
          <w:szCs w:val="28"/>
        </w:rPr>
        <w:t>распоряжением</w:t>
      </w:r>
      <w:r w:rsidRPr="000D41D3">
        <w:rPr>
          <w:szCs w:val="28"/>
        </w:rPr>
        <w:t xml:space="preserve"> </w:t>
      </w:r>
      <w:r w:rsidRPr="00B0681B">
        <w:rPr>
          <w:szCs w:val="28"/>
        </w:rPr>
        <w:t>Правительства</w:t>
      </w:r>
    </w:p>
    <w:p w:rsidR="000D41D3" w:rsidRPr="00B0681B" w:rsidRDefault="000D41D3" w:rsidP="000D41D3">
      <w:pPr>
        <w:autoSpaceDE w:val="0"/>
        <w:autoSpaceDN w:val="0"/>
        <w:adjustRightInd w:val="0"/>
        <w:ind w:firstLine="10206"/>
        <w:rPr>
          <w:szCs w:val="28"/>
        </w:rPr>
      </w:pPr>
      <w:r w:rsidRPr="00B0681B">
        <w:rPr>
          <w:szCs w:val="28"/>
        </w:rPr>
        <w:t>Республики Карелия</w:t>
      </w:r>
    </w:p>
    <w:p w:rsidR="000D41D3" w:rsidRDefault="000D41D3" w:rsidP="000D41D3">
      <w:pPr>
        <w:autoSpaceDE w:val="0"/>
        <w:autoSpaceDN w:val="0"/>
        <w:adjustRightInd w:val="0"/>
        <w:ind w:firstLine="10206"/>
        <w:rPr>
          <w:szCs w:val="28"/>
        </w:rPr>
      </w:pPr>
      <w:r w:rsidRPr="00B0681B">
        <w:rPr>
          <w:szCs w:val="28"/>
        </w:rPr>
        <w:t xml:space="preserve">от </w:t>
      </w:r>
      <w:r w:rsidR="000E7205">
        <w:t>2</w:t>
      </w:r>
      <w:r w:rsidR="000E7205">
        <w:t>6</w:t>
      </w:r>
      <w:r w:rsidR="000E7205">
        <w:t xml:space="preserve"> ноября 2014 года № 7</w:t>
      </w:r>
      <w:r w:rsidR="000E7205">
        <w:t>35</w:t>
      </w:r>
      <w:bookmarkStart w:id="0" w:name="_GoBack"/>
      <w:bookmarkEnd w:id="0"/>
      <w:r w:rsidR="000E7205">
        <w:t>р-П</w:t>
      </w:r>
    </w:p>
    <w:p w:rsidR="000D41D3" w:rsidRDefault="000D41D3" w:rsidP="000D41D3">
      <w:pPr>
        <w:autoSpaceDE w:val="0"/>
        <w:autoSpaceDN w:val="0"/>
        <w:adjustRightInd w:val="0"/>
        <w:ind w:firstLine="10206"/>
        <w:rPr>
          <w:szCs w:val="28"/>
        </w:rPr>
      </w:pPr>
    </w:p>
    <w:p w:rsidR="000D41D3" w:rsidRDefault="000D41D3" w:rsidP="000D41D3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 xml:space="preserve">Показатели </w:t>
      </w:r>
      <w:r w:rsidR="00571C62">
        <w:rPr>
          <w:szCs w:val="28"/>
        </w:rPr>
        <w:br/>
      </w:r>
      <w:r>
        <w:rPr>
          <w:szCs w:val="28"/>
        </w:rPr>
        <w:t xml:space="preserve">социально-экономического развития, содержащиеся в указах Президента Российской Федерации </w:t>
      </w:r>
      <w:r>
        <w:rPr>
          <w:szCs w:val="28"/>
        </w:rPr>
        <w:br/>
        <w:t xml:space="preserve">от 7 мая 2012 года № 596 «О долгосрочной государственной экономической политике», № 597 «О мероприятиях </w:t>
      </w:r>
      <w:r w:rsidR="00571C62">
        <w:rPr>
          <w:szCs w:val="28"/>
        </w:rPr>
        <w:br/>
      </w:r>
      <w:r>
        <w:rPr>
          <w:szCs w:val="28"/>
        </w:rPr>
        <w:t xml:space="preserve">по реализации государственной социальной политики», № 599 «О мерах по реализации государственной политики </w:t>
      </w:r>
      <w:r w:rsidR="00571C62">
        <w:rPr>
          <w:szCs w:val="28"/>
        </w:rPr>
        <w:br/>
      </w:r>
      <w:r>
        <w:rPr>
          <w:szCs w:val="28"/>
        </w:rPr>
        <w:t>в области образования и науки», № 606 «О мерах по реализации демографической политики Российской Федерации», работу по достижению которых в Республике Карелия организовывает Министерство экономического развития</w:t>
      </w:r>
      <w:proofErr w:type="gramEnd"/>
      <w:r>
        <w:rPr>
          <w:szCs w:val="28"/>
        </w:rPr>
        <w:t xml:space="preserve"> Республики Карелия</w:t>
      </w:r>
    </w:p>
    <w:p w:rsidR="000D41D3" w:rsidRPr="009D00DA" w:rsidRDefault="000D41D3" w:rsidP="000D41D3">
      <w:pPr>
        <w:jc w:val="right"/>
        <w:rPr>
          <w:rFonts w:eastAsia="Calibri"/>
          <w:b/>
          <w:lang w:eastAsia="en-US"/>
        </w:rPr>
      </w:pPr>
    </w:p>
    <w:tbl>
      <w:tblPr>
        <w:tblW w:w="4739" w:type="pct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8"/>
        <w:gridCol w:w="1279"/>
        <w:gridCol w:w="1275"/>
        <w:gridCol w:w="992"/>
        <w:gridCol w:w="1132"/>
        <w:gridCol w:w="1135"/>
        <w:gridCol w:w="1135"/>
        <w:gridCol w:w="992"/>
        <w:gridCol w:w="989"/>
        <w:gridCol w:w="967"/>
      </w:tblGrid>
      <w:tr w:rsidR="000D41D3" w:rsidRPr="009D00DA" w:rsidTr="00571C62">
        <w:trPr>
          <w:trHeight w:val="557"/>
          <w:tblHeader/>
          <w:jc w:val="center"/>
        </w:trPr>
        <w:tc>
          <w:tcPr>
            <w:tcW w:w="1469" w:type="pct"/>
            <w:vMerge w:val="restart"/>
            <w:shd w:val="clear" w:color="auto" w:fill="auto"/>
            <w:vAlign w:val="center"/>
          </w:tcPr>
          <w:p w:rsidR="000D41D3" w:rsidRPr="000D41D3" w:rsidRDefault="000D41D3" w:rsidP="002B6421">
            <w:pPr>
              <w:tabs>
                <w:tab w:val="left" w:pos="2835"/>
              </w:tabs>
              <w:jc w:val="center"/>
              <w:rPr>
                <w:rFonts w:eastAsia="Calibri"/>
                <w:lang w:eastAsia="en-US"/>
              </w:rPr>
            </w:pPr>
            <w:r w:rsidRPr="000D41D3">
              <w:rPr>
                <w:rFonts w:eastAsia="Calibri"/>
                <w:lang w:eastAsia="en-US"/>
              </w:rPr>
              <w:t xml:space="preserve">Показатель </w:t>
            </w:r>
          </w:p>
          <w:p w:rsidR="000D41D3" w:rsidRPr="000D41D3" w:rsidRDefault="000D41D3" w:rsidP="002B6421">
            <w:pPr>
              <w:tabs>
                <w:tab w:val="left" w:pos="283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D41D3" w:rsidRPr="000D41D3" w:rsidRDefault="000D41D3" w:rsidP="002B6421">
            <w:pPr>
              <w:tabs>
                <w:tab w:val="left" w:pos="2835"/>
              </w:tabs>
              <w:jc w:val="center"/>
              <w:rPr>
                <w:rFonts w:eastAsia="Calibri"/>
                <w:lang w:eastAsia="en-US"/>
              </w:rPr>
            </w:pPr>
            <w:r w:rsidRPr="000D41D3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D41D3" w:rsidRPr="000D41D3" w:rsidRDefault="000D41D3" w:rsidP="002B6421">
            <w:pPr>
              <w:tabs>
                <w:tab w:val="left" w:pos="2835"/>
              </w:tabs>
              <w:jc w:val="center"/>
              <w:rPr>
                <w:rFonts w:eastAsia="Calibri"/>
                <w:lang w:eastAsia="en-US"/>
              </w:rPr>
            </w:pPr>
            <w:r w:rsidRPr="000D41D3">
              <w:rPr>
                <w:rFonts w:eastAsia="Calibri"/>
                <w:lang w:eastAsia="en-US"/>
              </w:rPr>
              <w:t>Факт/</w:t>
            </w:r>
          </w:p>
          <w:p w:rsidR="000D41D3" w:rsidRPr="000D41D3" w:rsidRDefault="000D41D3" w:rsidP="002B6421">
            <w:pPr>
              <w:tabs>
                <w:tab w:val="left" w:pos="2835"/>
              </w:tabs>
              <w:jc w:val="center"/>
              <w:rPr>
                <w:rFonts w:eastAsia="Calibri"/>
                <w:lang w:eastAsia="en-US"/>
              </w:rPr>
            </w:pPr>
            <w:r w:rsidRPr="000D41D3">
              <w:rPr>
                <w:rFonts w:eastAsia="Calibri"/>
                <w:lang w:eastAsia="en-US"/>
              </w:rPr>
              <w:t>оценка</w:t>
            </w:r>
          </w:p>
        </w:tc>
        <w:tc>
          <w:tcPr>
            <w:tcW w:w="2620" w:type="pct"/>
            <w:gridSpan w:val="7"/>
            <w:shd w:val="clear" w:color="auto" w:fill="auto"/>
            <w:vAlign w:val="center"/>
          </w:tcPr>
          <w:p w:rsidR="000D41D3" w:rsidRPr="000D41D3" w:rsidRDefault="000D41D3" w:rsidP="002B6421">
            <w:pPr>
              <w:tabs>
                <w:tab w:val="left" w:pos="2835"/>
              </w:tabs>
              <w:jc w:val="center"/>
              <w:rPr>
                <w:rFonts w:eastAsia="Calibri"/>
                <w:lang w:eastAsia="en-US"/>
              </w:rPr>
            </w:pPr>
            <w:r w:rsidRPr="000D41D3">
              <w:rPr>
                <w:rFonts w:eastAsia="Calibri"/>
                <w:lang w:eastAsia="en-US"/>
              </w:rPr>
              <w:t>Прогноз</w:t>
            </w:r>
          </w:p>
        </w:tc>
      </w:tr>
      <w:tr w:rsidR="00571C62" w:rsidRPr="009D00DA" w:rsidTr="00571C62">
        <w:trPr>
          <w:trHeight w:val="557"/>
          <w:tblHeader/>
          <w:jc w:val="center"/>
        </w:trPr>
        <w:tc>
          <w:tcPr>
            <w:tcW w:w="1469" w:type="pct"/>
            <w:vMerge/>
            <w:shd w:val="clear" w:color="auto" w:fill="auto"/>
            <w:vAlign w:val="center"/>
          </w:tcPr>
          <w:p w:rsidR="000D41D3" w:rsidRPr="000D41D3" w:rsidRDefault="000D41D3" w:rsidP="002B6421">
            <w:pPr>
              <w:tabs>
                <w:tab w:val="left" w:pos="283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D41D3" w:rsidRPr="000D41D3" w:rsidRDefault="000D41D3" w:rsidP="002B6421">
            <w:pPr>
              <w:tabs>
                <w:tab w:val="left" w:pos="2835"/>
              </w:tabs>
              <w:jc w:val="center"/>
              <w:rPr>
                <w:rFonts w:eastAsia="Calibri"/>
                <w:lang w:eastAsia="en-US"/>
              </w:rPr>
            </w:pPr>
            <w:r w:rsidRPr="000D41D3">
              <w:rPr>
                <w:rFonts w:eastAsia="Calibri"/>
                <w:lang w:eastAsia="en-US"/>
              </w:rPr>
              <w:t>2012 год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D41D3" w:rsidRPr="000D41D3" w:rsidRDefault="000D41D3" w:rsidP="002B6421">
            <w:pPr>
              <w:tabs>
                <w:tab w:val="left" w:pos="2835"/>
              </w:tabs>
              <w:jc w:val="center"/>
              <w:rPr>
                <w:rFonts w:eastAsia="Calibri"/>
                <w:lang w:eastAsia="en-US"/>
              </w:rPr>
            </w:pPr>
            <w:r w:rsidRPr="000D41D3">
              <w:rPr>
                <w:rFonts w:eastAsia="Calibri"/>
                <w:lang w:eastAsia="en-US"/>
              </w:rPr>
              <w:t>2013 год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D41D3" w:rsidRPr="000D41D3" w:rsidRDefault="000D41D3" w:rsidP="002B6421">
            <w:pPr>
              <w:tabs>
                <w:tab w:val="left" w:pos="2835"/>
              </w:tabs>
              <w:jc w:val="center"/>
              <w:rPr>
                <w:rFonts w:eastAsia="Calibri"/>
                <w:lang w:eastAsia="en-US"/>
              </w:rPr>
            </w:pPr>
            <w:r w:rsidRPr="000D41D3">
              <w:rPr>
                <w:rFonts w:eastAsia="Calibri"/>
                <w:lang w:eastAsia="en-US"/>
              </w:rPr>
              <w:t>2014 год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D41D3" w:rsidRPr="000D41D3" w:rsidRDefault="000D41D3" w:rsidP="002B6421">
            <w:pPr>
              <w:tabs>
                <w:tab w:val="left" w:pos="2835"/>
              </w:tabs>
              <w:jc w:val="center"/>
              <w:rPr>
                <w:rFonts w:eastAsia="Calibri"/>
                <w:lang w:eastAsia="en-US"/>
              </w:rPr>
            </w:pPr>
            <w:r w:rsidRPr="000D41D3">
              <w:rPr>
                <w:rFonts w:eastAsia="Calibri"/>
                <w:lang w:eastAsia="en-US"/>
              </w:rPr>
              <w:t>2015 год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D41D3" w:rsidRPr="000D41D3" w:rsidRDefault="000D41D3" w:rsidP="002B6421">
            <w:pPr>
              <w:tabs>
                <w:tab w:val="left" w:pos="2835"/>
              </w:tabs>
              <w:jc w:val="center"/>
              <w:rPr>
                <w:rFonts w:eastAsia="Calibri"/>
                <w:lang w:eastAsia="en-US"/>
              </w:rPr>
            </w:pPr>
            <w:r w:rsidRPr="000D41D3">
              <w:rPr>
                <w:rFonts w:eastAsia="Calibri"/>
                <w:lang w:eastAsia="en-US"/>
              </w:rPr>
              <w:t>2016 год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D41D3" w:rsidRPr="000D41D3" w:rsidRDefault="000D41D3" w:rsidP="002B6421">
            <w:pPr>
              <w:tabs>
                <w:tab w:val="left" w:pos="2835"/>
              </w:tabs>
              <w:jc w:val="center"/>
              <w:rPr>
                <w:rFonts w:eastAsia="Calibri"/>
                <w:lang w:eastAsia="en-US"/>
              </w:rPr>
            </w:pPr>
            <w:r w:rsidRPr="000D41D3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D41D3" w:rsidRPr="000D41D3" w:rsidRDefault="000D41D3" w:rsidP="002B6421">
            <w:pPr>
              <w:tabs>
                <w:tab w:val="left" w:pos="2835"/>
              </w:tabs>
              <w:jc w:val="center"/>
              <w:rPr>
                <w:rFonts w:eastAsia="Calibri"/>
                <w:lang w:eastAsia="en-US"/>
              </w:rPr>
            </w:pPr>
            <w:r w:rsidRPr="000D41D3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D41D3" w:rsidRPr="000D41D3" w:rsidRDefault="000D41D3" w:rsidP="002B6421">
            <w:pPr>
              <w:tabs>
                <w:tab w:val="left" w:pos="2835"/>
              </w:tabs>
              <w:jc w:val="center"/>
              <w:rPr>
                <w:rFonts w:eastAsia="Calibri"/>
                <w:lang w:eastAsia="en-US"/>
              </w:rPr>
            </w:pPr>
            <w:r w:rsidRPr="000D41D3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D41D3" w:rsidRPr="000D41D3" w:rsidRDefault="000D41D3" w:rsidP="002B6421">
            <w:pPr>
              <w:tabs>
                <w:tab w:val="left" w:pos="2835"/>
              </w:tabs>
              <w:jc w:val="center"/>
              <w:rPr>
                <w:rFonts w:eastAsia="Calibri"/>
                <w:lang w:eastAsia="en-US"/>
              </w:rPr>
            </w:pPr>
            <w:r w:rsidRPr="000D41D3">
              <w:rPr>
                <w:rFonts w:eastAsia="Calibri"/>
                <w:lang w:eastAsia="en-US"/>
              </w:rPr>
              <w:t>2020 год</w:t>
            </w:r>
          </w:p>
        </w:tc>
      </w:tr>
      <w:tr w:rsidR="000D41D3" w:rsidRPr="00FD7516" w:rsidTr="002B6421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0D41D3" w:rsidRPr="000D41D3" w:rsidRDefault="000D41D3" w:rsidP="00571C6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D41D3">
              <w:rPr>
                <w:rFonts w:eastAsia="Calibri"/>
                <w:lang w:eastAsia="en-US"/>
              </w:rPr>
              <w:t xml:space="preserve">Указ Президента Российской Федерации </w:t>
            </w:r>
            <w:r w:rsidRPr="000D41D3">
              <w:rPr>
                <w:rFonts w:eastAsia="Calibri"/>
                <w:szCs w:val="28"/>
                <w:lang w:eastAsia="en-US"/>
              </w:rPr>
              <w:t>от 7 мая 2012 г</w:t>
            </w:r>
            <w:r w:rsidR="00571C62">
              <w:rPr>
                <w:rFonts w:eastAsia="Calibri"/>
                <w:szCs w:val="28"/>
                <w:lang w:eastAsia="en-US"/>
              </w:rPr>
              <w:t>ода</w:t>
            </w:r>
            <w:r w:rsidRPr="000D41D3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0D41D3">
              <w:rPr>
                <w:rFonts w:eastAsia="Calibri"/>
                <w:lang w:eastAsia="en-US"/>
              </w:rPr>
              <w:t xml:space="preserve">№ 596 «О долгосрочной государственной </w:t>
            </w:r>
            <w:r w:rsidR="00571C62">
              <w:rPr>
                <w:rFonts w:eastAsia="Calibri"/>
                <w:lang w:eastAsia="en-US"/>
              </w:rPr>
              <w:t xml:space="preserve">экономической </w:t>
            </w:r>
            <w:r w:rsidRPr="000D41D3">
              <w:rPr>
                <w:rFonts w:eastAsia="Calibri"/>
                <w:lang w:eastAsia="en-US"/>
              </w:rPr>
              <w:t xml:space="preserve">политике»              </w:t>
            </w:r>
          </w:p>
        </w:tc>
      </w:tr>
      <w:tr w:rsidR="00D92385" w:rsidRPr="00FD7516" w:rsidTr="00571C62">
        <w:trPr>
          <w:jc w:val="center"/>
        </w:trPr>
        <w:tc>
          <w:tcPr>
            <w:tcW w:w="1469" w:type="pct"/>
            <w:shd w:val="clear" w:color="auto" w:fill="auto"/>
          </w:tcPr>
          <w:p w:rsidR="00D92385" w:rsidRPr="00455F11" w:rsidRDefault="00D92385" w:rsidP="002B6421">
            <w:pPr>
              <w:tabs>
                <w:tab w:val="left" w:pos="2835"/>
              </w:tabs>
              <w:rPr>
                <w:rFonts w:eastAsia="Calibri"/>
                <w:lang w:eastAsia="en-US"/>
              </w:rPr>
            </w:pPr>
            <w:r w:rsidRPr="00455F11">
              <w:rPr>
                <w:rFonts w:eastAsia="Calibri"/>
                <w:lang w:eastAsia="en-US"/>
              </w:rPr>
              <w:t xml:space="preserve">Отношение объема инвестиций в основной капитал к валовому региональному продукту, </w:t>
            </w:r>
            <w:r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456" w:type="pct"/>
            <w:shd w:val="clear" w:color="auto" w:fill="auto"/>
          </w:tcPr>
          <w:p w:rsidR="00D92385" w:rsidRPr="009C2E77" w:rsidRDefault="00D92385" w:rsidP="000A79FB">
            <w:pPr>
              <w:jc w:val="center"/>
              <w:rPr>
                <w:rFonts w:eastAsia="Calibri"/>
                <w:lang w:eastAsia="en-US"/>
              </w:rPr>
            </w:pPr>
            <w:r w:rsidRPr="009C2E77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55" w:type="pct"/>
            <w:shd w:val="clear" w:color="auto" w:fill="auto"/>
          </w:tcPr>
          <w:p w:rsidR="00D92385" w:rsidRPr="009C2E77" w:rsidRDefault="00D92385" w:rsidP="000A79FB">
            <w:pPr>
              <w:jc w:val="center"/>
              <w:rPr>
                <w:rFonts w:eastAsia="Calibri"/>
                <w:lang w:eastAsia="en-US"/>
              </w:rPr>
            </w:pPr>
            <w:r w:rsidRPr="009C2E77">
              <w:rPr>
                <w:rFonts w:eastAsia="Calibri"/>
                <w:lang w:eastAsia="en-US"/>
              </w:rPr>
              <w:t>17,9</w:t>
            </w:r>
          </w:p>
        </w:tc>
        <w:tc>
          <w:tcPr>
            <w:tcW w:w="354" w:type="pct"/>
            <w:shd w:val="clear" w:color="auto" w:fill="auto"/>
          </w:tcPr>
          <w:p w:rsidR="00D92385" w:rsidRPr="009C2E77" w:rsidRDefault="00D92385" w:rsidP="000A79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17,8</w:t>
            </w:r>
          </w:p>
        </w:tc>
        <w:tc>
          <w:tcPr>
            <w:tcW w:w="404" w:type="pct"/>
            <w:shd w:val="clear" w:color="auto" w:fill="auto"/>
          </w:tcPr>
          <w:p w:rsidR="00D92385" w:rsidRPr="009C2E77" w:rsidRDefault="00D92385" w:rsidP="000A79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18,3</w:t>
            </w:r>
          </w:p>
        </w:tc>
        <w:tc>
          <w:tcPr>
            <w:tcW w:w="405" w:type="pct"/>
            <w:shd w:val="clear" w:color="auto" w:fill="auto"/>
          </w:tcPr>
          <w:p w:rsidR="00D92385" w:rsidRPr="009C2E77" w:rsidRDefault="00D92385" w:rsidP="000A79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05" w:type="pct"/>
            <w:shd w:val="clear" w:color="auto" w:fill="auto"/>
          </w:tcPr>
          <w:p w:rsidR="00D92385" w:rsidRPr="009C2E77" w:rsidRDefault="00D92385" w:rsidP="000A79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19,9</w:t>
            </w:r>
          </w:p>
        </w:tc>
        <w:tc>
          <w:tcPr>
            <w:tcW w:w="354" w:type="pct"/>
            <w:shd w:val="clear" w:color="auto" w:fill="auto"/>
          </w:tcPr>
          <w:p w:rsidR="00D92385" w:rsidRPr="009C2E77" w:rsidRDefault="00D92385" w:rsidP="000A79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53" w:type="pct"/>
            <w:shd w:val="clear" w:color="auto" w:fill="auto"/>
          </w:tcPr>
          <w:p w:rsidR="00D92385" w:rsidRPr="009C2E77" w:rsidRDefault="00D92385" w:rsidP="000A79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45" w:type="pct"/>
            <w:shd w:val="clear" w:color="auto" w:fill="auto"/>
          </w:tcPr>
          <w:p w:rsidR="00D92385" w:rsidRPr="009C2E77" w:rsidRDefault="00D92385" w:rsidP="000A79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D92385" w:rsidRPr="00FD7516" w:rsidTr="00571C62">
        <w:trPr>
          <w:jc w:val="center"/>
        </w:trPr>
        <w:tc>
          <w:tcPr>
            <w:tcW w:w="1469" w:type="pct"/>
            <w:shd w:val="clear" w:color="auto" w:fill="auto"/>
          </w:tcPr>
          <w:p w:rsidR="00D92385" w:rsidRPr="00455F11" w:rsidRDefault="00D92385" w:rsidP="003F665C">
            <w:pPr>
              <w:tabs>
                <w:tab w:val="left" w:pos="2835"/>
              </w:tabs>
              <w:rPr>
                <w:rFonts w:eastAsia="Calibri"/>
                <w:lang w:eastAsia="en-US"/>
              </w:rPr>
            </w:pPr>
            <w:r w:rsidRPr="00455F11">
              <w:rPr>
                <w:rFonts w:eastAsia="Calibri"/>
                <w:lang w:eastAsia="en-US"/>
              </w:rPr>
              <w:t xml:space="preserve">Прирост </w:t>
            </w:r>
            <w:proofErr w:type="spellStart"/>
            <w:proofErr w:type="gramStart"/>
            <w:r w:rsidRPr="00455F11">
              <w:rPr>
                <w:rFonts w:eastAsia="Calibri"/>
                <w:lang w:eastAsia="en-US"/>
              </w:rPr>
              <w:t>высокопроизводитель</w:t>
            </w:r>
            <w:r>
              <w:rPr>
                <w:rFonts w:eastAsia="Calibri"/>
                <w:lang w:eastAsia="en-US"/>
              </w:rPr>
              <w:t>-</w:t>
            </w:r>
            <w:r w:rsidRPr="00455F11">
              <w:rPr>
                <w:rFonts w:eastAsia="Calibri"/>
                <w:lang w:eastAsia="en-US"/>
              </w:rPr>
              <w:t>ных</w:t>
            </w:r>
            <w:proofErr w:type="spellEnd"/>
            <w:proofErr w:type="gramEnd"/>
            <w:r w:rsidRPr="00455F11">
              <w:rPr>
                <w:rFonts w:eastAsia="Calibri"/>
                <w:lang w:eastAsia="en-US"/>
              </w:rPr>
              <w:t xml:space="preserve"> рабочих мест, </w:t>
            </w:r>
            <w:r>
              <w:rPr>
                <w:rFonts w:eastAsia="Calibri"/>
                <w:lang w:eastAsia="en-US"/>
              </w:rPr>
              <w:t>процентов к предыдущему году</w:t>
            </w:r>
          </w:p>
        </w:tc>
        <w:tc>
          <w:tcPr>
            <w:tcW w:w="456" w:type="pct"/>
            <w:shd w:val="clear" w:color="auto" w:fill="auto"/>
          </w:tcPr>
          <w:p w:rsidR="00D92385" w:rsidRPr="00D8744C" w:rsidRDefault="00D92385" w:rsidP="00694E22">
            <w:pPr>
              <w:jc w:val="center"/>
            </w:pPr>
            <w:r w:rsidRPr="00D8744C">
              <w:t>9,</w:t>
            </w:r>
            <w:r>
              <w:t>7</w:t>
            </w:r>
          </w:p>
        </w:tc>
        <w:tc>
          <w:tcPr>
            <w:tcW w:w="455" w:type="pct"/>
            <w:shd w:val="clear" w:color="auto" w:fill="auto"/>
          </w:tcPr>
          <w:p w:rsidR="00D92385" w:rsidRPr="00D8744C" w:rsidRDefault="00D92385" w:rsidP="00694E22">
            <w:pPr>
              <w:jc w:val="center"/>
            </w:pPr>
            <w:r w:rsidRPr="00D8744C">
              <w:t>-0,3</w:t>
            </w:r>
          </w:p>
        </w:tc>
        <w:tc>
          <w:tcPr>
            <w:tcW w:w="354" w:type="pct"/>
            <w:shd w:val="clear" w:color="auto" w:fill="auto"/>
          </w:tcPr>
          <w:p w:rsidR="00D92385" w:rsidRPr="00D8744C" w:rsidRDefault="00D92385" w:rsidP="00694E22">
            <w:pPr>
              <w:jc w:val="center"/>
            </w:pPr>
            <w:r w:rsidRPr="00D8744C">
              <w:t>3,9</w:t>
            </w:r>
          </w:p>
        </w:tc>
        <w:tc>
          <w:tcPr>
            <w:tcW w:w="404" w:type="pct"/>
            <w:shd w:val="clear" w:color="auto" w:fill="auto"/>
          </w:tcPr>
          <w:p w:rsidR="00D92385" w:rsidRPr="00D8744C" w:rsidRDefault="00D92385" w:rsidP="00694E22">
            <w:pPr>
              <w:jc w:val="center"/>
            </w:pPr>
            <w:r w:rsidRPr="00D8744C">
              <w:t>3,9</w:t>
            </w:r>
          </w:p>
        </w:tc>
        <w:tc>
          <w:tcPr>
            <w:tcW w:w="405" w:type="pct"/>
            <w:shd w:val="clear" w:color="auto" w:fill="auto"/>
          </w:tcPr>
          <w:p w:rsidR="00D92385" w:rsidRPr="00D8744C" w:rsidRDefault="00D92385" w:rsidP="00694E22">
            <w:pPr>
              <w:jc w:val="center"/>
            </w:pPr>
            <w:r w:rsidRPr="00D8744C">
              <w:t>4,1</w:t>
            </w:r>
          </w:p>
        </w:tc>
        <w:tc>
          <w:tcPr>
            <w:tcW w:w="405" w:type="pct"/>
            <w:shd w:val="clear" w:color="auto" w:fill="auto"/>
          </w:tcPr>
          <w:p w:rsidR="00D92385" w:rsidRPr="00D8744C" w:rsidRDefault="00D92385" w:rsidP="00694E22">
            <w:pPr>
              <w:jc w:val="center"/>
            </w:pPr>
            <w:r w:rsidRPr="00D8744C">
              <w:t>4,2</w:t>
            </w:r>
          </w:p>
        </w:tc>
        <w:tc>
          <w:tcPr>
            <w:tcW w:w="354" w:type="pct"/>
            <w:shd w:val="clear" w:color="auto" w:fill="auto"/>
          </w:tcPr>
          <w:p w:rsidR="00D92385" w:rsidRPr="00D8744C" w:rsidRDefault="00D92385" w:rsidP="00694E22">
            <w:pPr>
              <w:jc w:val="center"/>
            </w:pPr>
            <w:r w:rsidRPr="00D8744C">
              <w:t>4,4</w:t>
            </w:r>
          </w:p>
        </w:tc>
        <w:tc>
          <w:tcPr>
            <w:tcW w:w="353" w:type="pct"/>
            <w:shd w:val="clear" w:color="auto" w:fill="auto"/>
          </w:tcPr>
          <w:p w:rsidR="00D92385" w:rsidRPr="00D8744C" w:rsidRDefault="00D92385" w:rsidP="00694E22">
            <w:pPr>
              <w:jc w:val="center"/>
            </w:pPr>
            <w:r w:rsidRPr="00D8744C">
              <w:t>3,9</w:t>
            </w:r>
          </w:p>
        </w:tc>
        <w:tc>
          <w:tcPr>
            <w:tcW w:w="345" w:type="pct"/>
            <w:shd w:val="clear" w:color="auto" w:fill="auto"/>
          </w:tcPr>
          <w:p w:rsidR="00D92385" w:rsidRDefault="00D92385" w:rsidP="00694E22">
            <w:pPr>
              <w:jc w:val="center"/>
            </w:pPr>
            <w:r w:rsidRPr="00D8744C">
              <w:t>3,8</w:t>
            </w:r>
          </w:p>
        </w:tc>
      </w:tr>
      <w:tr w:rsidR="00D92385" w:rsidRPr="009C2E77" w:rsidTr="00571C62">
        <w:trPr>
          <w:trHeight w:val="1305"/>
          <w:jc w:val="center"/>
        </w:trPr>
        <w:tc>
          <w:tcPr>
            <w:tcW w:w="1469" w:type="pct"/>
            <w:shd w:val="clear" w:color="auto" w:fill="auto"/>
          </w:tcPr>
          <w:p w:rsidR="00D92385" w:rsidRPr="00455F11" w:rsidRDefault="00D92385" w:rsidP="002B6421">
            <w:pPr>
              <w:tabs>
                <w:tab w:val="left" w:pos="2835"/>
              </w:tabs>
              <w:rPr>
                <w:rFonts w:eastAsia="Calibri"/>
                <w:lang w:eastAsia="en-US"/>
              </w:rPr>
            </w:pPr>
            <w:r w:rsidRPr="00455F11">
              <w:rPr>
                <w:rFonts w:eastAsia="Calibri"/>
                <w:lang w:eastAsia="en-US"/>
              </w:rPr>
              <w:lastRenderedPageBreak/>
              <w:t xml:space="preserve">Доля продукции </w:t>
            </w:r>
            <w:proofErr w:type="spellStart"/>
            <w:proofErr w:type="gramStart"/>
            <w:r w:rsidRPr="00455F11">
              <w:rPr>
                <w:rFonts w:eastAsia="Calibri"/>
                <w:lang w:eastAsia="en-US"/>
              </w:rPr>
              <w:t>высокотехно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455F11">
              <w:rPr>
                <w:rFonts w:eastAsia="Calibri"/>
                <w:lang w:eastAsia="en-US"/>
              </w:rPr>
              <w:t>логичных</w:t>
            </w:r>
            <w:proofErr w:type="gramEnd"/>
            <w:r w:rsidRPr="00455F11">
              <w:rPr>
                <w:rFonts w:eastAsia="Calibri"/>
                <w:lang w:eastAsia="en-US"/>
              </w:rPr>
              <w:t xml:space="preserve"> и наукоемких отраслей в валовом </w:t>
            </w:r>
            <w:proofErr w:type="spellStart"/>
            <w:r w:rsidRPr="00455F11">
              <w:rPr>
                <w:rFonts w:eastAsia="Calibri"/>
                <w:lang w:eastAsia="en-US"/>
              </w:rPr>
              <w:t>региональ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455F11">
              <w:rPr>
                <w:rFonts w:eastAsia="Calibri"/>
                <w:lang w:eastAsia="en-US"/>
              </w:rPr>
              <w:t>ном продукте</w:t>
            </w:r>
            <w:r>
              <w:rPr>
                <w:rFonts w:eastAsia="Calibri"/>
                <w:lang w:eastAsia="en-US"/>
              </w:rPr>
              <w:t xml:space="preserve"> относительно уровня 2011 года</w:t>
            </w:r>
            <w:r w:rsidRPr="00455F11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процентов</w:t>
            </w:r>
          </w:p>
        </w:tc>
        <w:tc>
          <w:tcPr>
            <w:tcW w:w="456" w:type="pct"/>
            <w:shd w:val="clear" w:color="auto" w:fill="auto"/>
          </w:tcPr>
          <w:p w:rsidR="00D92385" w:rsidRPr="00571C62" w:rsidRDefault="00D92385" w:rsidP="002B6421">
            <w:pPr>
              <w:jc w:val="center"/>
              <w:rPr>
                <w:color w:val="000000"/>
                <w:szCs w:val="28"/>
              </w:rPr>
            </w:pPr>
            <w:r w:rsidRPr="00571C62">
              <w:rPr>
                <w:color w:val="000000"/>
                <w:szCs w:val="28"/>
              </w:rPr>
              <w:t>105,7</w:t>
            </w:r>
          </w:p>
        </w:tc>
        <w:tc>
          <w:tcPr>
            <w:tcW w:w="455" w:type="pct"/>
            <w:shd w:val="clear" w:color="auto" w:fill="auto"/>
          </w:tcPr>
          <w:p w:rsidR="00D92385" w:rsidRPr="00571C62" w:rsidRDefault="00D92385" w:rsidP="002B6421">
            <w:pPr>
              <w:jc w:val="center"/>
              <w:rPr>
                <w:color w:val="000000"/>
                <w:szCs w:val="28"/>
              </w:rPr>
            </w:pPr>
            <w:r w:rsidRPr="00571C62">
              <w:rPr>
                <w:color w:val="000000"/>
                <w:szCs w:val="28"/>
              </w:rPr>
              <w:t>109,2</w:t>
            </w:r>
          </w:p>
        </w:tc>
        <w:tc>
          <w:tcPr>
            <w:tcW w:w="354" w:type="pct"/>
            <w:shd w:val="clear" w:color="auto" w:fill="auto"/>
          </w:tcPr>
          <w:p w:rsidR="00D92385" w:rsidRPr="00571C62" w:rsidRDefault="00D92385" w:rsidP="002B6421">
            <w:pPr>
              <w:spacing w:after="120"/>
              <w:jc w:val="center"/>
              <w:rPr>
                <w:color w:val="000000"/>
                <w:szCs w:val="28"/>
              </w:rPr>
            </w:pPr>
            <w:r w:rsidRPr="00571C62">
              <w:rPr>
                <w:color w:val="000000"/>
                <w:szCs w:val="28"/>
              </w:rPr>
              <w:t>112,1</w:t>
            </w:r>
          </w:p>
        </w:tc>
        <w:tc>
          <w:tcPr>
            <w:tcW w:w="404" w:type="pct"/>
            <w:shd w:val="clear" w:color="auto" w:fill="auto"/>
          </w:tcPr>
          <w:p w:rsidR="00D92385" w:rsidRPr="00571C62" w:rsidRDefault="00D92385" w:rsidP="002B6421">
            <w:pPr>
              <w:jc w:val="center"/>
              <w:rPr>
                <w:color w:val="000000"/>
                <w:szCs w:val="28"/>
              </w:rPr>
            </w:pPr>
            <w:r w:rsidRPr="00571C62">
              <w:rPr>
                <w:color w:val="000000"/>
                <w:szCs w:val="28"/>
              </w:rPr>
              <w:t>114,9</w:t>
            </w:r>
          </w:p>
        </w:tc>
        <w:tc>
          <w:tcPr>
            <w:tcW w:w="405" w:type="pct"/>
            <w:shd w:val="clear" w:color="auto" w:fill="auto"/>
          </w:tcPr>
          <w:p w:rsidR="00D92385" w:rsidRPr="00571C62" w:rsidRDefault="00D92385" w:rsidP="002B6421">
            <w:pPr>
              <w:jc w:val="center"/>
              <w:rPr>
                <w:color w:val="000000"/>
                <w:szCs w:val="28"/>
              </w:rPr>
            </w:pPr>
            <w:r w:rsidRPr="00571C62">
              <w:rPr>
                <w:color w:val="000000"/>
                <w:szCs w:val="28"/>
              </w:rPr>
              <w:t>117,8</w:t>
            </w:r>
          </w:p>
        </w:tc>
        <w:tc>
          <w:tcPr>
            <w:tcW w:w="405" w:type="pct"/>
            <w:shd w:val="clear" w:color="auto" w:fill="auto"/>
          </w:tcPr>
          <w:p w:rsidR="00D92385" w:rsidRPr="00571C62" w:rsidRDefault="00D92385" w:rsidP="002B6421">
            <w:pPr>
              <w:jc w:val="center"/>
              <w:rPr>
                <w:color w:val="000000"/>
                <w:szCs w:val="28"/>
              </w:rPr>
            </w:pPr>
            <w:r w:rsidRPr="00571C62">
              <w:rPr>
                <w:color w:val="000000"/>
                <w:szCs w:val="28"/>
              </w:rPr>
              <w:t>123,6</w:t>
            </w:r>
          </w:p>
        </w:tc>
        <w:tc>
          <w:tcPr>
            <w:tcW w:w="354" w:type="pct"/>
            <w:shd w:val="clear" w:color="auto" w:fill="auto"/>
          </w:tcPr>
          <w:p w:rsidR="00D92385" w:rsidRPr="00571C62" w:rsidRDefault="00D92385" w:rsidP="002B6421">
            <w:pPr>
              <w:jc w:val="center"/>
              <w:rPr>
                <w:bCs/>
                <w:color w:val="000000"/>
                <w:szCs w:val="28"/>
              </w:rPr>
            </w:pPr>
            <w:r w:rsidRPr="00571C62">
              <w:rPr>
                <w:bCs/>
                <w:color w:val="000000"/>
                <w:szCs w:val="28"/>
              </w:rPr>
              <w:t>130</w:t>
            </w:r>
          </w:p>
        </w:tc>
        <w:tc>
          <w:tcPr>
            <w:tcW w:w="353" w:type="pct"/>
            <w:shd w:val="clear" w:color="auto" w:fill="auto"/>
          </w:tcPr>
          <w:p w:rsidR="00D92385" w:rsidRPr="009C2E77" w:rsidRDefault="00D92385" w:rsidP="002B64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45" w:type="pct"/>
            <w:shd w:val="clear" w:color="auto" w:fill="auto"/>
          </w:tcPr>
          <w:p w:rsidR="00D92385" w:rsidRPr="009C2E77" w:rsidRDefault="00D92385" w:rsidP="002B64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D92385" w:rsidRPr="00FD7516" w:rsidTr="00571C62">
        <w:trPr>
          <w:trHeight w:val="300"/>
          <w:jc w:val="center"/>
        </w:trPr>
        <w:tc>
          <w:tcPr>
            <w:tcW w:w="1469" w:type="pct"/>
            <w:shd w:val="clear" w:color="auto" w:fill="auto"/>
          </w:tcPr>
          <w:p w:rsidR="00D92385" w:rsidRPr="00455F11" w:rsidRDefault="00D92385" w:rsidP="002B6421">
            <w:pPr>
              <w:tabs>
                <w:tab w:val="left" w:pos="2835"/>
              </w:tabs>
              <w:rPr>
                <w:rFonts w:eastAsia="Calibri"/>
                <w:lang w:eastAsia="en-US"/>
              </w:rPr>
            </w:pPr>
            <w:r w:rsidRPr="00455F11">
              <w:rPr>
                <w:rFonts w:eastAsia="Calibri"/>
                <w:lang w:eastAsia="en-US"/>
              </w:rPr>
              <w:t xml:space="preserve">Индекс производительности труда </w:t>
            </w:r>
            <w:r>
              <w:rPr>
                <w:rFonts w:eastAsia="Calibri"/>
                <w:lang w:eastAsia="en-US"/>
              </w:rPr>
              <w:t xml:space="preserve">относительно уровня </w:t>
            </w:r>
            <w:r>
              <w:rPr>
                <w:rFonts w:eastAsia="Calibri"/>
                <w:lang w:eastAsia="en-US"/>
              </w:rPr>
              <w:br/>
              <w:t>2011 года, процентов</w:t>
            </w:r>
          </w:p>
        </w:tc>
        <w:tc>
          <w:tcPr>
            <w:tcW w:w="456" w:type="pct"/>
            <w:shd w:val="clear" w:color="auto" w:fill="auto"/>
          </w:tcPr>
          <w:p w:rsidR="00D92385" w:rsidRPr="00E572CC" w:rsidRDefault="00D92385" w:rsidP="002B6421">
            <w:pPr>
              <w:jc w:val="center"/>
            </w:pPr>
            <w:r w:rsidRPr="00E572CC">
              <w:t>104,5</w:t>
            </w:r>
          </w:p>
        </w:tc>
        <w:tc>
          <w:tcPr>
            <w:tcW w:w="455" w:type="pct"/>
            <w:shd w:val="clear" w:color="auto" w:fill="auto"/>
          </w:tcPr>
          <w:p w:rsidR="00D92385" w:rsidRPr="00E572CC" w:rsidRDefault="00D92385" w:rsidP="002B6421">
            <w:pPr>
              <w:jc w:val="center"/>
            </w:pPr>
            <w:r w:rsidRPr="00E572CC">
              <w:t>108,7</w:t>
            </w:r>
          </w:p>
        </w:tc>
        <w:tc>
          <w:tcPr>
            <w:tcW w:w="354" w:type="pct"/>
            <w:shd w:val="clear" w:color="auto" w:fill="auto"/>
          </w:tcPr>
          <w:p w:rsidR="00D92385" w:rsidRPr="00E572CC" w:rsidRDefault="00D92385" w:rsidP="002B6421">
            <w:pPr>
              <w:jc w:val="center"/>
            </w:pPr>
            <w:r w:rsidRPr="00E572CC">
              <w:t>113,6</w:t>
            </w:r>
          </w:p>
        </w:tc>
        <w:tc>
          <w:tcPr>
            <w:tcW w:w="404" w:type="pct"/>
            <w:shd w:val="clear" w:color="auto" w:fill="auto"/>
          </w:tcPr>
          <w:p w:rsidR="00D92385" w:rsidRPr="00E572CC" w:rsidRDefault="00D92385" w:rsidP="002B6421">
            <w:pPr>
              <w:jc w:val="center"/>
            </w:pPr>
            <w:r w:rsidRPr="00E572CC">
              <w:t>118,7</w:t>
            </w:r>
          </w:p>
        </w:tc>
        <w:tc>
          <w:tcPr>
            <w:tcW w:w="405" w:type="pct"/>
            <w:shd w:val="clear" w:color="auto" w:fill="auto"/>
          </w:tcPr>
          <w:p w:rsidR="00D92385" w:rsidRPr="00E572CC" w:rsidRDefault="00D92385" w:rsidP="002B6421">
            <w:pPr>
              <w:jc w:val="center"/>
            </w:pPr>
            <w:r w:rsidRPr="00E572CC">
              <w:t>124,6</w:t>
            </w:r>
          </w:p>
        </w:tc>
        <w:tc>
          <w:tcPr>
            <w:tcW w:w="405" w:type="pct"/>
            <w:shd w:val="clear" w:color="auto" w:fill="auto"/>
          </w:tcPr>
          <w:p w:rsidR="00D92385" w:rsidRPr="00E572CC" w:rsidRDefault="00D92385" w:rsidP="002B6421">
            <w:pPr>
              <w:jc w:val="center"/>
            </w:pPr>
            <w:r w:rsidRPr="00E572CC">
              <w:t>131,5</w:t>
            </w:r>
          </w:p>
        </w:tc>
        <w:tc>
          <w:tcPr>
            <w:tcW w:w="354" w:type="pct"/>
            <w:shd w:val="clear" w:color="auto" w:fill="auto"/>
          </w:tcPr>
          <w:p w:rsidR="00D92385" w:rsidRPr="00E572CC" w:rsidRDefault="00D92385" w:rsidP="002B6421">
            <w:pPr>
              <w:jc w:val="center"/>
            </w:pPr>
            <w:r w:rsidRPr="00E572CC">
              <w:t>139,4</w:t>
            </w:r>
          </w:p>
        </w:tc>
        <w:tc>
          <w:tcPr>
            <w:tcW w:w="353" w:type="pct"/>
            <w:shd w:val="clear" w:color="auto" w:fill="auto"/>
          </w:tcPr>
          <w:p w:rsidR="00D92385" w:rsidRPr="009C2E77" w:rsidRDefault="00D92385" w:rsidP="002B64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45" w:type="pct"/>
            <w:shd w:val="clear" w:color="auto" w:fill="auto"/>
          </w:tcPr>
          <w:p w:rsidR="00D92385" w:rsidRPr="009C2E77" w:rsidRDefault="00D92385" w:rsidP="002B64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D92385" w:rsidRPr="00FD7516" w:rsidTr="002B6421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D92385" w:rsidRPr="000D41D3" w:rsidRDefault="00D92385" w:rsidP="00571C62">
            <w:pPr>
              <w:tabs>
                <w:tab w:val="left" w:pos="2835"/>
              </w:tabs>
              <w:jc w:val="both"/>
              <w:rPr>
                <w:rFonts w:eastAsia="Calibri"/>
                <w:lang w:eastAsia="en-US"/>
              </w:rPr>
            </w:pPr>
            <w:r w:rsidRPr="000D41D3">
              <w:rPr>
                <w:rFonts w:eastAsia="Calibri"/>
                <w:lang w:eastAsia="en-US"/>
              </w:rPr>
              <w:t xml:space="preserve">Указ Президента Российской Федерации </w:t>
            </w:r>
            <w:r>
              <w:rPr>
                <w:rFonts w:eastAsia="Calibri"/>
                <w:szCs w:val="28"/>
                <w:lang w:eastAsia="en-US"/>
              </w:rPr>
              <w:t xml:space="preserve">от 7 мая 2012 года </w:t>
            </w:r>
            <w:r w:rsidRPr="000D41D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D41D3">
              <w:rPr>
                <w:rFonts w:eastAsia="Calibri"/>
                <w:lang w:eastAsia="en-US"/>
              </w:rPr>
              <w:t>№ 597 «О мероприятиях по реализации государственной социальной политики»</w:t>
            </w:r>
          </w:p>
        </w:tc>
      </w:tr>
      <w:tr w:rsidR="00D92385" w:rsidRPr="00FD7516" w:rsidTr="00571C62">
        <w:trPr>
          <w:trHeight w:val="465"/>
          <w:jc w:val="center"/>
        </w:trPr>
        <w:tc>
          <w:tcPr>
            <w:tcW w:w="1469" w:type="pct"/>
            <w:shd w:val="clear" w:color="auto" w:fill="auto"/>
          </w:tcPr>
          <w:p w:rsidR="00D92385" w:rsidRPr="00F25B5A" w:rsidRDefault="00D92385" w:rsidP="002B6421">
            <w:pPr>
              <w:tabs>
                <w:tab w:val="left" w:pos="2835"/>
              </w:tabs>
              <w:rPr>
                <w:rFonts w:eastAsia="Calibri"/>
                <w:lang w:eastAsia="en-US"/>
              </w:rPr>
            </w:pPr>
            <w:r w:rsidRPr="00F25B5A">
              <w:rPr>
                <w:rFonts w:eastAsia="Calibri"/>
                <w:lang w:eastAsia="en-US"/>
              </w:rPr>
              <w:t>Рост реальной заработной платы</w:t>
            </w:r>
            <w:r>
              <w:rPr>
                <w:rFonts w:eastAsia="Calibri"/>
                <w:lang w:eastAsia="en-US"/>
              </w:rPr>
              <w:t xml:space="preserve"> относительно уровня 2011</w:t>
            </w:r>
            <w:r w:rsidRPr="00455F11">
              <w:rPr>
                <w:rFonts w:eastAsia="Calibri"/>
                <w:lang w:eastAsia="en-US"/>
              </w:rPr>
              <w:t xml:space="preserve"> год</w:t>
            </w:r>
            <w:r>
              <w:rPr>
                <w:rFonts w:eastAsia="Calibri"/>
                <w:lang w:eastAsia="en-US"/>
              </w:rPr>
              <w:t>а, процентов</w:t>
            </w:r>
          </w:p>
        </w:tc>
        <w:tc>
          <w:tcPr>
            <w:tcW w:w="456" w:type="pct"/>
            <w:shd w:val="clear" w:color="auto" w:fill="auto"/>
          </w:tcPr>
          <w:p w:rsidR="00D92385" w:rsidRPr="00532F56" w:rsidRDefault="00D92385" w:rsidP="002B6421">
            <w:pPr>
              <w:jc w:val="center"/>
            </w:pPr>
            <w:r w:rsidRPr="00532F56">
              <w:t>106,9</w:t>
            </w:r>
          </w:p>
        </w:tc>
        <w:tc>
          <w:tcPr>
            <w:tcW w:w="455" w:type="pct"/>
            <w:shd w:val="clear" w:color="auto" w:fill="auto"/>
          </w:tcPr>
          <w:p w:rsidR="00D92385" w:rsidRPr="00532F56" w:rsidRDefault="00D92385" w:rsidP="002B6421">
            <w:pPr>
              <w:jc w:val="center"/>
            </w:pPr>
            <w:r w:rsidRPr="00532F56">
              <w:t>110,5</w:t>
            </w:r>
          </w:p>
        </w:tc>
        <w:tc>
          <w:tcPr>
            <w:tcW w:w="354" w:type="pct"/>
            <w:shd w:val="clear" w:color="auto" w:fill="auto"/>
          </w:tcPr>
          <w:p w:rsidR="00D92385" w:rsidRPr="00532F56" w:rsidRDefault="00D92385" w:rsidP="002B6421">
            <w:pPr>
              <w:jc w:val="center"/>
            </w:pPr>
            <w:r w:rsidRPr="00532F56">
              <w:t>111,7</w:t>
            </w:r>
          </w:p>
        </w:tc>
        <w:tc>
          <w:tcPr>
            <w:tcW w:w="404" w:type="pct"/>
            <w:shd w:val="clear" w:color="auto" w:fill="auto"/>
          </w:tcPr>
          <w:p w:rsidR="00D92385" w:rsidRPr="00532F56" w:rsidRDefault="00D92385" w:rsidP="002B6421">
            <w:pPr>
              <w:jc w:val="center"/>
            </w:pPr>
            <w:r w:rsidRPr="00532F56">
              <w:t>112,2</w:t>
            </w:r>
          </w:p>
        </w:tc>
        <w:tc>
          <w:tcPr>
            <w:tcW w:w="405" w:type="pct"/>
            <w:shd w:val="clear" w:color="auto" w:fill="auto"/>
          </w:tcPr>
          <w:p w:rsidR="00D92385" w:rsidRPr="00532F56" w:rsidRDefault="00D92385" w:rsidP="002B6421">
            <w:pPr>
              <w:jc w:val="center"/>
            </w:pPr>
            <w:r w:rsidRPr="00532F56">
              <w:t>113,8</w:t>
            </w:r>
          </w:p>
        </w:tc>
        <w:tc>
          <w:tcPr>
            <w:tcW w:w="405" w:type="pct"/>
            <w:shd w:val="clear" w:color="auto" w:fill="auto"/>
          </w:tcPr>
          <w:p w:rsidR="00D92385" w:rsidRPr="00532F56" w:rsidRDefault="00D92385" w:rsidP="002B6421">
            <w:pPr>
              <w:jc w:val="center"/>
            </w:pPr>
            <w:r w:rsidRPr="00532F56">
              <w:t>116,7</w:t>
            </w:r>
          </w:p>
        </w:tc>
        <w:tc>
          <w:tcPr>
            <w:tcW w:w="354" w:type="pct"/>
            <w:shd w:val="clear" w:color="auto" w:fill="auto"/>
          </w:tcPr>
          <w:p w:rsidR="00D92385" w:rsidRPr="00532F56" w:rsidRDefault="00D92385" w:rsidP="002B6421">
            <w:pPr>
              <w:jc w:val="center"/>
            </w:pPr>
            <w:r w:rsidRPr="00532F56">
              <w:t>120,7</w:t>
            </w:r>
          </w:p>
        </w:tc>
        <w:tc>
          <w:tcPr>
            <w:tcW w:w="353" w:type="pct"/>
            <w:shd w:val="clear" w:color="auto" w:fill="auto"/>
          </w:tcPr>
          <w:p w:rsidR="00D92385" w:rsidRPr="009C2E77" w:rsidRDefault="00D92385" w:rsidP="002B64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45" w:type="pct"/>
            <w:shd w:val="clear" w:color="auto" w:fill="auto"/>
          </w:tcPr>
          <w:p w:rsidR="00D92385" w:rsidRPr="009C2E77" w:rsidRDefault="00D92385" w:rsidP="002B64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D92385" w:rsidRPr="00FD7516" w:rsidTr="002B6421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D92385" w:rsidRPr="000D41D3" w:rsidRDefault="00D92385" w:rsidP="00571C62">
            <w:pPr>
              <w:tabs>
                <w:tab w:val="left" w:pos="2835"/>
              </w:tabs>
              <w:jc w:val="both"/>
              <w:rPr>
                <w:rFonts w:eastAsia="Calibri"/>
                <w:lang w:eastAsia="en-US"/>
              </w:rPr>
            </w:pPr>
            <w:r w:rsidRPr="000D41D3">
              <w:rPr>
                <w:rFonts w:eastAsia="Calibri"/>
                <w:lang w:eastAsia="en-US"/>
              </w:rPr>
              <w:t xml:space="preserve">Указ Президента Российской Федерации </w:t>
            </w:r>
            <w:r w:rsidRPr="000D41D3">
              <w:rPr>
                <w:rFonts w:eastAsia="Calibri"/>
                <w:szCs w:val="28"/>
                <w:lang w:eastAsia="en-US"/>
              </w:rPr>
              <w:t>от 7 мая 2012 г</w:t>
            </w:r>
            <w:r>
              <w:rPr>
                <w:rFonts w:eastAsia="Calibri"/>
                <w:szCs w:val="28"/>
                <w:lang w:eastAsia="en-US"/>
              </w:rPr>
              <w:t>ода</w:t>
            </w:r>
            <w:r w:rsidRPr="000D41D3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0D41D3">
              <w:rPr>
                <w:rFonts w:eastAsia="Calibri"/>
                <w:lang w:eastAsia="en-US"/>
              </w:rPr>
              <w:t>№ 599 «О мерах по реализации государственной политики в области образования и науки»</w:t>
            </w:r>
          </w:p>
        </w:tc>
      </w:tr>
      <w:tr w:rsidR="00D92385" w:rsidRPr="009D26BA" w:rsidTr="00571C62">
        <w:trPr>
          <w:jc w:val="center"/>
        </w:trPr>
        <w:tc>
          <w:tcPr>
            <w:tcW w:w="1469" w:type="pct"/>
            <w:shd w:val="clear" w:color="auto" w:fill="auto"/>
          </w:tcPr>
          <w:p w:rsidR="00D92385" w:rsidRPr="009D26BA" w:rsidRDefault="00D92385" w:rsidP="002B6421">
            <w:pPr>
              <w:tabs>
                <w:tab w:val="left" w:pos="2835"/>
              </w:tabs>
              <w:rPr>
                <w:rFonts w:eastAsia="Calibri"/>
                <w:lang w:eastAsia="en-US"/>
              </w:rPr>
            </w:pPr>
            <w:r w:rsidRPr="009D26BA">
              <w:rPr>
                <w:rFonts w:eastAsia="Calibri"/>
                <w:lang w:eastAsia="en-US"/>
              </w:rPr>
              <w:t>Доля внутренних затрат на исследования и разработки в валовом региональном продукте, процентов</w:t>
            </w:r>
          </w:p>
        </w:tc>
        <w:tc>
          <w:tcPr>
            <w:tcW w:w="456" w:type="pct"/>
            <w:shd w:val="clear" w:color="auto" w:fill="auto"/>
          </w:tcPr>
          <w:p w:rsidR="00D92385" w:rsidRPr="009D26BA" w:rsidRDefault="00D92385" w:rsidP="002B6421">
            <w:pPr>
              <w:jc w:val="center"/>
              <w:rPr>
                <w:rFonts w:eastAsia="Calibri"/>
                <w:lang w:eastAsia="en-US"/>
              </w:rPr>
            </w:pPr>
            <w:r w:rsidRPr="009D26BA">
              <w:rPr>
                <w:rFonts w:eastAsia="Calibri"/>
                <w:lang w:eastAsia="en-US"/>
              </w:rPr>
              <w:t>0,47</w:t>
            </w:r>
          </w:p>
        </w:tc>
        <w:tc>
          <w:tcPr>
            <w:tcW w:w="455" w:type="pct"/>
            <w:shd w:val="clear" w:color="auto" w:fill="auto"/>
          </w:tcPr>
          <w:p w:rsidR="00D92385" w:rsidRPr="009D26BA" w:rsidRDefault="00D92385" w:rsidP="002B6421">
            <w:pPr>
              <w:jc w:val="center"/>
              <w:rPr>
                <w:rFonts w:eastAsia="Calibri"/>
                <w:lang w:eastAsia="en-US"/>
              </w:rPr>
            </w:pPr>
            <w:r w:rsidRPr="009D26BA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354" w:type="pct"/>
            <w:shd w:val="clear" w:color="auto" w:fill="auto"/>
          </w:tcPr>
          <w:p w:rsidR="00D92385" w:rsidRPr="009D26BA" w:rsidRDefault="00D92385" w:rsidP="002B6421">
            <w:pPr>
              <w:jc w:val="center"/>
            </w:pPr>
            <w:r w:rsidRPr="009D26BA">
              <w:t>0,52</w:t>
            </w:r>
          </w:p>
        </w:tc>
        <w:tc>
          <w:tcPr>
            <w:tcW w:w="404" w:type="pct"/>
            <w:shd w:val="clear" w:color="auto" w:fill="auto"/>
          </w:tcPr>
          <w:p w:rsidR="00D92385" w:rsidRPr="009D26BA" w:rsidRDefault="00D92385" w:rsidP="002B6421">
            <w:pPr>
              <w:jc w:val="center"/>
            </w:pPr>
            <w:r w:rsidRPr="009D26BA">
              <w:t>0,55</w:t>
            </w:r>
          </w:p>
        </w:tc>
        <w:tc>
          <w:tcPr>
            <w:tcW w:w="405" w:type="pct"/>
            <w:shd w:val="clear" w:color="auto" w:fill="auto"/>
          </w:tcPr>
          <w:p w:rsidR="00D92385" w:rsidRPr="009C2E77" w:rsidRDefault="00D92385" w:rsidP="002B64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05" w:type="pct"/>
            <w:shd w:val="clear" w:color="auto" w:fill="auto"/>
          </w:tcPr>
          <w:p w:rsidR="00D92385" w:rsidRPr="009C2E77" w:rsidRDefault="00D92385" w:rsidP="002B64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54" w:type="pct"/>
            <w:shd w:val="clear" w:color="auto" w:fill="auto"/>
          </w:tcPr>
          <w:p w:rsidR="00D92385" w:rsidRPr="009C2E77" w:rsidRDefault="00D92385" w:rsidP="002B64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53" w:type="pct"/>
            <w:shd w:val="clear" w:color="auto" w:fill="auto"/>
          </w:tcPr>
          <w:p w:rsidR="00D92385" w:rsidRPr="009C2E77" w:rsidRDefault="00D92385" w:rsidP="002B64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45" w:type="pct"/>
            <w:shd w:val="clear" w:color="auto" w:fill="auto"/>
          </w:tcPr>
          <w:p w:rsidR="00D92385" w:rsidRPr="009C2E77" w:rsidRDefault="00D92385" w:rsidP="002B64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D92385" w:rsidRPr="00FD7516" w:rsidTr="002B6421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D92385" w:rsidRPr="000D41D3" w:rsidRDefault="00D92385" w:rsidP="00571C62">
            <w:pPr>
              <w:jc w:val="both"/>
            </w:pPr>
            <w:r w:rsidRPr="000D41D3">
              <w:rPr>
                <w:rFonts w:eastAsia="Calibri"/>
                <w:lang w:eastAsia="en-US"/>
              </w:rPr>
              <w:t xml:space="preserve">Указ Президента Российской Федерации </w:t>
            </w:r>
            <w:r w:rsidRPr="000D41D3">
              <w:rPr>
                <w:rFonts w:eastAsia="Calibri"/>
                <w:szCs w:val="28"/>
                <w:lang w:eastAsia="en-US"/>
              </w:rPr>
              <w:t>от 7 мая 2012 г</w:t>
            </w:r>
            <w:r>
              <w:rPr>
                <w:rFonts w:eastAsia="Calibri"/>
                <w:szCs w:val="28"/>
                <w:lang w:eastAsia="en-US"/>
              </w:rPr>
              <w:t>ода</w:t>
            </w:r>
            <w:r w:rsidRPr="000D41D3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0D41D3">
              <w:rPr>
                <w:rFonts w:eastAsia="Calibri"/>
                <w:lang w:eastAsia="en-US"/>
              </w:rPr>
              <w:t>№ 606  «О мерах по реализации демографической политики Российской Федерации»</w:t>
            </w:r>
          </w:p>
        </w:tc>
      </w:tr>
      <w:tr w:rsidR="00D92385" w:rsidRPr="00FD7516" w:rsidTr="00571C62">
        <w:trPr>
          <w:jc w:val="center"/>
        </w:trPr>
        <w:tc>
          <w:tcPr>
            <w:tcW w:w="1469" w:type="pct"/>
            <w:shd w:val="clear" w:color="auto" w:fill="auto"/>
          </w:tcPr>
          <w:p w:rsidR="00D92385" w:rsidRPr="00F25B5A" w:rsidRDefault="00D92385" w:rsidP="002B6421">
            <w:pPr>
              <w:tabs>
                <w:tab w:val="left" w:pos="2835"/>
              </w:tabs>
              <w:rPr>
                <w:rFonts w:eastAsia="Calibri"/>
                <w:lang w:eastAsia="en-US"/>
              </w:rPr>
            </w:pPr>
            <w:r w:rsidRPr="0048416F">
              <w:rPr>
                <w:rFonts w:eastAsia="Calibri"/>
                <w:lang w:eastAsia="en-US"/>
              </w:rPr>
              <w:t>Ожидаемая продолжительность жизни при рождении, лет</w:t>
            </w:r>
          </w:p>
        </w:tc>
        <w:tc>
          <w:tcPr>
            <w:tcW w:w="456" w:type="pct"/>
            <w:shd w:val="clear" w:color="auto" w:fill="auto"/>
          </w:tcPr>
          <w:p w:rsidR="00D92385" w:rsidRDefault="00D92385" w:rsidP="002B64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455" w:type="pct"/>
            <w:shd w:val="clear" w:color="auto" w:fill="auto"/>
          </w:tcPr>
          <w:p w:rsidR="00D92385" w:rsidRDefault="00D92385" w:rsidP="002B64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69,19</w:t>
            </w:r>
          </w:p>
        </w:tc>
        <w:tc>
          <w:tcPr>
            <w:tcW w:w="354" w:type="pct"/>
            <w:shd w:val="clear" w:color="auto" w:fill="auto"/>
          </w:tcPr>
          <w:p w:rsidR="00D92385" w:rsidRPr="0057558D" w:rsidRDefault="00D92385" w:rsidP="002B6421">
            <w:pPr>
              <w:jc w:val="center"/>
            </w:pPr>
            <w:r w:rsidRPr="0057558D">
              <w:t>69,5</w:t>
            </w:r>
          </w:p>
        </w:tc>
        <w:tc>
          <w:tcPr>
            <w:tcW w:w="404" w:type="pct"/>
            <w:shd w:val="clear" w:color="auto" w:fill="auto"/>
          </w:tcPr>
          <w:p w:rsidR="00D92385" w:rsidRPr="0057558D" w:rsidRDefault="00D92385" w:rsidP="002B6421">
            <w:pPr>
              <w:jc w:val="center"/>
            </w:pPr>
            <w:r w:rsidRPr="0057558D">
              <w:t>69,9</w:t>
            </w:r>
          </w:p>
        </w:tc>
        <w:tc>
          <w:tcPr>
            <w:tcW w:w="405" w:type="pct"/>
            <w:shd w:val="clear" w:color="auto" w:fill="auto"/>
          </w:tcPr>
          <w:p w:rsidR="00D92385" w:rsidRPr="001C0DFE" w:rsidRDefault="00D92385" w:rsidP="002B6421">
            <w:pPr>
              <w:jc w:val="center"/>
            </w:pPr>
            <w:r>
              <w:t>70,5</w:t>
            </w:r>
          </w:p>
        </w:tc>
        <w:tc>
          <w:tcPr>
            <w:tcW w:w="405" w:type="pct"/>
            <w:shd w:val="clear" w:color="auto" w:fill="auto"/>
          </w:tcPr>
          <w:p w:rsidR="00D92385" w:rsidRPr="001C0DFE" w:rsidRDefault="00D92385" w:rsidP="002B6421">
            <w:pPr>
              <w:jc w:val="center"/>
            </w:pPr>
            <w:r>
              <w:t>71</w:t>
            </w:r>
          </w:p>
        </w:tc>
        <w:tc>
          <w:tcPr>
            <w:tcW w:w="354" w:type="pct"/>
            <w:shd w:val="clear" w:color="auto" w:fill="auto"/>
          </w:tcPr>
          <w:p w:rsidR="00D92385" w:rsidRPr="001C0DFE" w:rsidRDefault="00D92385" w:rsidP="002B6421">
            <w:pPr>
              <w:jc w:val="center"/>
            </w:pPr>
            <w:r>
              <w:t>71,2</w:t>
            </w:r>
          </w:p>
        </w:tc>
        <w:tc>
          <w:tcPr>
            <w:tcW w:w="353" w:type="pct"/>
            <w:shd w:val="clear" w:color="auto" w:fill="auto"/>
          </w:tcPr>
          <w:p w:rsidR="00D92385" w:rsidRPr="009C2E77" w:rsidRDefault="00D92385" w:rsidP="002B64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45" w:type="pct"/>
            <w:shd w:val="clear" w:color="auto" w:fill="auto"/>
          </w:tcPr>
          <w:p w:rsidR="00D92385" w:rsidRPr="009C2E77" w:rsidRDefault="00D92385" w:rsidP="002B64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</w:tbl>
    <w:p w:rsidR="00571C62" w:rsidRDefault="00571C62" w:rsidP="00571C62">
      <w:pPr>
        <w:tabs>
          <w:tab w:val="left" w:pos="8931"/>
        </w:tabs>
        <w:ind w:right="424"/>
        <w:rPr>
          <w:szCs w:val="28"/>
        </w:rPr>
      </w:pPr>
    </w:p>
    <w:sectPr w:rsidR="00571C62" w:rsidSect="00571C62">
      <w:footerReference w:type="default" r:id="rId13"/>
      <w:footerReference w:type="first" r:id="rId14"/>
      <w:pgSz w:w="16838" w:h="11906" w:orient="landscape"/>
      <w:pgMar w:top="1135" w:right="1134" w:bottom="156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83" w:rsidRPr="00571C62" w:rsidRDefault="000E7205" w:rsidP="00571C62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83" w:rsidRDefault="000E72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898539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2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41D3"/>
    <w:rsid w:val="000E0C52"/>
    <w:rsid w:val="000E7205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1C62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385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1246-5006-4CDC-99CD-4EF94DE7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2014-11-24T09:14:00Z</cp:lastPrinted>
  <dcterms:created xsi:type="dcterms:W3CDTF">2014-11-20T12:25:00Z</dcterms:created>
  <dcterms:modified xsi:type="dcterms:W3CDTF">2014-11-26T09:06:00Z</dcterms:modified>
</cp:coreProperties>
</file>