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92D5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2CD1835B" wp14:editId="7CA9050F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Pr="000157E2" w:rsidRDefault="000157E2" w:rsidP="000157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23 декабря 2010 года № 192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служебных удостоверениях лиц, назначаемых на должности и освобождаемых от должностей Главой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власти, утвержденное Указом Главы Республики Карелия от 23 декабря 2010 года № 192 (Собрание законодательства Республики Карелия, 2010, № 12, </w:t>
      </w:r>
      <w:r>
        <w:rPr>
          <w:sz w:val="28"/>
          <w:szCs w:val="28"/>
        </w:rPr>
        <w:br/>
        <w:t xml:space="preserve">ст. 1661; 2011, № 12, ст. 2009; 2012, № 7, ст. 1296; 2014, № </w:t>
      </w:r>
      <w:r w:rsidR="007A194D">
        <w:rPr>
          <w:sz w:val="28"/>
          <w:szCs w:val="28"/>
        </w:rPr>
        <w:t>2</w:t>
      </w:r>
      <w:r>
        <w:rPr>
          <w:sz w:val="28"/>
          <w:szCs w:val="28"/>
        </w:rPr>
        <w:t>, ст. 170), следующие изменения: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дополнить словами «, Уполномоченного по защите прав предпринимателей в Республике Карелия»;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изложить в следующей редакции: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22AD">
        <w:rPr>
          <w:sz w:val="28"/>
          <w:szCs w:val="28"/>
        </w:rPr>
        <w:t>3. У</w:t>
      </w:r>
      <w:r>
        <w:rPr>
          <w:sz w:val="28"/>
          <w:szCs w:val="28"/>
        </w:rPr>
        <w:t>достоверения лицам, указанным в пункте 1 настоящего Положения, за исключением внештатных советников Главы Республики Карелия, специальных представителей Главы Республики Карелия по вопросам взаимодействия с федеральными органами государственной власти,</w:t>
      </w:r>
      <w:r w:rsidRPr="000157E2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по защите прав предпринимателей в Республике Карелия, выдаются на сро</w:t>
      </w:r>
      <w:r w:rsidR="007A194D">
        <w:rPr>
          <w:sz w:val="28"/>
          <w:szCs w:val="28"/>
        </w:rPr>
        <w:t>к действия их трудовых договоров</w:t>
      </w:r>
      <w:r>
        <w:rPr>
          <w:sz w:val="28"/>
          <w:szCs w:val="28"/>
        </w:rPr>
        <w:t xml:space="preserve"> (служебных контрактов).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Удостоверения внештатных советников Главы Республики Карелия выдаются сроком на 1 год.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Удостоверения специальных представителей Главы Республики Карелия по вопросам взаимодействия с федеральными органами государственной власти и</w:t>
      </w:r>
      <w:r w:rsidRPr="000157E2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по защите прав предпринимателей в Республике Карелия выдаются на срок их полномочий.»;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 пункта 4 после слов «государственной власти» дополнить словами</w:t>
      </w:r>
      <w:r w:rsidRPr="000157E2">
        <w:rPr>
          <w:sz w:val="28"/>
          <w:szCs w:val="28"/>
        </w:rPr>
        <w:t xml:space="preserve"> </w:t>
      </w:r>
      <w:r w:rsidR="00BA22AD">
        <w:rPr>
          <w:sz w:val="28"/>
          <w:szCs w:val="28"/>
        </w:rPr>
        <w:t xml:space="preserve">«, </w:t>
      </w:r>
      <w:r>
        <w:rPr>
          <w:sz w:val="28"/>
          <w:szCs w:val="28"/>
        </w:rPr>
        <w:t>Уполномоченному по защите прав предпринимателей в Республике Карелия»;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абзац третий пункта 9 после слов «пресс-секретаря Главы Республики Карелия» дополнить словами «, Уполномоченного по защите прав предпринимателей в Республике Карелия»;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10:</w:t>
      </w: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 «государственной власти» дополнить словами «, а также при прекращении или досрочном прекращении полномочий Уполномоченного по защите прав предпринимателей в Республике Карелия»;</w:t>
      </w:r>
    </w:p>
    <w:p w:rsidR="00BA22AD" w:rsidRDefault="00BA22AD" w:rsidP="00BA2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после слов «государственной власти» дополнить словами «, а также в </w:t>
      </w:r>
      <w:r w:rsidR="007A194D">
        <w:rPr>
          <w:sz w:val="28"/>
          <w:szCs w:val="28"/>
        </w:rPr>
        <w:t>день прекращения или досрочного</w:t>
      </w:r>
      <w:r>
        <w:rPr>
          <w:sz w:val="28"/>
          <w:szCs w:val="28"/>
        </w:rPr>
        <w:t xml:space="preserve"> прекращения полномочий Уполномоченного по защите прав предпринимателей в Республике Карелия»;</w:t>
      </w:r>
    </w:p>
    <w:p w:rsidR="00BA22AD" w:rsidRDefault="00BA22AD" w:rsidP="00BA2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«, или Уполномоченным по защите прав предпринимателей в Республике Карелия при прекращении или досрочном прекращении его полномочий»;</w:t>
      </w:r>
    </w:p>
    <w:p w:rsidR="00BA22AD" w:rsidRDefault="00BA22AD" w:rsidP="00BA2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наименование приложения № 2 дополнить словами </w:t>
      </w:r>
      <w:r>
        <w:rPr>
          <w:sz w:val="28"/>
          <w:szCs w:val="28"/>
        </w:rPr>
        <w:br/>
        <w:t>«, Уполномоченного по защите прав предпринимателей в Республике Карелия».</w:t>
      </w:r>
    </w:p>
    <w:p w:rsidR="00BA22AD" w:rsidRDefault="00BA22AD" w:rsidP="00BA2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7E2" w:rsidRDefault="000157E2" w:rsidP="0001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92D58" w:rsidP="00E4211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A1C7F">
        <w:rPr>
          <w:sz w:val="28"/>
          <w:szCs w:val="28"/>
        </w:rPr>
        <w:t xml:space="preserve"> </w:t>
      </w:r>
      <w:r w:rsidR="00AC7097">
        <w:rPr>
          <w:sz w:val="28"/>
          <w:szCs w:val="28"/>
        </w:rPr>
        <w:t xml:space="preserve">декабря </w:t>
      </w:r>
      <w:r w:rsidR="00E42113">
        <w:rPr>
          <w:sz w:val="28"/>
          <w:szCs w:val="28"/>
        </w:rPr>
        <w:t xml:space="preserve">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92D58">
        <w:rPr>
          <w:sz w:val="28"/>
          <w:szCs w:val="28"/>
        </w:rPr>
        <w:t xml:space="preserve"> 102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BA22AD">
      <w:headerReference w:type="even" r:id="rId9"/>
      <w:headerReference w:type="default" r:id="rId10"/>
      <w:headerReference w:type="first" r:id="rId11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16256"/>
      <w:docPartObj>
        <w:docPartGallery w:val="Page Numbers (Top of Page)"/>
        <w:docPartUnique/>
      </w:docPartObj>
    </w:sdtPr>
    <w:sdtEndPr/>
    <w:sdtContent>
      <w:p w:rsidR="00BA22AD" w:rsidRDefault="00BA22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D58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D" w:rsidRDefault="00BA22AD">
    <w:pPr>
      <w:pStyle w:val="a4"/>
      <w:jc w:val="center"/>
    </w:pPr>
  </w:p>
  <w:p w:rsidR="00BA22AD" w:rsidRDefault="00BA22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57E2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194D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A22AD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92D58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A22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2014-12-15T12:32:00Z</cp:lastPrinted>
  <dcterms:created xsi:type="dcterms:W3CDTF">2014-12-15T08:10:00Z</dcterms:created>
  <dcterms:modified xsi:type="dcterms:W3CDTF">2014-12-16T07:31:00Z</dcterms:modified>
</cp:coreProperties>
</file>