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273" w:rsidRPr="005F12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C1C8E">
        <w:t>12 декабря 2014 года № 374-П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77266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распределении в 2014 году не использованных</w:t>
      </w:r>
      <w:r>
        <w:rPr>
          <w:b/>
          <w:bCs/>
          <w:szCs w:val="28"/>
        </w:rPr>
        <w:br/>
        <w:t xml:space="preserve">в 2013 году субсидий бюджетам муниципальных районов </w:t>
      </w:r>
      <w:r>
        <w:rPr>
          <w:b/>
          <w:bCs/>
          <w:szCs w:val="28"/>
        </w:rPr>
        <w:br/>
        <w:t xml:space="preserve">и городских округов на реализацию мероприятий </w:t>
      </w:r>
      <w:r>
        <w:rPr>
          <w:b/>
          <w:bCs/>
          <w:szCs w:val="28"/>
        </w:rPr>
        <w:br/>
        <w:t xml:space="preserve">по модернизации региональной системы </w:t>
      </w:r>
      <w:r>
        <w:rPr>
          <w:b/>
          <w:bCs/>
          <w:szCs w:val="28"/>
        </w:rPr>
        <w:br/>
        <w:t>дошкольного образования</w:t>
      </w:r>
    </w:p>
    <w:p w:rsidR="00772667" w:rsidRDefault="0077266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Default="00772667" w:rsidP="0077266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целях использования образовавшегося по состоянию на 1 декабря 2014 года остатка средств федерального бюджета, выделенных в 2013 году </w:t>
      </w:r>
      <w:r>
        <w:rPr>
          <w:bCs/>
          <w:szCs w:val="28"/>
        </w:rPr>
        <w:br/>
        <w:t xml:space="preserve">на реализацию мероприятий по модернизации региональной </w:t>
      </w:r>
      <w:r>
        <w:rPr>
          <w:bCs/>
          <w:szCs w:val="28"/>
        </w:rPr>
        <w:br/>
        <w:t xml:space="preserve">системы дошкольного образования, Правительство Республики Карелия </w:t>
      </w:r>
      <w:r>
        <w:rPr>
          <w:bCs/>
          <w:szCs w:val="28"/>
        </w:rPr>
        <w:br/>
      </w:r>
      <w:proofErr w:type="gramStart"/>
      <w:r w:rsidRPr="00772667">
        <w:rPr>
          <w:b/>
          <w:bCs/>
          <w:szCs w:val="28"/>
        </w:rPr>
        <w:t>п</w:t>
      </w:r>
      <w:proofErr w:type="gramEnd"/>
      <w:r w:rsidRPr="00772667">
        <w:rPr>
          <w:b/>
          <w:bCs/>
          <w:szCs w:val="28"/>
        </w:rPr>
        <w:t xml:space="preserve"> о с т а н о в л я е т:</w:t>
      </w:r>
    </w:p>
    <w:p w:rsidR="00772667" w:rsidRPr="00772667" w:rsidRDefault="00772667" w:rsidP="0077266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Установить распределение на 2014 год не использованных</w:t>
      </w:r>
      <w:r w:rsidRPr="00772667">
        <w:rPr>
          <w:b/>
          <w:bCs/>
          <w:szCs w:val="28"/>
        </w:rPr>
        <w:t xml:space="preserve"> </w:t>
      </w:r>
      <w:r w:rsidRPr="00772667">
        <w:rPr>
          <w:bCs/>
          <w:szCs w:val="28"/>
        </w:rPr>
        <w:t>в 2013 году субсидий бюджетам муниципальных районов и городских округов на реализацию мероприятий по модернизации региональной системы дошкольного образования</w:t>
      </w:r>
      <w:r>
        <w:rPr>
          <w:bCs/>
          <w:szCs w:val="28"/>
        </w:rPr>
        <w:t xml:space="preserve"> согласно приложению.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772667" w:rsidRDefault="0077266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72667" w:rsidRDefault="0077266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72667" w:rsidRDefault="0077266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72667" w:rsidRDefault="0077266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72667" w:rsidRDefault="0077266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72667" w:rsidRDefault="0077266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72667" w:rsidRDefault="0077266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72667" w:rsidRDefault="0077266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72667" w:rsidRDefault="0077266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772667" w:rsidRDefault="00772667" w:rsidP="00772667">
      <w:pPr>
        <w:autoSpaceDE w:val="0"/>
        <w:autoSpaceDN w:val="0"/>
        <w:adjustRightInd w:val="0"/>
        <w:ind w:firstLine="5245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772667" w:rsidRDefault="00772667" w:rsidP="00772667">
      <w:pPr>
        <w:autoSpaceDE w:val="0"/>
        <w:autoSpaceDN w:val="0"/>
        <w:adjustRightInd w:val="0"/>
        <w:ind w:firstLine="5245"/>
        <w:jc w:val="both"/>
        <w:rPr>
          <w:szCs w:val="28"/>
        </w:rPr>
      </w:pPr>
      <w:r>
        <w:rPr>
          <w:szCs w:val="28"/>
        </w:rPr>
        <w:t>к постановлению Правительства</w:t>
      </w:r>
    </w:p>
    <w:p w:rsidR="00772667" w:rsidRDefault="00772667" w:rsidP="00772667">
      <w:pPr>
        <w:autoSpaceDE w:val="0"/>
        <w:autoSpaceDN w:val="0"/>
        <w:adjustRightInd w:val="0"/>
        <w:ind w:firstLine="5245"/>
        <w:jc w:val="both"/>
        <w:rPr>
          <w:szCs w:val="28"/>
        </w:rPr>
      </w:pPr>
      <w:r>
        <w:rPr>
          <w:szCs w:val="28"/>
        </w:rPr>
        <w:t>Республики Карелия</w:t>
      </w:r>
    </w:p>
    <w:p w:rsidR="00772667" w:rsidRDefault="000C1C8E" w:rsidP="00772667">
      <w:pPr>
        <w:autoSpaceDE w:val="0"/>
        <w:autoSpaceDN w:val="0"/>
        <w:adjustRightInd w:val="0"/>
        <w:ind w:firstLine="5245"/>
        <w:jc w:val="both"/>
        <w:rPr>
          <w:szCs w:val="28"/>
        </w:rPr>
      </w:pPr>
      <w:r>
        <w:rPr>
          <w:szCs w:val="28"/>
        </w:rPr>
        <w:t>о</w:t>
      </w:r>
      <w:r w:rsidR="00772667">
        <w:rPr>
          <w:szCs w:val="28"/>
        </w:rPr>
        <w:t>т</w:t>
      </w:r>
      <w:r>
        <w:rPr>
          <w:szCs w:val="28"/>
        </w:rPr>
        <w:t xml:space="preserve"> 12 декабря 2014 года № 374-П</w:t>
      </w:r>
    </w:p>
    <w:p w:rsidR="00772667" w:rsidRDefault="00772667" w:rsidP="00772667">
      <w:pPr>
        <w:autoSpaceDE w:val="0"/>
        <w:autoSpaceDN w:val="0"/>
        <w:adjustRightInd w:val="0"/>
        <w:ind w:firstLine="5245"/>
        <w:jc w:val="both"/>
        <w:rPr>
          <w:szCs w:val="28"/>
        </w:rPr>
      </w:pPr>
    </w:p>
    <w:p w:rsidR="00772667" w:rsidRDefault="00772667" w:rsidP="00772667">
      <w:pPr>
        <w:autoSpaceDE w:val="0"/>
        <w:autoSpaceDN w:val="0"/>
        <w:adjustRightInd w:val="0"/>
        <w:ind w:firstLine="5245"/>
        <w:jc w:val="both"/>
        <w:rPr>
          <w:szCs w:val="28"/>
        </w:rPr>
      </w:pPr>
    </w:p>
    <w:p w:rsidR="00772667" w:rsidRDefault="00772667" w:rsidP="00772667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Распределение </w:t>
      </w:r>
      <w:r>
        <w:rPr>
          <w:bCs/>
          <w:szCs w:val="28"/>
        </w:rPr>
        <w:br/>
        <w:t>на 2014 год не использованных</w:t>
      </w:r>
      <w:r w:rsidRPr="00772667">
        <w:rPr>
          <w:b/>
          <w:bCs/>
          <w:szCs w:val="28"/>
        </w:rPr>
        <w:t xml:space="preserve"> </w:t>
      </w:r>
      <w:r w:rsidRPr="00772667">
        <w:rPr>
          <w:bCs/>
          <w:szCs w:val="28"/>
        </w:rPr>
        <w:t xml:space="preserve">в 2013 году субсидий бюджетам муниципальных районов и городских округов на реализацию мероприятий </w:t>
      </w:r>
      <w:r>
        <w:rPr>
          <w:bCs/>
          <w:szCs w:val="28"/>
        </w:rPr>
        <w:br/>
      </w:r>
      <w:r w:rsidRPr="00772667">
        <w:rPr>
          <w:bCs/>
          <w:szCs w:val="28"/>
        </w:rPr>
        <w:t>по модернизации региональной системы дошкольного образования</w:t>
      </w:r>
    </w:p>
    <w:p w:rsidR="00772667" w:rsidRDefault="00772667" w:rsidP="0077266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72667" w:rsidRDefault="00772667" w:rsidP="00772667">
      <w:pPr>
        <w:autoSpaceDE w:val="0"/>
        <w:autoSpaceDN w:val="0"/>
        <w:adjustRightInd w:val="0"/>
        <w:jc w:val="right"/>
        <w:rPr>
          <w:bCs/>
          <w:szCs w:val="28"/>
        </w:rPr>
      </w:pPr>
    </w:p>
    <w:tbl>
      <w:tblPr>
        <w:tblStyle w:val="af2"/>
        <w:tblW w:w="0" w:type="auto"/>
        <w:tblLook w:val="04A0"/>
      </w:tblPr>
      <w:tblGrid>
        <w:gridCol w:w="6345"/>
        <w:gridCol w:w="3226"/>
      </w:tblGrid>
      <w:tr w:rsidR="00772667" w:rsidTr="00772667">
        <w:tc>
          <w:tcPr>
            <w:tcW w:w="6345" w:type="dxa"/>
          </w:tcPr>
          <w:p w:rsidR="00772667" w:rsidRDefault="00772667" w:rsidP="0077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72667" w:rsidRDefault="00772667" w:rsidP="0077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772667" w:rsidRDefault="00772667" w:rsidP="0077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26" w:type="dxa"/>
          </w:tcPr>
          <w:p w:rsidR="00772667" w:rsidRDefault="00772667" w:rsidP="0077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26FB9" w:rsidRDefault="00772667" w:rsidP="0077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772667" w:rsidRDefault="00826FB9" w:rsidP="0077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(тыс. рублей)</w:t>
            </w:r>
          </w:p>
        </w:tc>
      </w:tr>
      <w:tr w:rsidR="00772667" w:rsidTr="00772667">
        <w:tc>
          <w:tcPr>
            <w:tcW w:w="6345" w:type="dxa"/>
          </w:tcPr>
          <w:p w:rsidR="00772667" w:rsidRDefault="00772667" w:rsidP="00772667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72667" w:rsidRDefault="00772667" w:rsidP="007726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  <w:p w:rsidR="00772667" w:rsidRDefault="00772667" w:rsidP="007726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26" w:type="dxa"/>
          </w:tcPr>
          <w:p w:rsidR="00772667" w:rsidRDefault="00772667" w:rsidP="0077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72667" w:rsidRDefault="00772667" w:rsidP="0077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74 082,3</w:t>
            </w:r>
          </w:p>
        </w:tc>
      </w:tr>
      <w:tr w:rsidR="00772667" w:rsidTr="00772667">
        <w:tc>
          <w:tcPr>
            <w:tcW w:w="6345" w:type="dxa"/>
          </w:tcPr>
          <w:p w:rsidR="00772667" w:rsidRDefault="00772667" w:rsidP="00772667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72667" w:rsidRDefault="00772667" w:rsidP="007726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  <w:p w:rsidR="00772667" w:rsidRDefault="00772667" w:rsidP="007726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26" w:type="dxa"/>
          </w:tcPr>
          <w:p w:rsidR="00772667" w:rsidRDefault="00772667" w:rsidP="0077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72667" w:rsidRDefault="00772667" w:rsidP="0077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74 082,3</w:t>
            </w:r>
          </w:p>
        </w:tc>
      </w:tr>
    </w:tbl>
    <w:p w:rsidR="00772667" w:rsidRDefault="00772667" w:rsidP="00772667">
      <w:pPr>
        <w:autoSpaceDE w:val="0"/>
        <w:autoSpaceDN w:val="0"/>
        <w:adjustRightInd w:val="0"/>
        <w:jc w:val="center"/>
        <w:rPr>
          <w:szCs w:val="28"/>
        </w:rPr>
      </w:pPr>
    </w:p>
    <w:p w:rsidR="00772667" w:rsidRDefault="00772667" w:rsidP="0077266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</w:t>
      </w:r>
    </w:p>
    <w:sectPr w:rsidR="00772667" w:rsidSect="00927C66">
      <w:headerReference w:type="first" r:id="rId9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1C8E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5F1273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2667"/>
    <w:rsid w:val="007771A7"/>
    <w:rsid w:val="007979F6"/>
    <w:rsid w:val="007C2C1F"/>
    <w:rsid w:val="007C7486"/>
    <w:rsid w:val="00826FB9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77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574F-1A8F-4F3B-9597-E7A39BB9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2014-12-12T14:16:00Z</cp:lastPrinted>
  <dcterms:created xsi:type="dcterms:W3CDTF">2014-12-12T13:25:00Z</dcterms:created>
  <dcterms:modified xsi:type="dcterms:W3CDTF">2014-12-12T14:18:00Z</dcterms:modified>
</cp:coreProperties>
</file>