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0A2A31" w:rsidRDefault="000A2A31" w:rsidP="009525D8">
      <w:pPr>
        <w:ind w:right="140" w:firstLine="568"/>
        <w:jc w:val="both"/>
        <w:rPr>
          <w:sz w:val="27"/>
          <w:szCs w:val="27"/>
        </w:rPr>
      </w:pPr>
    </w:p>
    <w:p w:rsidR="009525D8" w:rsidRPr="000A2A31" w:rsidRDefault="009525D8" w:rsidP="009525D8">
      <w:pPr>
        <w:ind w:right="140" w:firstLine="568"/>
        <w:jc w:val="both"/>
        <w:rPr>
          <w:sz w:val="27"/>
          <w:szCs w:val="27"/>
        </w:rPr>
      </w:pPr>
      <w:r w:rsidRPr="000A2A31">
        <w:rPr>
          <w:sz w:val="27"/>
          <w:szCs w:val="27"/>
        </w:rPr>
        <w:t xml:space="preserve">В соответствии с официальным приглашением </w:t>
      </w:r>
      <w:r w:rsidR="000A2A31" w:rsidRPr="000A2A31">
        <w:rPr>
          <w:sz w:val="27"/>
          <w:szCs w:val="27"/>
        </w:rPr>
        <w:t xml:space="preserve">Регионального </w:t>
      </w:r>
      <w:r w:rsidRPr="000A2A31">
        <w:rPr>
          <w:sz w:val="27"/>
          <w:szCs w:val="27"/>
        </w:rPr>
        <w:t xml:space="preserve">союза </w:t>
      </w:r>
      <w:r w:rsidR="000A2A31" w:rsidRPr="000A2A31">
        <w:rPr>
          <w:sz w:val="27"/>
          <w:szCs w:val="27"/>
        </w:rPr>
        <w:t xml:space="preserve">коммун </w:t>
      </w:r>
      <w:proofErr w:type="spellStart"/>
      <w:r w:rsidR="000A2A31" w:rsidRPr="000A2A31">
        <w:rPr>
          <w:sz w:val="27"/>
          <w:szCs w:val="27"/>
        </w:rPr>
        <w:t>Кайнуу</w:t>
      </w:r>
      <w:proofErr w:type="spellEnd"/>
      <w:r w:rsidR="000A2A31" w:rsidRPr="000A2A31">
        <w:rPr>
          <w:sz w:val="27"/>
          <w:szCs w:val="27"/>
        </w:rPr>
        <w:t xml:space="preserve"> </w:t>
      </w:r>
      <w:r w:rsidRPr="000A2A31">
        <w:rPr>
          <w:sz w:val="27"/>
          <w:szCs w:val="27"/>
        </w:rPr>
        <w:t xml:space="preserve"> (Финляндия) для участия в заседании исполнительного комитета </w:t>
      </w:r>
      <w:proofErr w:type="spellStart"/>
      <w:r w:rsidRPr="000A2A31">
        <w:rPr>
          <w:sz w:val="27"/>
          <w:szCs w:val="27"/>
        </w:rPr>
        <w:t>Еврорегиона</w:t>
      </w:r>
      <w:proofErr w:type="spellEnd"/>
      <w:r w:rsidRPr="000A2A31">
        <w:rPr>
          <w:sz w:val="27"/>
          <w:szCs w:val="27"/>
        </w:rPr>
        <w:t xml:space="preserve"> «Карелия»:</w:t>
      </w:r>
    </w:p>
    <w:p w:rsidR="009525D8" w:rsidRPr="000A2A31" w:rsidRDefault="009525D8" w:rsidP="009525D8">
      <w:pPr>
        <w:spacing w:after="120"/>
        <w:ind w:right="140" w:firstLine="568"/>
        <w:jc w:val="both"/>
        <w:rPr>
          <w:sz w:val="27"/>
          <w:szCs w:val="27"/>
        </w:rPr>
      </w:pPr>
      <w:r w:rsidRPr="000A2A31">
        <w:rPr>
          <w:sz w:val="27"/>
          <w:szCs w:val="27"/>
        </w:rPr>
        <w:t xml:space="preserve">1. Направить с </w:t>
      </w:r>
      <w:r w:rsidR="00FE36AD" w:rsidRPr="000A2A31">
        <w:rPr>
          <w:sz w:val="27"/>
          <w:szCs w:val="27"/>
        </w:rPr>
        <w:t>2 по 4</w:t>
      </w:r>
      <w:r w:rsidRPr="000A2A31">
        <w:rPr>
          <w:sz w:val="27"/>
          <w:szCs w:val="27"/>
        </w:rPr>
        <w:t xml:space="preserve"> декабря 201</w:t>
      </w:r>
      <w:r w:rsidR="00FE36AD" w:rsidRPr="000A2A31">
        <w:rPr>
          <w:sz w:val="27"/>
          <w:szCs w:val="27"/>
        </w:rPr>
        <w:t>4</w:t>
      </w:r>
      <w:r w:rsidRPr="000A2A31">
        <w:rPr>
          <w:sz w:val="27"/>
          <w:szCs w:val="27"/>
        </w:rPr>
        <w:t xml:space="preserve"> года в г. </w:t>
      </w:r>
      <w:proofErr w:type="spellStart"/>
      <w:r w:rsidR="00FE36AD" w:rsidRPr="000A2A31">
        <w:rPr>
          <w:sz w:val="27"/>
          <w:szCs w:val="27"/>
        </w:rPr>
        <w:t>Каяни</w:t>
      </w:r>
      <w:proofErr w:type="spellEnd"/>
      <w:r w:rsidR="00FE36AD" w:rsidRPr="000A2A31">
        <w:rPr>
          <w:sz w:val="27"/>
          <w:szCs w:val="27"/>
        </w:rPr>
        <w:t xml:space="preserve"> </w:t>
      </w:r>
      <w:r w:rsidRPr="000A2A31">
        <w:rPr>
          <w:sz w:val="27"/>
          <w:szCs w:val="27"/>
        </w:rPr>
        <w:t xml:space="preserve">(Финляндия) </w:t>
      </w:r>
      <w:r w:rsidR="00FE36AD" w:rsidRPr="000A2A31">
        <w:rPr>
          <w:sz w:val="27"/>
          <w:szCs w:val="27"/>
        </w:rPr>
        <w:t xml:space="preserve">официальную </w:t>
      </w:r>
      <w:r w:rsidRPr="000A2A31">
        <w:rPr>
          <w:sz w:val="27"/>
          <w:szCs w:val="27"/>
        </w:rPr>
        <w:t>делегацию Республики Карелия в составе:</w:t>
      </w:r>
    </w:p>
    <w:tbl>
      <w:tblPr>
        <w:tblStyle w:val="a7"/>
        <w:tblW w:w="950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450"/>
        <w:gridCol w:w="6616"/>
      </w:tblGrid>
      <w:tr w:rsidR="009525D8" w:rsidRPr="000A2A31" w:rsidTr="00FE36AD">
        <w:tc>
          <w:tcPr>
            <w:tcW w:w="2442" w:type="dxa"/>
            <w:hideMark/>
          </w:tcPr>
          <w:p w:rsidR="009525D8" w:rsidRPr="000A2A31" w:rsidRDefault="009525D8" w:rsidP="009525D8">
            <w:pPr>
              <w:ind w:right="140"/>
              <w:jc w:val="both"/>
              <w:rPr>
                <w:sz w:val="27"/>
                <w:szCs w:val="27"/>
              </w:rPr>
            </w:pPr>
            <w:proofErr w:type="spellStart"/>
            <w:r w:rsidRPr="000A2A31">
              <w:rPr>
                <w:sz w:val="27"/>
                <w:szCs w:val="27"/>
              </w:rPr>
              <w:t>Чмиль</w:t>
            </w:r>
            <w:proofErr w:type="spellEnd"/>
            <w:r w:rsidRPr="000A2A31">
              <w:rPr>
                <w:sz w:val="27"/>
                <w:szCs w:val="27"/>
              </w:rPr>
              <w:t xml:space="preserve"> В.Я.</w:t>
            </w:r>
          </w:p>
        </w:tc>
        <w:tc>
          <w:tcPr>
            <w:tcW w:w="450" w:type="dxa"/>
            <w:hideMark/>
          </w:tcPr>
          <w:p w:rsidR="009525D8" w:rsidRPr="000A2A31" w:rsidRDefault="009525D8" w:rsidP="009525D8">
            <w:pPr>
              <w:ind w:right="140"/>
              <w:jc w:val="center"/>
              <w:rPr>
                <w:sz w:val="27"/>
                <w:szCs w:val="27"/>
              </w:rPr>
            </w:pPr>
            <w:r w:rsidRPr="000A2A31">
              <w:rPr>
                <w:sz w:val="27"/>
                <w:szCs w:val="27"/>
              </w:rPr>
              <w:t>-</w:t>
            </w:r>
          </w:p>
        </w:tc>
        <w:tc>
          <w:tcPr>
            <w:tcW w:w="6616" w:type="dxa"/>
            <w:hideMark/>
          </w:tcPr>
          <w:p w:rsidR="009525D8" w:rsidRPr="000A2A31" w:rsidRDefault="009525D8" w:rsidP="009525D8">
            <w:pPr>
              <w:ind w:right="140"/>
              <w:jc w:val="both"/>
              <w:rPr>
                <w:sz w:val="27"/>
                <w:szCs w:val="27"/>
              </w:rPr>
            </w:pPr>
            <w:r w:rsidRPr="000A2A31">
              <w:rPr>
                <w:sz w:val="27"/>
                <w:szCs w:val="27"/>
              </w:rPr>
              <w:t>заместитель Главы Республики Карелия  – Министр экономического развития Республики Карелия</w:t>
            </w:r>
          </w:p>
        </w:tc>
      </w:tr>
      <w:tr w:rsidR="009525D8" w:rsidRPr="000A2A31" w:rsidTr="00FE36AD">
        <w:tc>
          <w:tcPr>
            <w:tcW w:w="2442" w:type="dxa"/>
            <w:hideMark/>
          </w:tcPr>
          <w:p w:rsidR="009525D8" w:rsidRPr="000A2A31" w:rsidRDefault="009525D8" w:rsidP="009525D8">
            <w:pPr>
              <w:ind w:right="140"/>
              <w:jc w:val="both"/>
              <w:rPr>
                <w:sz w:val="27"/>
                <w:szCs w:val="27"/>
              </w:rPr>
            </w:pPr>
            <w:r w:rsidRPr="000A2A31">
              <w:rPr>
                <w:sz w:val="27"/>
                <w:szCs w:val="27"/>
              </w:rPr>
              <w:t>Кислов Д.С.</w:t>
            </w:r>
          </w:p>
        </w:tc>
        <w:tc>
          <w:tcPr>
            <w:tcW w:w="450" w:type="dxa"/>
            <w:hideMark/>
          </w:tcPr>
          <w:p w:rsidR="009525D8" w:rsidRPr="000A2A31" w:rsidRDefault="009525D8" w:rsidP="009525D8">
            <w:pPr>
              <w:ind w:right="140"/>
              <w:jc w:val="center"/>
              <w:rPr>
                <w:sz w:val="27"/>
                <w:szCs w:val="27"/>
              </w:rPr>
            </w:pPr>
            <w:r w:rsidRPr="000A2A31">
              <w:rPr>
                <w:sz w:val="27"/>
                <w:szCs w:val="27"/>
              </w:rPr>
              <w:t>-</w:t>
            </w:r>
          </w:p>
        </w:tc>
        <w:tc>
          <w:tcPr>
            <w:tcW w:w="6616" w:type="dxa"/>
            <w:hideMark/>
          </w:tcPr>
          <w:p w:rsidR="009525D8" w:rsidRPr="000A2A31" w:rsidRDefault="009525D8" w:rsidP="009525D8">
            <w:pPr>
              <w:ind w:right="140"/>
              <w:jc w:val="both"/>
              <w:rPr>
                <w:sz w:val="27"/>
                <w:szCs w:val="27"/>
              </w:rPr>
            </w:pPr>
            <w:r w:rsidRPr="000A2A31">
              <w:rPr>
                <w:sz w:val="27"/>
                <w:szCs w:val="27"/>
              </w:rPr>
              <w:t xml:space="preserve">заместитель Министра экономического развития Республики Карелия </w:t>
            </w:r>
          </w:p>
        </w:tc>
      </w:tr>
      <w:tr w:rsidR="009525D8" w:rsidRPr="000A2A31" w:rsidTr="00FE36AD">
        <w:tc>
          <w:tcPr>
            <w:tcW w:w="2442" w:type="dxa"/>
            <w:hideMark/>
          </w:tcPr>
          <w:p w:rsidR="009525D8" w:rsidRPr="000A2A31" w:rsidRDefault="00FE36AD" w:rsidP="009525D8">
            <w:pPr>
              <w:ind w:right="140"/>
              <w:jc w:val="both"/>
              <w:rPr>
                <w:sz w:val="27"/>
                <w:szCs w:val="27"/>
              </w:rPr>
            </w:pPr>
            <w:r w:rsidRPr="000A2A31">
              <w:rPr>
                <w:sz w:val="27"/>
                <w:szCs w:val="27"/>
              </w:rPr>
              <w:t>Харитонова Е.Е.</w:t>
            </w:r>
          </w:p>
        </w:tc>
        <w:tc>
          <w:tcPr>
            <w:tcW w:w="450" w:type="dxa"/>
            <w:hideMark/>
          </w:tcPr>
          <w:p w:rsidR="009525D8" w:rsidRPr="000A2A31" w:rsidRDefault="009525D8" w:rsidP="009525D8">
            <w:pPr>
              <w:ind w:right="140"/>
              <w:jc w:val="center"/>
              <w:rPr>
                <w:sz w:val="27"/>
                <w:szCs w:val="27"/>
              </w:rPr>
            </w:pPr>
            <w:r w:rsidRPr="000A2A31">
              <w:rPr>
                <w:sz w:val="27"/>
                <w:szCs w:val="27"/>
              </w:rPr>
              <w:t>-</w:t>
            </w:r>
          </w:p>
        </w:tc>
        <w:tc>
          <w:tcPr>
            <w:tcW w:w="6616" w:type="dxa"/>
          </w:tcPr>
          <w:p w:rsidR="009525D8" w:rsidRPr="000A2A31" w:rsidRDefault="00FE36AD" w:rsidP="00FE36AD">
            <w:pPr>
              <w:ind w:right="140"/>
              <w:jc w:val="both"/>
              <w:rPr>
                <w:sz w:val="27"/>
                <w:szCs w:val="27"/>
              </w:rPr>
            </w:pPr>
            <w:r w:rsidRPr="000A2A31">
              <w:rPr>
                <w:sz w:val="27"/>
                <w:szCs w:val="27"/>
              </w:rPr>
              <w:t>заместитель Министра Республики Карелия по вопросам национальной политики</w:t>
            </w:r>
            <w:r w:rsidR="000A2A31" w:rsidRPr="000A2A31">
              <w:rPr>
                <w:sz w:val="27"/>
                <w:szCs w:val="27"/>
              </w:rPr>
              <w:t>,</w:t>
            </w:r>
            <w:r w:rsidRPr="000A2A31">
              <w:rPr>
                <w:sz w:val="27"/>
                <w:szCs w:val="27"/>
              </w:rPr>
              <w:t xml:space="preserve"> связям с общественными</w:t>
            </w:r>
            <w:r w:rsidR="000A2A31" w:rsidRPr="000A2A31">
              <w:rPr>
                <w:sz w:val="27"/>
                <w:szCs w:val="27"/>
              </w:rPr>
              <w:t>,</w:t>
            </w:r>
            <w:r w:rsidRPr="000A2A31">
              <w:rPr>
                <w:sz w:val="27"/>
                <w:szCs w:val="27"/>
              </w:rPr>
              <w:t xml:space="preserve"> религиозными объединениями и средствами массовой информации</w:t>
            </w:r>
          </w:p>
        </w:tc>
      </w:tr>
      <w:tr w:rsidR="009525D8" w:rsidRPr="000A2A31" w:rsidTr="00FE36AD">
        <w:tc>
          <w:tcPr>
            <w:tcW w:w="2442" w:type="dxa"/>
            <w:hideMark/>
          </w:tcPr>
          <w:p w:rsidR="009525D8" w:rsidRPr="000A2A31" w:rsidRDefault="001F7FAB" w:rsidP="009525D8">
            <w:pPr>
              <w:ind w:right="140"/>
              <w:jc w:val="both"/>
              <w:rPr>
                <w:sz w:val="27"/>
                <w:szCs w:val="27"/>
              </w:rPr>
            </w:pPr>
            <w:proofErr w:type="spellStart"/>
            <w:r w:rsidRPr="000A2A31">
              <w:rPr>
                <w:sz w:val="27"/>
                <w:szCs w:val="27"/>
              </w:rPr>
              <w:t>Марценюк</w:t>
            </w:r>
            <w:proofErr w:type="spellEnd"/>
            <w:r w:rsidRPr="000A2A31">
              <w:rPr>
                <w:sz w:val="27"/>
                <w:szCs w:val="27"/>
              </w:rPr>
              <w:t xml:space="preserve"> </w:t>
            </w:r>
            <w:r w:rsidR="000A2A31" w:rsidRPr="000A2A31">
              <w:rPr>
                <w:sz w:val="27"/>
                <w:szCs w:val="27"/>
              </w:rPr>
              <w:t>Д.А.</w:t>
            </w:r>
          </w:p>
        </w:tc>
        <w:tc>
          <w:tcPr>
            <w:tcW w:w="450" w:type="dxa"/>
            <w:hideMark/>
          </w:tcPr>
          <w:p w:rsidR="009525D8" w:rsidRPr="000A2A31" w:rsidRDefault="009525D8" w:rsidP="009525D8">
            <w:pPr>
              <w:ind w:right="140"/>
              <w:jc w:val="center"/>
              <w:rPr>
                <w:sz w:val="27"/>
                <w:szCs w:val="27"/>
              </w:rPr>
            </w:pPr>
            <w:r w:rsidRPr="000A2A31">
              <w:rPr>
                <w:sz w:val="27"/>
                <w:szCs w:val="27"/>
              </w:rPr>
              <w:t>-</w:t>
            </w:r>
          </w:p>
        </w:tc>
        <w:tc>
          <w:tcPr>
            <w:tcW w:w="6616" w:type="dxa"/>
            <w:hideMark/>
          </w:tcPr>
          <w:p w:rsidR="009525D8" w:rsidRPr="000A2A31" w:rsidRDefault="000A2A31" w:rsidP="000A2A31">
            <w:pPr>
              <w:ind w:right="140"/>
              <w:jc w:val="both"/>
              <w:rPr>
                <w:sz w:val="27"/>
                <w:szCs w:val="27"/>
              </w:rPr>
            </w:pPr>
            <w:r w:rsidRPr="000A2A31">
              <w:rPr>
                <w:sz w:val="27"/>
                <w:szCs w:val="27"/>
              </w:rPr>
              <w:t>в</w:t>
            </w:r>
            <w:r w:rsidR="001F7FAB" w:rsidRPr="000A2A31">
              <w:rPr>
                <w:sz w:val="27"/>
                <w:szCs w:val="27"/>
              </w:rPr>
              <w:t xml:space="preserve">ременно </w:t>
            </w:r>
            <w:proofErr w:type="gramStart"/>
            <w:r w:rsidR="001F7FAB" w:rsidRPr="000A2A31">
              <w:rPr>
                <w:sz w:val="27"/>
                <w:szCs w:val="27"/>
              </w:rPr>
              <w:t>исполняющий</w:t>
            </w:r>
            <w:proofErr w:type="gramEnd"/>
            <w:r w:rsidR="001F7FAB" w:rsidRPr="000A2A31">
              <w:rPr>
                <w:sz w:val="27"/>
                <w:szCs w:val="27"/>
              </w:rPr>
              <w:t xml:space="preserve"> обязанности представителя </w:t>
            </w:r>
            <w:r w:rsidR="009525D8" w:rsidRPr="000A2A31">
              <w:rPr>
                <w:sz w:val="27"/>
                <w:szCs w:val="27"/>
              </w:rPr>
              <w:t xml:space="preserve"> Министерства </w:t>
            </w:r>
            <w:r w:rsidRPr="000A2A31">
              <w:rPr>
                <w:sz w:val="27"/>
                <w:szCs w:val="27"/>
              </w:rPr>
              <w:t>иностранных дел Российской Федерации в г. Петрозаводске (по согласованию).</w:t>
            </w:r>
          </w:p>
        </w:tc>
      </w:tr>
    </w:tbl>
    <w:p w:rsidR="009525D8" w:rsidRPr="000A2A31" w:rsidRDefault="009525D8" w:rsidP="009525D8">
      <w:pPr>
        <w:ind w:right="140" w:firstLine="568"/>
        <w:jc w:val="both"/>
        <w:rPr>
          <w:sz w:val="27"/>
          <w:szCs w:val="27"/>
        </w:rPr>
      </w:pPr>
      <w:r w:rsidRPr="000A2A31">
        <w:rPr>
          <w:sz w:val="27"/>
          <w:szCs w:val="27"/>
        </w:rPr>
        <w:t xml:space="preserve"> 2. Оплату командировочных расходов членов </w:t>
      </w:r>
      <w:r w:rsidR="000A2A31" w:rsidRPr="000A2A31">
        <w:rPr>
          <w:sz w:val="27"/>
          <w:szCs w:val="27"/>
        </w:rPr>
        <w:t xml:space="preserve">официальной делегации Республики Карелия </w:t>
      </w:r>
      <w:r w:rsidRPr="000A2A31">
        <w:rPr>
          <w:sz w:val="27"/>
          <w:szCs w:val="27"/>
        </w:rPr>
        <w:t>произвести в соответствии с утвержденными сметами по месту их работы.</w:t>
      </w:r>
    </w:p>
    <w:p w:rsidR="009525D8" w:rsidRPr="000A2A31" w:rsidRDefault="009525D8" w:rsidP="009525D8">
      <w:pPr>
        <w:ind w:right="140" w:firstLine="568"/>
        <w:jc w:val="both"/>
        <w:rPr>
          <w:sz w:val="27"/>
          <w:szCs w:val="27"/>
        </w:rPr>
      </w:pPr>
      <w:r w:rsidRPr="000A2A31">
        <w:rPr>
          <w:sz w:val="27"/>
          <w:szCs w:val="27"/>
        </w:rPr>
        <w:t>3. Государственному казенному учреждению Республики Карелия «Хозяйственное управление при Администрации Главы Республики Карелия» предоставить служебный автомобиль «</w:t>
      </w:r>
      <w:r w:rsidR="000A2A31" w:rsidRPr="000A2A31">
        <w:rPr>
          <w:sz w:val="27"/>
          <w:szCs w:val="27"/>
        </w:rPr>
        <w:t xml:space="preserve">Фольксваген </w:t>
      </w:r>
      <w:proofErr w:type="spellStart"/>
      <w:r w:rsidR="000A2A31" w:rsidRPr="000A2A31">
        <w:rPr>
          <w:sz w:val="27"/>
          <w:szCs w:val="27"/>
        </w:rPr>
        <w:t>Мультиван</w:t>
      </w:r>
      <w:proofErr w:type="spellEnd"/>
      <w:r w:rsidR="000A2A31" w:rsidRPr="000A2A31">
        <w:rPr>
          <w:sz w:val="27"/>
          <w:szCs w:val="27"/>
        </w:rPr>
        <w:t>»,</w:t>
      </w:r>
      <w:r w:rsidRPr="000A2A31">
        <w:rPr>
          <w:sz w:val="27"/>
          <w:szCs w:val="27"/>
        </w:rPr>
        <w:t xml:space="preserve"> государственный номер </w:t>
      </w:r>
      <w:r w:rsidR="000A2A31" w:rsidRPr="000A2A31">
        <w:rPr>
          <w:sz w:val="27"/>
          <w:szCs w:val="27"/>
        </w:rPr>
        <w:t xml:space="preserve">К 893 </w:t>
      </w:r>
      <w:proofErr w:type="gramStart"/>
      <w:r w:rsidR="000A2A31" w:rsidRPr="000A2A31">
        <w:rPr>
          <w:sz w:val="27"/>
          <w:szCs w:val="27"/>
        </w:rPr>
        <w:t>ТР</w:t>
      </w:r>
      <w:proofErr w:type="gramEnd"/>
      <w:r w:rsidR="000A2A31" w:rsidRPr="000A2A31">
        <w:rPr>
          <w:sz w:val="27"/>
          <w:szCs w:val="27"/>
        </w:rPr>
        <w:t xml:space="preserve"> 10</w:t>
      </w:r>
      <w:r w:rsidRPr="000A2A31">
        <w:rPr>
          <w:sz w:val="27"/>
          <w:szCs w:val="27"/>
        </w:rPr>
        <w:t xml:space="preserve"> </w:t>
      </w:r>
      <w:r w:rsidRPr="000A2A31">
        <w:rPr>
          <w:sz w:val="27"/>
          <w:szCs w:val="27"/>
          <w:lang w:val="en-US"/>
        </w:rPr>
        <w:t>RUS</w:t>
      </w:r>
      <w:r w:rsidRPr="000A2A31">
        <w:rPr>
          <w:sz w:val="27"/>
          <w:szCs w:val="27"/>
        </w:rPr>
        <w:t>.</w:t>
      </w:r>
    </w:p>
    <w:p w:rsidR="00157FC5" w:rsidRPr="000A2A31" w:rsidRDefault="00157FC5" w:rsidP="000261F1">
      <w:pPr>
        <w:ind w:right="-1" w:firstLine="567"/>
        <w:rPr>
          <w:sz w:val="27"/>
          <w:szCs w:val="27"/>
        </w:rPr>
      </w:pPr>
    </w:p>
    <w:p w:rsidR="008F23AC" w:rsidRPr="000A2A31" w:rsidRDefault="008F23AC" w:rsidP="000261F1">
      <w:pPr>
        <w:ind w:right="-1" w:firstLine="567"/>
        <w:rPr>
          <w:sz w:val="27"/>
          <w:szCs w:val="27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0A2A31">
      <w:pPr>
        <w:tabs>
          <w:tab w:val="left" w:pos="6804"/>
        </w:tabs>
        <w:spacing w:before="48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0A7999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1</w:t>
      </w:r>
      <w:r w:rsidR="00E9242C">
        <w:rPr>
          <w:sz w:val="28"/>
        </w:rPr>
        <w:t xml:space="preserve"> </w:t>
      </w:r>
      <w:r w:rsidR="006063FC">
        <w:rPr>
          <w:sz w:val="28"/>
        </w:rPr>
        <w:t>декабря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>№</w:t>
      </w:r>
      <w:r w:rsidR="000A7999">
        <w:rPr>
          <w:sz w:val="28"/>
        </w:rPr>
        <w:t xml:space="preserve"> 410-р</w:t>
      </w:r>
      <w:bookmarkStart w:id="0" w:name="_GoBack"/>
      <w:bookmarkEnd w:id="0"/>
      <w:r>
        <w:rPr>
          <w:sz w:val="28"/>
        </w:rPr>
        <w:t xml:space="preserve"> </w:t>
      </w:r>
    </w:p>
    <w:sectPr w:rsidR="004B6117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A7999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0A7999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A79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A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2A31"/>
    <w:rsid w:val="000A799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1F7FAB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525D8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  <w:rsid w:val="00FE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2012-09-13T13:11:00Z</cp:lastPrinted>
  <dcterms:created xsi:type="dcterms:W3CDTF">2014-12-01T09:07:00Z</dcterms:created>
  <dcterms:modified xsi:type="dcterms:W3CDTF">2014-12-01T13:29:00Z</dcterms:modified>
</cp:coreProperties>
</file>