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B5" w:rsidRDefault="002B53B5" w:rsidP="002B5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53B5" w:rsidRPr="00077F3B" w:rsidRDefault="00077F3B" w:rsidP="002B5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7F3B">
        <w:rPr>
          <w:rFonts w:ascii="Times New Roman" w:hAnsi="Times New Roman" w:cs="Times New Roman"/>
          <w:sz w:val="28"/>
          <w:szCs w:val="28"/>
        </w:rPr>
        <w:t>Приложение 6 к государственной программе</w:t>
      </w:r>
    </w:p>
    <w:p w:rsidR="002B53B5" w:rsidRDefault="002B53B5" w:rsidP="002B5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F3B" w:rsidRDefault="00077F3B" w:rsidP="002B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F3B" w:rsidRDefault="002B53B5" w:rsidP="002B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</w:t>
      </w:r>
      <w:r w:rsidR="00077F3B">
        <w:rPr>
          <w:rFonts w:ascii="Times New Roman" w:hAnsi="Times New Roman" w:cs="Times New Roman"/>
          <w:b/>
          <w:bCs/>
          <w:sz w:val="24"/>
          <w:szCs w:val="24"/>
        </w:rPr>
        <w:t xml:space="preserve">ГРАММА </w:t>
      </w:r>
    </w:p>
    <w:p w:rsidR="002B53B5" w:rsidRDefault="00077F3B" w:rsidP="002B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«РЕГИОНАЛЬНАЯ ПРОГРАММА «</w:t>
      </w:r>
      <w:r w:rsidR="002B53B5">
        <w:rPr>
          <w:rFonts w:ascii="Times New Roman" w:hAnsi="Times New Roman" w:cs="Times New Roman"/>
          <w:b/>
          <w:bCs/>
          <w:sz w:val="24"/>
          <w:szCs w:val="24"/>
        </w:rPr>
        <w:t>РАЗВИТИЕ МАЛОГО</w:t>
      </w:r>
    </w:p>
    <w:p w:rsidR="002B53B5" w:rsidRDefault="002B53B5" w:rsidP="002B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СРЕДНЕГО ПРЕДПРИНИМАТЕЛЬСТВА В РЕСПУБЛИКЕ КАРЕЛИЯ</w:t>
      </w:r>
    </w:p>
    <w:p w:rsidR="002B53B5" w:rsidRPr="00077F3B" w:rsidRDefault="002B53B5" w:rsidP="002B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ПЕРИОД ДО 2014 ГОДА</w:t>
      </w:r>
      <w:r w:rsidR="00077F3B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</w:t>
      </w:r>
      <w:r w:rsidRPr="00077F3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B53B5" w:rsidRPr="00077F3B" w:rsidRDefault="00077F3B" w:rsidP="002B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КАРЕЛИЯ «</w:t>
      </w:r>
      <w:r w:rsidR="002B53B5" w:rsidRPr="00077F3B">
        <w:rPr>
          <w:rFonts w:ascii="Times New Roman" w:hAnsi="Times New Roman" w:cs="Times New Roman"/>
          <w:b/>
          <w:bCs/>
          <w:sz w:val="24"/>
          <w:szCs w:val="24"/>
        </w:rPr>
        <w:t>ЭКОНОМИЧЕСКОЕ РАЗВИТИЕ И</w:t>
      </w:r>
    </w:p>
    <w:p w:rsidR="002B53B5" w:rsidRPr="00077F3B" w:rsidRDefault="002B53B5" w:rsidP="002B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3B">
        <w:rPr>
          <w:rFonts w:ascii="Times New Roman" w:hAnsi="Times New Roman" w:cs="Times New Roman"/>
          <w:b/>
          <w:bCs/>
          <w:sz w:val="24"/>
          <w:szCs w:val="24"/>
        </w:rPr>
        <w:t>ИННОВАЦИОННАЯ ЭКОНОМИКА РЕСПУБЛИКИ КАРЕЛИЯ</w:t>
      </w:r>
      <w:r w:rsidR="00077F3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B53B5" w:rsidRPr="00077F3B" w:rsidRDefault="002B53B5" w:rsidP="002B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3B5" w:rsidRPr="00077F3B" w:rsidRDefault="002B53B5" w:rsidP="002B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3B5" w:rsidRPr="00077F3B" w:rsidRDefault="002B53B5" w:rsidP="002B5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7F3B">
        <w:rPr>
          <w:rFonts w:ascii="Times New Roman" w:hAnsi="Times New Roman" w:cs="Times New Roman"/>
          <w:sz w:val="26"/>
          <w:szCs w:val="26"/>
        </w:rPr>
        <w:t>ПАСПОРТ</w:t>
      </w:r>
    </w:p>
    <w:p w:rsidR="002B53B5" w:rsidRPr="00077F3B" w:rsidRDefault="00077F3B" w:rsidP="002B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7F3B">
        <w:rPr>
          <w:rFonts w:ascii="Times New Roman" w:hAnsi="Times New Roman" w:cs="Times New Roman"/>
          <w:sz w:val="26"/>
          <w:szCs w:val="26"/>
        </w:rPr>
        <w:t>подпрограммы «Региональная программа «</w:t>
      </w:r>
      <w:r w:rsidR="002B53B5" w:rsidRPr="00077F3B">
        <w:rPr>
          <w:rFonts w:ascii="Times New Roman" w:hAnsi="Times New Roman" w:cs="Times New Roman"/>
          <w:sz w:val="26"/>
          <w:szCs w:val="26"/>
        </w:rPr>
        <w:t>Развитие малого</w:t>
      </w:r>
    </w:p>
    <w:p w:rsidR="002B53B5" w:rsidRPr="00077F3B" w:rsidRDefault="002B53B5" w:rsidP="002B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7F3B">
        <w:rPr>
          <w:rFonts w:ascii="Times New Roman" w:hAnsi="Times New Roman" w:cs="Times New Roman"/>
          <w:sz w:val="26"/>
          <w:szCs w:val="26"/>
        </w:rPr>
        <w:t>и среднего предпринимательства в Республике Карелия</w:t>
      </w:r>
      <w:r w:rsidR="00077F3B">
        <w:rPr>
          <w:rFonts w:ascii="Times New Roman" w:hAnsi="Times New Roman" w:cs="Times New Roman"/>
          <w:sz w:val="26"/>
          <w:szCs w:val="26"/>
        </w:rPr>
        <w:t xml:space="preserve"> </w:t>
      </w:r>
      <w:r w:rsidRPr="00077F3B">
        <w:rPr>
          <w:rFonts w:ascii="Times New Roman" w:hAnsi="Times New Roman" w:cs="Times New Roman"/>
          <w:sz w:val="26"/>
          <w:szCs w:val="26"/>
        </w:rPr>
        <w:t>на период до 2014 года</w:t>
      </w:r>
      <w:r w:rsidR="00077F3B" w:rsidRPr="00077F3B">
        <w:rPr>
          <w:rFonts w:ascii="Times New Roman" w:hAnsi="Times New Roman" w:cs="Times New Roman"/>
          <w:sz w:val="26"/>
          <w:szCs w:val="26"/>
        </w:rPr>
        <w:t>»</w:t>
      </w:r>
      <w:r w:rsidRPr="00077F3B">
        <w:rPr>
          <w:rFonts w:ascii="Times New Roman" w:hAnsi="Times New Roman" w:cs="Times New Roman"/>
          <w:sz w:val="26"/>
          <w:szCs w:val="26"/>
        </w:rPr>
        <w:t xml:space="preserve"> государственной программы</w:t>
      </w:r>
      <w:r w:rsidR="00077F3B">
        <w:rPr>
          <w:rFonts w:ascii="Times New Roman" w:hAnsi="Times New Roman" w:cs="Times New Roman"/>
          <w:sz w:val="26"/>
          <w:szCs w:val="26"/>
        </w:rPr>
        <w:t xml:space="preserve"> </w:t>
      </w:r>
      <w:r w:rsidRPr="00077F3B">
        <w:rPr>
          <w:rFonts w:ascii="Times New Roman" w:hAnsi="Times New Roman" w:cs="Times New Roman"/>
          <w:sz w:val="26"/>
          <w:szCs w:val="26"/>
        </w:rPr>
        <w:t>Р</w:t>
      </w:r>
      <w:r w:rsidR="00077F3B" w:rsidRPr="00077F3B">
        <w:rPr>
          <w:rFonts w:ascii="Times New Roman" w:hAnsi="Times New Roman" w:cs="Times New Roman"/>
          <w:sz w:val="26"/>
          <w:szCs w:val="26"/>
        </w:rPr>
        <w:t>еспублики Карелия «</w:t>
      </w:r>
      <w:r w:rsidRPr="00077F3B">
        <w:rPr>
          <w:rFonts w:ascii="Times New Roman" w:hAnsi="Times New Roman" w:cs="Times New Roman"/>
          <w:sz w:val="26"/>
          <w:szCs w:val="26"/>
        </w:rPr>
        <w:t>Экономическое развитие и</w:t>
      </w:r>
    </w:p>
    <w:p w:rsidR="002B53B5" w:rsidRPr="00077F3B" w:rsidRDefault="002B53B5" w:rsidP="002B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7F3B">
        <w:rPr>
          <w:rFonts w:ascii="Times New Roman" w:hAnsi="Times New Roman" w:cs="Times New Roman"/>
          <w:sz w:val="26"/>
          <w:szCs w:val="26"/>
        </w:rPr>
        <w:t>инновационная экономика Республики Карелия</w:t>
      </w:r>
      <w:r w:rsidR="00077F3B" w:rsidRPr="00077F3B">
        <w:rPr>
          <w:rFonts w:ascii="Times New Roman" w:hAnsi="Times New Roman" w:cs="Times New Roman"/>
          <w:sz w:val="26"/>
          <w:szCs w:val="26"/>
        </w:rPr>
        <w:t>»</w:t>
      </w:r>
    </w:p>
    <w:p w:rsidR="002B53B5" w:rsidRPr="00077F3B" w:rsidRDefault="002B53B5" w:rsidP="002B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814"/>
      </w:tblGrid>
      <w:tr w:rsidR="00077F3B" w:rsidRPr="00077F3B" w:rsidTr="00077F3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077F3B" w:rsidP="0007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подпрограмма «</w:t>
            </w:r>
            <w:r w:rsidR="002B53B5"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53B5" w:rsidRPr="00077F3B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в Республике Карелия на период до 2014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53B5"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«</w:t>
            </w:r>
            <w:r w:rsidR="002B53B5" w:rsidRPr="00077F3B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инновационная экономика 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53B5"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2B53B5" w:rsidRPr="00077F3B" w:rsidTr="00077F3B"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проекта целевой Программы Правительством Республики Карелия</w:t>
            </w:r>
          </w:p>
        </w:tc>
        <w:tc>
          <w:tcPr>
            <w:tcW w:w="6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 w:rsidP="0007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- Перечень поручений Президента Российской Федерации от</w:t>
            </w:r>
            <w:r w:rsidR="00077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8 апреля 2008 года </w:t>
            </w:r>
            <w:r w:rsidR="00077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Пр-582, </w:t>
            </w:r>
            <w:r w:rsidR="00077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Правительства Республики Карелия от 1 апреля 2008 года </w:t>
            </w:r>
            <w:r w:rsidR="00077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143р-П, </w:t>
            </w:r>
            <w:proofErr w:type="spellStart"/>
            <w:proofErr w:type="gramStart"/>
            <w:r w:rsidR="00077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аспоря</w:t>
            </w:r>
            <w:r w:rsidR="00077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Карелия от 29 января 2009 года </w:t>
            </w:r>
            <w:r w:rsidR="00077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56-р</w:t>
            </w:r>
          </w:p>
        </w:tc>
      </w:tr>
      <w:tr w:rsidR="002B53B5" w:rsidRPr="00077F3B" w:rsidTr="00077F3B"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6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 w:rsidP="0007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- Министерство экономического развития Республики Карелия</w:t>
            </w:r>
          </w:p>
        </w:tc>
      </w:tr>
      <w:tr w:rsidR="002B53B5" w:rsidRPr="00077F3B" w:rsidTr="00077F3B"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 w:rsidP="0007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- Министерство экономического развития Республики Карелия</w:t>
            </w:r>
          </w:p>
        </w:tc>
      </w:tr>
      <w:tr w:rsidR="002B53B5" w:rsidRPr="00077F3B" w:rsidTr="00077F3B"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 w:rsidP="0007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интенсивного роста малого и среднего предпринимательства в Республике Карелия для увеличения общего количества действующих субъектов малого и среднего предпринимательства, обеспечения занятости и развития самозанятости населения, обеспечения конкурентоспособности малого и среднего предпринимательства, увеличения доли производимых малыми и средними предприятиями товаров, работ и услуг в валовом региональном продукте</w:t>
            </w:r>
          </w:p>
        </w:tc>
      </w:tr>
      <w:tr w:rsidR="002B53B5" w:rsidRPr="00077F3B" w:rsidTr="00077F3B"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 w:rsidP="0007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благоприятной внешней среды развития малого и среднего предпринимательства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53B5" w:rsidRPr="00077F3B" w:rsidRDefault="002B53B5" w:rsidP="00EA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экономико-правового </w:t>
            </w:r>
            <w:proofErr w:type="spellStart"/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регулиро</w:t>
            </w:r>
            <w:r w:rsidR="00077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деятельности, ориентированного на обеспечение</w:t>
            </w:r>
            <w:r w:rsidR="00EA07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благоприятных</w:t>
            </w:r>
            <w:r w:rsidR="00EA07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  <w:r w:rsidR="00EA07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EA07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 w:rsidR="00EA07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77F3B" w:rsidRPr="00077F3B" w:rsidTr="00077F3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F3B" w:rsidRPr="00077F3B" w:rsidRDefault="0007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F3B" w:rsidRPr="00077F3B" w:rsidRDefault="00077F3B" w:rsidP="0007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предпринимательства, с учетом мнений </w:t>
            </w:r>
            <w:proofErr w:type="spellStart"/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EA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мателей</w:t>
            </w:r>
            <w:proofErr w:type="spellEnd"/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F3B" w:rsidRPr="00077F3B" w:rsidRDefault="00077F3B" w:rsidP="0007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целостной системы информационно-консультационных услуг для субъектов малого и среднего предпринимательства и развитие инфраструктуры поддержки малого и среднего предпринимательства;</w:t>
            </w:r>
          </w:p>
          <w:p w:rsidR="00077F3B" w:rsidRPr="00077F3B" w:rsidRDefault="00077F3B" w:rsidP="0007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содействие субъектам малого и среднего предпринимательства, организациям, образующим инфраструктуру поддержки малого и среднего предпринимательства, в переподготовке и повышении квалификации кадров.</w:t>
            </w:r>
          </w:p>
          <w:p w:rsidR="00077F3B" w:rsidRPr="00077F3B" w:rsidRDefault="00077F3B" w:rsidP="0007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2. Усиление рыночных позиций малого и среднего предпринимательства Республики Карелия, в том числе осуществляющих внешнеэкономическую деятельность, деятель</w:t>
            </w:r>
            <w:r w:rsidR="00EA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в инновационной сфере и ремесленную деятельность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7F3B" w:rsidRPr="00077F3B" w:rsidRDefault="00077F3B" w:rsidP="0007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затрат субъектов малого и среднего </w:t>
            </w:r>
            <w:proofErr w:type="spellStart"/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EA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, возникающих в связи с привлечением финансовых ресурсов, и содействие развитию системы кредитования;</w:t>
            </w:r>
          </w:p>
          <w:p w:rsidR="00077F3B" w:rsidRPr="00077F3B" w:rsidRDefault="00077F3B" w:rsidP="0007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 и реализацию субъектами малого и среднего предпринимательства преимущественного права арендаторов на приобретение арендуемого имущества в соответствии с законодательством Российской Федерации и Республики Карелия;</w:t>
            </w:r>
          </w:p>
          <w:p w:rsidR="00077F3B" w:rsidRPr="00077F3B" w:rsidRDefault="00077F3B" w:rsidP="0007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развитие предпринимательства в ремесленной деятельности;</w:t>
            </w:r>
          </w:p>
          <w:p w:rsidR="00077F3B" w:rsidRPr="00077F3B" w:rsidRDefault="00077F3B" w:rsidP="0007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продвижении продукции, товаров и услуг, выпускаемых субъектами малого и среднего </w:t>
            </w:r>
            <w:proofErr w:type="spellStart"/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EA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, на российский и международный рынки;</w:t>
            </w:r>
          </w:p>
          <w:p w:rsidR="00077F3B" w:rsidRPr="00077F3B" w:rsidRDefault="00077F3B" w:rsidP="0007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инновационных проектов</w:t>
            </w:r>
          </w:p>
        </w:tc>
      </w:tr>
      <w:tr w:rsidR="002B53B5" w:rsidRPr="00077F3B" w:rsidTr="00077F3B"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и индикаторы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субъектов малого и среднего предпринимательства в расчете на 100 тыс. человек населения (без ИП) </w:t>
            </w:r>
            <w:r w:rsidR="009060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1860 единиц;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- 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</w:t>
            </w:r>
            <w:r w:rsidR="009060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38,2 процента;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- оборот организаций малого и среднего предпринимательства на одного жителя (без ИП) </w:t>
            </w:r>
            <w:r w:rsidR="009060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160 тыс. рублей;</w:t>
            </w:r>
          </w:p>
          <w:p w:rsidR="002B53B5" w:rsidRPr="00077F3B" w:rsidRDefault="002B53B5" w:rsidP="009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продукции, произведенной субъектами малого и среднего предпринимательства, в общем объеме валового регионального продукта </w:t>
            </w:r>
            <w:r w:rsidR="009060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 процентов</w:t>
            </w:r>
          </w:p>
        </w:tc>
      </w:tr>
      <w:tr w:rsidR="002B53B5" w:rsidRPr="00077F3B" w:rsidTr="00077F3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- 2009-2014 годы, реализация Программы будет осуществляться без выделения этапов</w:t>
            </w:r>
          </w:p>
        </w:tc>
      </w:tr>
    </w:tbl>
    <w:p w:rsidR="009060C9" w:rsidRDefault="009060C9"/>
    <w:p w:rsidR="009060C9" w:rsidRDefault="009060C9"/>
    <w:p w:rsidR="009060C9" w:rsidRDefault="009060C9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814"/>
      </w:tblGrid>
      <w:tr w:rsidR="002B53B5" w:rsidRPr="00077F3B" w:rsidTr="00077F3B"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финансирования Программы являются средства бюджета Республики Карелия и средства федерального бюджета (субсидии, предоставляемые по результатам конкурса по отбору субъектов Российской Федерации для финансирования мероприятий, осуществляемых в рамках оказания </w:t>
            </w:r>
            <w:proofErr w:type="spellStart"/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B91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малого и среднего предпринимательства субъектами Российской Федерации).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B91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671,0479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Карелия </w:t>
            </w:r>
            <w:r w:rsidR="00B91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177,735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рублей: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2009 год - 40,4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2010 год - 12,6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2011 год - 23,8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2012 год - 57,79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2013 год - 34,145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2014 год - 9,0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(субсидии) </w:t>
            </w:r>
            <w:r w:rsidR="00B91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493,3129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рублей: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2009 год - 99,970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2010 год - 20,6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2011 год - 59,5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2012 год - 173,478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2013 год - 107,268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2014 год - 32,4969 </w:t>
            </w: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за счет средств бюджета Республики Карелия могут подлежать уточнению и утверждению в порядке, установленном законом Республики Карелия о бюджете на соответствующий год и плановый период.</w:t>
            </w:r>
          </w:p>
          <w:p w:rsidR="002B53B5" w:rsidRPr="00077F3B" w:rsidRDefault="002B53B5" w:rsidP="00B9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мероприятий Программы за счет средств федерального бюджета подлежат уточнению по </w:t>
            </w:r>
            <w:proofErr w:type="spell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B91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татам участия Республики Карелия в конкурсном отборе субъектов Российской Федерации в соответствии с </w:t>
            </w:r>
            <w:r w:rsidR="00B914BE">
              <w:rPr>
                <w:rFonts w:ascii="Times New Roman" w:hAnsi="Times New Roman" w:cs="Times New Roman"/>
                <w:sz w:val="24"/>
                <w:szCs w:val="24"/>
              </w:rPr>
              <w:t>постанов-</w:t>
            </w:r>
            <w:proofErr w:type="spellStart"/>
            <w:r w:rsidR="00B914BE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  <w:proofErr w:type="spellEnd"/>
            <w:r w:rsidR="00B9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от 27 февраля 2009 года </w:t>
            </w:r>
            <w:r w:rsidR="00B914BE">
              <w:rPr>
                <w:rFonts w:ascii="Times New Roman" w:hAnsi="Times New Roman" w:cs="Times New Roman"/>
                <w:sz w:val="24"/>
                <w:szCs w:val="24"/>
              </w:rPr>
              <w:t>№ 178 «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  <w:r w:rsidR="00B91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2B53B5" w:rsidRPr="00077F3B" w:rsidTr="00077F3B"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proofErr w:type="spellStart"/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B91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показатели </w:t>
            </w:r>
            <w:proofErr w:type="spell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proofErr w:type="spellEnd"/>
            <w:r w:rsidR="00B91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-экономической эффективности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субъектов малого и среднего </w:t>
            </w:r>
            <w:proofErr w:type="spellStart"/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B91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тыс. человек населения (без ИП) до 1860 единиц; увеличение среднесписочной численности работников (без внешних совместителей) малых (включая </w:t>
            </w:r>
            <w:proofErr w:type="spell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) и средних предприятий (с учетом индивидуальных предпринимателей) до 79 тыс. человек</w:t>
            </w:r>
          </w:p>
        </w:tc>
      </w:tr>
      <w:tr w:rsidR="002B53B5" w:rsidRPr="00077F3B" w:rsidTr="00077F3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</w:t>
            </w:r>
            <w:proofErr w:type="spellStart"/>
            <w:proofErr w:type="gramStart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B91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зацией</w:t>
            </w:r>
            <w:proofErr w:type="spellEnd"/>
            <w:proofErr w:type="gramEnd"/>
            <w:r w:rsidRPr="00077F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периодичность отчета исполнителей, дата представления </w:t>
            </w:r>
            <w:r w:rsidRPr="0007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3B5" w:rsidRPr="00077F3B" w:rsidRDefault="002B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Министерство экономического развития Республики Карелия:</w:t>
            </w:r>
          </w:p>
          <w:p w:rsidR="002B53B5" w:rsidRPr="00077F3B" w:rsidRDefault="002B53B5" w:rsidP="00B9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подготавливает ежегодно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целевой Программы;</w:t>
            </w:r>
          </w:p>
          <w:p w:rsidR="002B53B5" w:rsidRPr="00077F3B" w:rsidRDefault="002B53B5" w:rsidP="00B9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отбор на конкурсной основе исполнителей работ и услуг, а также поставщиков продукции по программному мероприятию;</w:t>
            </w:r>
          </w:p>
          <w:p w:rsidR="002B53B5" w:rsidRPr="00077F3B" w:rsidRDefault="002B53B5" w:rsidP="00B9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своевременную и качественную подготовку и реализацию Программы в целом, осуществляет управление ее исполнителями, обеспечивает эффективное использование средств бюджета Республики Карелия, выделяемых на ее реализацию;</w:t>
            </w:r>
          </w:p>
          <w:p w:rsidR="002B53B5" w:rsidRPr="00077F3B" w:rsidRDefault="002B53B5" w:rsidP="00B9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осуществляет ведение ежеквартальной отчетности по реализации целевой Программы, а также анализ рационального и эффективного использования средств;</w:t>
            </w:r>
          </w:p>
          <w:p w:rsidR="002B53B5" w:rsidRPr="00077F3B" w:rsidRDefault="002B53B5" w:rsidP="00B9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B">
              <w:rPr>
                <w:rFonts w:ascii="Times New Roman" w:hAnsi="Times New Roman" w:cs="Times New Roman"/>
                <w:sz w:val="24"/>
                <w:szCs w:val="24"/>
              </w:rPr>
              <w:t>подготавливает ежегодно доклад о ходе реализации Программы. Министерство экономического развития Республики Карелия обеспечивает координацию деятельности органов исполнительной власти Республики Карелия по реализации Программы</w:t>
            </w:r>
          </w:p>
        </w:tc>
      </w:tr>
    </w:tbl>
    <w:p w:rsidR="001F38EE" w:rsidRPr="00077F3B" w:rsidRDefault="001F38EE">
      <w:pPr>
        <w:rPr>
          <w:rFonts w:ascii="Times New Roman" w:hAnsi="Times New Roman" w:cs="Times New Roman"/>
          <w:sz w:val="24"/>
          <w:szCs w:val="24"/>
        </w:rPr>
      </w:pPr>
    </w:p>
    <w:sectPr w:rsidR="001F38EE" w:rsidRPr="00077F3B" w:rsidSect="008A39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A9" w:rsidRDefault="008A39A9" w:rsidP="008A39A9">
      <w:pPr>
        <w:spacing w:after="0" w:line="240" w:lineRule="auto"/>
      </w:pPr>
      <w:r>
        <w:separator/>
      </w:r>
    </w:p>
  </w:endnote>
  <w:endnote w:type="continuationSeparator" w:id="0">
    <w:p w:rsidR="008A39A9" w:rsidRDefault="008A39A9" w:rsidP="008A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A9" w:rsidRDefault="008A39A9" w:rsidP="008A39A9">
      <w:pPr>
        <w:spacing w:after="0" w:line="240" w:lineRule="auto"/>
      </w:pPr>
      <w:r>
        <w:separator/>
      </w:r>
    </w:p>
  </w:footnote>
  <w:footnote w:type="continuationSeparator" w:id="0">
    <w:p w:rsidR="008A39A9" w:rsidRDefault="008A39A9" w:rsidP="008A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276238"/>
      <w:docPartObj>
        <w:docPartGallery w:val="Page Numbers (Top of Page)"/>
        <w:docPartUnique/>
      </w:docPartObj>
    </w:sdtPr>
    <w:sdtContent>
      <w:p w:rsidR="008A39A9" w:rsidRDefault="008A39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A39A9" w:rsidRDefault="008A39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B5"/>
    <w:rsid w:val="00077F3B"/>
    <w:rsid w:val="001F38EE"/>
    <w:rsid w:val="002B53B5"/>
    <w:rsid w:val="008A39A9"/>
    <w:rsid w:val="008F6D58"/>
    <w:rsid w:val="009060C9"/>
    <w:rsid w:val="00B914BE"/>
    <w:rsid w:val="00E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9A9"/>
  </w:style>
  <w:style w:type="paragraph" w:styleId="a5">
    <w:name w:val="footer"/>
    <w:basedOn w:val="a"/>
    <w:link w:val="a6"/>
    <w:uiPriority w:val="99"/>
    <w:unhideWhenUsed/>
    <w:rsid w:val="008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9A9"/>
  </w:style>
  <w:style w:type="paragraph" w:styleId="a5">
    <w:name w:val="footer"/>
    <w:basedOn w:val="a"/>
    <w:link w:val="a6"/>
    <w:uiPriority w:val="99"/>
    <w:unhideWhenUsed/>
    <w:rsid w:val="008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 Юлия Николаевна</dc:creator>
  <cp:lastModifiedBy>typer2</cp:lastModifiedBy>
  <cp:revision>7</cp:revision>
  <dcterms:created xsi:type="dcterms:W3CDTF">2014-12-29T10:03:00Z</dcterms:created>
  <dcterms:modified xsi:type="dcterms:W3CDTF">2014-12-29T11:11:00Z</dcterms:modified>
</cp:coreProperties>
</file>