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D1D0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D1D0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D1D0F">
        <w:t>3 декабря 2014 года № 752р-П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351E0" w:rsidRDefault="008351E0" w:rsidP="008351E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 муниципального района от 22 июля 2014 года № 9/60-6 «Об утверждении перечня 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от г</w:t>
      </w:r>
      <w:r>
        <w:rPr>
          <w:bCs/>
          <w:szCs w:val="28"/>
        </w:rPr>
        <w:t>осударственного казенного учреждения Республики Карелия «Хозяйственно-эксплуатационная группа при Министерстве образования Республики Карелия» государст</w:t>
      </w:r>
      <w:r>
        <w:rPr>
          <w:szCs w:val="28"/>
        </w:rPr>
        <w:t>венное имущество Республики Карелия согласно приложению к настоящему распоряжению.</w:t>
      </w:r>
    </w:p>
    <w:p w:rsidR="008351E0" w:rsidRDefault="008351E0" w:rsidP="008351E0">
      <w:pPr>
        <w:ind w:firstLine="709"/>
        <w:jc w:val="both"/>
        <w:rPr>
          <w:szCs w:val="28"/>
        </w:rPr>
      </w:pPr>
    </w:p>
    <w:p w:rsidR="008351E0" w:rsidRDefault="008351E0" w:rsidP="008351E0">
      <w:pPr>
        <w:ind w:firstLine="709"/>
        <w:jc w:val="both"/>
        <w:rPr>
          <w:szCs w:val="28"/>
        </w:rPr>
      </w:pPr>
    </w:p>
    <w:p w:rsidR="008351E0" w:rsidRDefault="008351E0" w:rsidP="008351E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51E0" w:rsidRDefault="008351E0" w:rsidP="008351E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51E0" w:rsidRDefault="008351E0" w:rsidP="008351E0">
      <w:pPr>
        <w:ind w:firstLine="709"/>
        <w:jc w:val="both"/>
        <w:rPr>
          <w:szCs w:val="28"/>
        </w:rPr>
      </w:pPr>
    </w:p>
    <w:p w:rsidR="008351E0" w:rsidRDefault="008351E0" w:rsidP="008351E0">
      <w:pPr>
        <w:rPr>
          <w:sz w:val="24"/>
          <w:szCs w:val="24"/>
        </w:rPr>
      </w:pPr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351E0" w:rsidTr="008351E0">
        <w:tc>
          <w:tcPr>
            <w:tcW w:w="4786" w:type="dxa"/>
          </w:tcPr>
          <w:p w:rsidR="008351E0" w:rsidRDefault="008351E0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8351E0" w:rsidRDefault="008351E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 к  распоряжению </w:t>
            </w:r>
          </w:p>
          <w:p w:rsidR="008351E0" w:rsidRDefault="008351E0">
            <w:pPr>
              <w:rPr>
                <w:szCs w:val="28"/>
              </w:rPr>
            </w:pPr>
            <w:r>
              <w:rPr>
                <w:szCs w:val="28"/>
              </w:rPr>
              <w:t>Правительства  Республики Карелия</w:t>
            </w:r>
          </w:p>
          <w:p w:rsidR="008351E0" w:rsidRDefault="008351E0">
            <w:pPr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8D1D0F">
              <w:t>3 декабря 2014 года № 752р-П</w:t>
            </w:r>
            <w:bookmarkStart w:id="0" w:name="_GoBack"/>
            <w:bookmarkEnd w:id="0"/>
          </w:p>
          <w:p w:rsidR="008351E0" w:rsidRDefault="008351E0">
            <w:pPr>
              <w:rPr>
                <w:szCs w:val="28"/>
              </w:rPr>
            </w:pPr>
          </w:p>
        </w:tc>
      </w:tr>
    </w:tbl>
    <w:p w:rsidR="008351E0" w:rsidRDefault="008351E0" w:rsidP="008351E0">
      <w:pPr>
        <w:jc w:val="both"/>
        <w:rPr>
          <w:szCs w:val="28"/>
        </w:rPr>
      </w:pPr>
    </w:p>
    <w:p w:rsidR="008351E0" w:rsidRDefault="008351E0" w:rsidP="008351E0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8351E0" w:rsidRDefault="008351E0" w:rsidP="008351E0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p w:rsidR="008351E0" w:rsidRDefault="008351E0" w:rsidP="008351E0">
      <w:pPr>
        <w:rPr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4"/>
        <w:gridCol w:w="1702"/>
        <w:gridCol w:w="1559"/>
      </w:tblGrid>
      <w:tr w:rsidR="008351E0" w:rsidTr="00835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351E0" w:rsidRDefault="008351E0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8351E0" w:rsidRDefault="008351E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0" w:rsidRDefault="008351E0">
            <w:pPr>
              <w:ind w:left="-110" w:right="-105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351E0" w:rsidTr="00835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rPr>
                <w:szCs w:val="28"/>
              </w:rPr>
            </w:pPr>
            <w:r>
              <w:rPr>
                <w:szCs w:val="28"/>
              </w:rPr>
              <w:t>«Основы здоровой жизни» для 7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3317,00</w:t>
            </w:r>
          </w:p>
        </w:tc>
      </w:tr>
      <w:tr w:rsidR="008351E0" w:rsidTr="00835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rPr>
                <w:szCs w:val="28"/>
              </w:rPr>
            </w:pPr>
            <w:r>
              <w:rPr>
                <w:szCs w:val="28"/>
              </w:rPr>
              <w:t xml:space="preserve">«Основы здоровой жизни» – пособие для </w:t>
            </w:r>
            <w:proofErr w:type="spellStart"/>
            <w:r>
              <w:rPr>
                <w:szCs w:val="28"/>
              </w:rPr>
              <w:t>училитей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1299,95</w:t>
            </w:r>
          </w:p>
        </w:tc>
      </w:tr>
      <w:tr w:rsidR="008351E0" w:rsidTr="008351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0" w:rsidRDefault="008351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4616,95</w:t>
            </w:r>
          </w:p>
        </w:tc>
      </w:tr>
    </w:tbl>
    <w:p w:rsidR="008351E0" w:rsidRDefault="008351E0" w:rsidP="008351E0">
      <w:pPr>
        <w:jc w:val="center"/>
        <w:rPr>
          <w:sz w:val="20"/>
        </w:rPr>
      </w:pPr>
    </w:p>
    <w:p w:rsidR="008351E0" w:rsidRDefault="008351E0" w:rsidP="008351E0">
      <w:pPr>
        <w:jc w:val="center"/>
        <w:rPr>
          <w:sz w:val="20"/>
        </w:rPr>
      </w:pPr>
    </w:p>
    <w:p w:rsidR="008351E0" w:rsidRDefault="008351E0" w:rsidP="008351E0">
      <w:pPr>
        <w:jc w:val="center"/>
        <w:rPr>
          <w:sz w:val="20"/>
        </w:rPr>
      </w:pPr>
      <w:r>
        <w:rPr>
          <w:sz w:val="20"/>
        </w:rPr>
        <w:t>________________________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8351E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351E0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1D0F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8999-48F7-4F0A-8687-AF89FF9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2014-11-26T07:10:00Z</cp:lastPrinted>
  <dcterms:created xsi:type="dcterms:W3CDTF">2014-11-26T07:10:00Z</dcterms:created>
  <dcterms:modified xsi:type="dcterms:W3CDTF">2014-12-03T13:53:00Z</dcterms:modified>
</cp:coreProperties>
</file>