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1288333" wp14:editId="0A3DEF88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2021E0" w:rsidRDefault="002021E0" w:rsidP="00202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21E0" w:rsidRDefault="002021E0" w:rsidP="00202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21E0" w:rsidRDefault="002021E0" w:rsidP="00202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 лицензионной комиссии Республики Карелия.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E74F9E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23</w:t>
      </w:r>
      <w:r w:rsidR="00E9242C">
        <w:rPr>
          <w:sz w:val="28"/>
        </w:rPr>
        <w:t xml:space="preserve"> </w:t>
      </w:r>
      <w:r w:rsidR="003F627C">
        <w:rPr>
          <w:sz w:val="28"/>
        </w:rPr>
        <w:t>января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9F5CC8" w:rsidRDefault="00290338" w:rsidP="00E74F9E">
      <w:pPr>
        <w:tabs>
          <w:tab w:val="left" w:pos="6804"/>
        </w:tabs>
        <w:ind w:right="140"/>
        <w:rPr>
          <w:sz w:val="28"/>
        </w:rPr>
        <w:sectPr w:rsidR="009F5CC8" w:rsidSect="005127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 xml:space="preserve">№ </w:t>
      </w:r>
      <w:r w:rsidR="00E74F9E">
        <w:rPr>
          <w:sz w:val="28"/>
        </w:rPr>
        <w:t>17-р</w:t>
      </w:r>
    </w:p>
    <w:p w:rsidR="004B6117" w:rsidRDefault="004B6117" w:rsidP="009036EF">
      <w:pPr>
        <w:tabs>
          <w:tab w:val="left" w:pos="6804"/>
        </w:tabs>
        <w:ind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03265B" w:rsidRPr="0003265B" w:rsidRDefault="0003265B" w:rsidP="00E15B3F">
      <w:pPr>
        <w:widowControl w:val="0"/>
        <w:autoSpaceDE w:val="0"/>
        <w:autoSpaceDN w:val="0"/>
        <w:adjustRightInd w:val="0"/>
        <w:ind w:firstLine="4678"/>
        <w:outlineLvl w:val="0"/>
        <w:rPr>
          <w:sz w:val="28"/>
          <w:szCs w:val="28"/>
        </w:rPr>
      </w:pPr>
      <w:proofErr w:type="gramStart"/>
      <w:r w:rsidRPr="0003265B">
        <w:rPr>
          <w:sz w:val="28"/>
          <w:szCs w:val="28"/>
        </w:rPr>
        <w:t>Утвержден</w:t>
      </w:r>
      <w:proofErr w:type="gramEnd"/>
      <w:r w:rsidR="00E15B3F">
        <w:rPr>
          <w:sz w:val="28"/>
          <w:szCs w:val="28"/>
        </w:rPr>
        <w:t xml:space="preserve"> </w:t>
      </w:r>
      <w:r w:rsidRPr="0003265B">
        <w:rPr>
          <w:sz w:val="28"/>
          <w:szCs w:val="28"/>
        </w:rPr>
        <w:t>распоряжением</w:t>
      </w:r>
    </w:p>
    <w:p w:rsidR="0003265B" w:rsidRPr="0003265B" w:rsidRDefault="0003265B" w:rsidP="00E15B3F">
      <w:pPr>
        <w:widowControl w:val="0"/>
        <w:autoSpaceDE w:val="0"/>
        <w:autoSpaceDN w:val="0"/>
        <w:adjustRightInd w:val="0"/>
        <w:ind w:firstLine="4678"/>
        <w:rPr>
          <w:sz w:val="28"/>
          <w:szCs w:val="28"/>
        </w:rPr>
      </w:pPr>
      <w:r w:rsidRPr="0003265B">
        <w:rPr>
          <w:sz w:val="28"/>
          <w:szCs w:val="28"/>
        </w:rPr>
        <w:t>Главы Республики Карелия</w:t>
      </w:r>
    </w:p>
    <w:p w:rsidR="0003265B" w:rsidRPr="0003265B" w:rsidRDefault="0003265B" w:rsidP="00E15B3F">
      <w:pPr>
        <w:widowControl w:val="0"/>
        <w:autoSpaceDE w:val="0"/>
        <w:autoSpaceDN w:val="0"/>
        <w:adjustRightInd w:val="0"/>
        <w:ind w:firstLine="4678"/>
        <w:rPr>
          <w:sz w:val="28"/>
          <w:szCs w:val="28"/>
        </w:rPr>
      </w:pPr>
      <w:r w:rsidRPr="0003265B">
        <w:rPr>
          <w:sz w:val="28"/>
          <w:szCs w:val="28"/>
        </w:rPr>
        <w:t xml:space="preserve">от </w:t>
      </w:r>
      <w:r w:rsidR="00E74F9E">
        <w:rPr>
          <w:sz w:val="28"/>
          <w:szCs w:val="28"/>
        </w:rPr>
        <w:t>23 января 2015 года № 17-р</w:t>
      </w:r>
      <w:bookmarkStart w:id="0" w:name="_GoBack"/>
      <w:bookmarkEnd w:id="0"/>
    </w:p>
    <w:p w:rsidR="0003265B" w:rsidRPr="0003265B" w:rsidRDefault="0003265B" w:rsidP="0003265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3265B" w:rsidRPr="0003265B" w:rsidRDefault="0003265B" w:rsidP="000326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265B">
        <w:rPr>
          <w:b/>
          <w:bCs/>
          <w:sz w:val="28"/>
          <w:szCs w:val="28"/>
        </w:rPr>
        <w:t>СОСТАВ</w:t>
      </w:r>
    </w:p>
    <w:p w:rsidR="0003265B" w:rsidRPr="0003265B" w:rsidRDefault="00E15B3F" w:rsidP="000326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="0003265B" w:rsidRPr="0003265B">
        <w:rPr>
          <w:b/>
          <w:bCs/>
          <w:sz w:val="28"/>
          <w:szCs w:val="28"/>
        </w:rPr>
        <w:t>ицензионной комиссии Республики Карелия</w:t>
      </w:r>
    </w:p>
    <w:p w:rsidR="0003265B" w:rsidRPr="0003265B" w:rsidRDefault="0003265B" w:rsidP="0003265B">
      <w:pPr>
        <w:pStyle w:val="ConsPlusCell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624"/>
        <w:gridCol w:w="6521"/>
      </w:tblGrid>
      <w:tr w:rsidR="0003265B" w:rsidRPr="0003265B" w:rsidTr="00362EAE">
        <w:trPr>
          <w:trHeight w:val="1278"/>
        </w:trPr>
        <w:tc>
          <w:tcPr>
            <w:tcW w:w="2624" w:type="dxa"/>
            <w:hideMark/>
          </w:tcPr>
          <w:p w:rsidR="0003265B" w:rsidRPr="0003265B" w:rsidRDefault="0003265B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3265B">
              <w:rPr>
                <w:sz w:val="28"/>
                <w:szCs w:val="28"/>
                <w:lang w:eastAsia="en-US"/>
              </w:rPr>
              <w:t xml:space="preserve">Позднякова А.В.    </w:t>
            </w:r>
          </w:p>
        </w:tc>
        <w:tc>
          <w:tcPr>
            <w:tcW w:w="6521" w:type="dxa"/>
            <w:hideMark/>
          </w:tcPr>
          <w:p w:rsidR="0003265B" w:rsidRPr="0003265B" w:rsidRDefault="0003265B" w:rsidP="00362EAE">
            <w:pPr>
              <w:pStyle w:val="ConsPlusCell"/>
              <w:spacing w:after="120" w:line="192" w:lineRule="auto"/>
              <w:jc w:val="both"/>
              <w:rPr>
                <w:sz w:val="28"/>
                <w:szCs w:val="28"/>
                <w:lang w:eastAsia="en-US"/>
              </w:rPr>
            </w:pPr>
            <w:r w:rsidRPr="0003265B">
              <w:rPr>
                <w:sz w:val="28"/>
                <w:szCs w:val="28"/>
                <w:lang w:eastAsia="en-US"/>
              </w:rPr>
              <w:t xml:space="preserve">- председатель Комитета Законодательного </w:t>
            </w:r>
            <w:r w:rsidR="00E15B3F">
              <w:rPr>
                <w:sz w:val="28"/>
                <w:szCs w:val="28"/>
                <w:lang w:eastAsia="en-US"/>
              </w:rPr>
              <w:t>С</w:t>
            </w:r>
            <w:r w:rsidRPr="0003265B">
              <w:rPr>
                <w:sz w:val="28"/>
                <w:szCs w:val="28"/>
                <w:lang w:eastAsia="en-US"/>
              </w:rPr>
              <w:t>обрания Республики Карелия по жилищной политике,</w:t>
            </w:r>
            <w:r w:rsidR="00E15B3F">
              <w:rPr>
                <w:sz w:val="28"/>
                <w:szCs w:val="28"/>
                <w:lang w:eastAsia="en-US"/>
              </w:rPr>
              <w:t xml:space="preserve"> </w:t>
            </w:r>
            <w:r w:rsidRPr="0003265B">
              <w:rPr>
                <w:sz w:val="28"/>
                <w:szCs w:val="28"/>
                <w:lang w:eastAsia="en-US"/>
              </w:rPr>
              <w:t>жилищно-коммунальному хозяйству и энергетике, председатель Комиссии</w:t>
            </w:r>
            <w:r w:rsidR="00E15B3F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03265B" w:rsidRPr="0003265B" w:rsidTr="00362EAE">
        <w:tc>
          <w:tcPr>
            <w:tcW w:w="2624" w:type="dxa"/>
            <w:hideMark/>
          </w:tcPr>
          <w:p w:rsidR="0003265B" w:rsidRPr="0003265B" w:rsidRDefault="0003265B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3265B">
              <w:rPr>
                <w:sz w:val="28"/>
                <w:szCs w:val="28"/>
                <w:lang w:eastAsia="en-US"/>
              </w:rPr>
              <w:t>Ломако А.В.</w:t>
            </w:r>
          </w:p>
        </w:tc>
        <w:tc>
          <w:tcPr>
            <w:tcW w:w="6521" w:type="dxa"/>
            <w:hideMark/>
          </w:tcPr>
          <w:p w:rsidR="0003265B" w:rsidRPr="0003265B" w:rsidRDefault="0003265B" w:rsidP="003C1942">
            <w:pPr>
              <w:pStyle w:val="ConsPlusCell"/>
              <w:spacing w:after="120" w:line="192" w:lineRule="auto"/>
              <w:jc w:val="both"/>
              <w:rPr>
                <w:sz w:val="28"/>
                <w:szCs w:val="28"/>
                <w:lang w:eastAsia="en-US"/>
              </w:rPr>
            </w:pPr>
            <w:r w:rsidRPr="0003265B">
              <w:rPr>
                <w:sz w:val="28"/>
                <w:szCs w:val="28"/>
                <w:lang w:eastAsia="en-US"/>
              </w:rPr>
              <w:t xml:space="preserve">- заместитель </w:t>
            </w:r>
            <w:r w:rsidR="00E15B3F">
              <w:rPr>
                <w:sz w:val="28"/>
                <w:szCs w:val="28"/>
                <w:lang w:eastAsia="en-US"/>
              </w:rPr>
              <w:t>М</w:t>
            </w:r>
            <w:r w:rsidRPr="0003265B">
              <w:rPr>
                <w:sz w:val="28"/>
                <w:szCs w:val="28"/>
                <w:lang w:eastAsia="en-US"/>
              </w:rPr>
              <w:t>инистра строительства, жилищно-коммунального хозяйства и энергетики Республики Карелия, заместитель председателя Комиссии</w:t>
            </w:r>
            <w:r w:rsidR="00E15B3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3265B" w:rsidRPr="0003265B" w:rsidTr="00362EAE">
        <w:tc>
          <w:tcPr>
            <w:tcW w:w="2624" w:type="dxa"/>
            <w:hideMark/>
          </w:tcPr>
          <w:p w:rsidR="0003265B" w:rsidRPr="0003265B" w:rsidRDefault="0003265B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3265B">
              <w:rPr>
                <w:sz w:val="28"/>
                <w:szCs w:val="28"/>
                <w:lang w:eastAsia="en-US"/>
              </w:rPr>
              <w:t>Малышева Е.Л.</w:t>
            </w:r>
          </w:p>
        </w:tc>
        <w:tc>
          <w:tcPr>
            <w:tcW w:w="6521" w:type="dxa"/>
            <w:hideMark/>
          </w:tcPr>
          <w:p w:rsidR="0003265B" w:rsidRPr="0003265B" w:rsidRDefault="0003265B" w:rsidP="00362EAE">
            <w:pPr>
              <w:pStyle w:val="ConsPlusCell"/>
              <w:spacing w:after="120" w:line="192" w:lineRule="auto"/>
              <w:jc w:val="both"/>
              <w:rPr>
                <w:sz w:val="28"/>
                <w:szCs w:val="28"/>
                <w:lang w:eastAsia="en-US"/>
              </w:rPr>
            </w:pPr>
            <w:r w:rsidRPr="0003265B">
              <w:rPr>
                <w:sz w:val="28"/>
                <w:szCs w:val="28"/>
                <w:lang w:eastAsia="en-US"/>
              </w:rPr>
              <w:t xml:space="preserve">- начальник управления Государственной </w:t>
            </w:r>
            <w:proofErr w:type="gramStart"/>
            <w:r w:rsidRPr="0003265B">
              <w:rPr>
                <w:sz w:val="28"/>
                <w:szCs w:val="28"/>
                <w:lang w:eastAsia="en-US"/>
              </w:rPr>
              <w:t>жилищ</w:t>
            </w:r>
            <w:r w:rsidR="00362EAE">
              <w:rPr>
                <w:sz w:val="28"/>
                <w:szCs w:val="28"/>
                <w:lang w:eastAsia="en-US"/>
              </w:rPr>
              <w:t>-</w:t>
            </w:r>
            <w:r w:rsidRPr="0003265B">
              <w:rPr>
                <w:sz w:val="28"/>
                <w:szCs w:val="28"/>
                <w:lang w:eastAsia="en-US"/>
              </w:rPr>
              <w:t>ной</w:t>
            </w:r>
            <w:proofErr w:type="gramEnd"/>
            <w:r w:rsidRPr="0003265B">
              <w:rPr>
                <w:sz w:val="28"/>
                <w:szCs w:val="28"/>
                <w:lang w:eastAsia="en-US"/>
              </w:rPr>
              <w:t xml:space="preserve"> инспекции Республики Карелия, секретарь Комиссии</w:t>
            </w:r>
          </w:p>
        </w:tc>
      </w:tr>
      <w:tr w:rsidR="00362EAE" w:rsidRPr="0003265B" w:rsidTr="00362EAE">
        <w:tc>
          <w:tcPr>
            <w:tcW w:w="2624" w:type="dxa"/>
          </w:tcPr>
          <w:p w:rsidR="00362EAE" w:rsidRPr="0003265B" w:rsidRDefault="00362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3265B">
              <w:rPr>
                <w:sz w:val="28"/>
                <w:szCs w:val="28"/>
                <w:lang w:eastAsia="en-US"/>
              </w:rPr>
              <w:t>Гнетова</w:t>
            </w:r>
            <w:proofErr w:type="spellEnd"/>
            <w:r w:rsidRPr="0003265B">
              <w:rPr>
                <w:sz w:val="28"/>
                <w:szCs w:val="28"/>
                <w:lang w:eastAsia="en-US"/>
              </w:rPr>
              <w:t xml:space="preserve"> Е.Г.</w:t>
            </w:r>
          </w:p>
          <w:p w:rsidR="00362EAE" w:rsidRPr="0003265B" w:rsidRDefault="00362EAE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hideMark/>
          </w:tcPr>
          <w:p w:rsidR="00362EAE" w:rsidRPr="0003265B" w:rsidRDefault="00362EAE" w:rsidP="00362EAE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sz w:val="28"/>
                <w:szCs w:val="28"/>
                <w:lang w:eastAsia="en-US"/>
              </w:rPr>
            </w:pPr>
            <w:r w:rsidRPr="0003265B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У</w:t>
            </w:r>
            <w:r w:rsidRPr="0003265B">
              <w:rPr>
                <w:sz w:val="28"/>
                <w:szCs w:val="28"/>
                <w:lang w:eastAsia="en-US"/>
              </w:rPr>
              <w:t xml:space="preserve">полномоченный по защите прав </w:t>
            </w:r>
            <w:proofErr w:type="gramStart"/>
            <w:r w:rsidRPr="0003265B">
              <w:rPr>
                <w:sz w:val="28"/>
                <w:szCs w:val="28"/>
                <w:lang w:eastAsia="en-US"/>
              </w:rPr>
              <w:t>предпри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03265B">
              <w:rPr>
                <w:sz w:val="28"/>
                <w:szCs w:val="28"/>
                <w:lang w:eastAsia="en-US"/>
              </w:rPr>
              <w:t>нимателей</w:t>
            </w:r>
            <w:proofErr w:type="gramEnd"/>
            <w:r w:rsidRPr="0003265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03265B">
              <w:rPr>
                <w:sz w:val="28"/>
                <w:szCs w:val="28"/>
                <w:lang w:eastAsia="en-US"/>
              </w:rPr>
              <w:t>Республик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03265B">
              <w:rPr>
                <w:sz w:val="28"/>
                <w:szCs w:val="28"/>
                <w:lang w:eastAsia="en-US"/>
              </w:rPr>
              <w:t xml:space="preserve"> Карелия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362EAE" w:rsidRPr="0003265B" w:rsidTr="00362EAE">
        <w:tc>
          <w:tcPr>
            <w:tcW w:w="2624" w:type="dxa"/>
            <w:hideMark/>
          </w:tcPr>
          <w:p w:rsidR="00362EAE" w:rsidRPr="0003265B" w:rsidRDefault="00362EAE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3265B">
              <w:rPr>
                <w:sz w:val="28"/>
                <w:szCs w:val="28"/>
                <w:lang w:eastAsia="en-US"/>
              </w:rPr>
              <w:t>Данильев</w:t>
            </w:r>
            <w:proofErr w:type="spellEnd"/>
            <w:r w:rsidRPr="0003265B">
              <w:rPr>
                <w:sz w:val="28"/>
                <w:szCs w:val="28"/>
                <w:lang w:eastAsia="en-US"/>
              </w:rPr>
              <w:t xml:space="preserve"> Д.Г.</w:t>
            </w:r>
          </w:p>
        </w:tc>
        <w:tc>
          <w:tcPr>
            <w:tcW w:w="6521" w:type="dxa"/>
            <w:hideMark/>
          </w:tcPr>
          <w:p w:rsidR="00362EAE" w:rsidRPr="0003265B" w:rsidRDefault="00362EAE" w:rsidP="00362EAE">
            <w:pPr>
              <w:pStyle w:val="ae"/>
              <w:tabs>
                <w:tab w:val="left" w:pos="724"/>
              </w:tabs>
              <w:spacing w:after="120" w:line="192" w:lineRule="auto"/>
              <w:ind w:right="40"/>
              <w:jc w:val="both"/>
              <w:rPr>
                <w:rFonts w:eastAsiaTheme="minorHAnsi"/>
                <w:sz w:val="28"/>
                <w:szCs w:val="28"/>
              </w:rPr>
            </w:pPr>
            <w:r w:rsidRPr="0003265B">
              <w:rPr>
                <w:sz w:val="28"/>
                <w:szCs w:val="28"/>
              </w:rPr>
              <w:t xml:space="preserve">- руководитель Центра общественного контроля в сфере ЖКХ в Республике Карелия </w:t>
            </w:r>
            <w:proofErr w:type="spellStart"/>
            <w:proofErr w:type="gramStart"/>
            <w:r w:rsidRPr="0003265B">
              <w:rPr>
                <w:sz w:val="28"/>
                <w:szCs w:val="28"/>
              </w:rPr>
              <w:t>Некоммер</w:t>
            </w:r>
            <w:r>
              <w:rPr>
                <w:sz w:val="28"/>
                <w:szCs w:val="28"/>
              </w:rPr>
              <w:t>-</w:t>
            </w:r>
            <w:r w:rsidRPr="0003265B">
              <w:rPr>
                <w:sz w:val="28"/>
                <w:szCs w:val="28"/>
              </w:rPr>
              <w:t>ческого</w:t>
            </w:r>
            <w:proofErr w:type="spellEnd"/>
            <w:proofErr w:type="gramEnd"/>
            <w:r w:rsidRPr="0003265B">
              <w:rPr>
                <w:sz w:val="28"/>
                <w:szCs w:val="28"/>
              </w:rPr>
              <w:t xml:space="preserve"> партнерства «Национальный центр общественного контроля в сфере жилищно-коммунального хозяйства «ЖКХ Контроль» (по согласованию)</w:t>
            </w:r>
          </w:p>
        </w:tc>
      </w:tr>
      <w:tr w:rsidR="00362EAE" w:rsidRPr="0003265B" w:rsidTr="00362EAE">
        <w:tc>
          <w:tcPr>
            <w:tcW w:w="2624" w:type="dxa"/>
            <w:hideMark/>
          </w:tcPr>
          <w:p w:rsidR="00362EAE" w:rsidRPr="0003265B" w:rsidRDefault="00362EAE">
            <w:pPr>
              <w:pStyle w:val="ConsPlusCell"/>
              <w:spacing w:line="276" w:lineRule="auto"/>
              <w:rPr>
                <w:spacing w:val="4"/>
                <w:sz w:val="28"/>
                <w:szCs w:val="28"/>
                <w:lang w:eastAsia="en-US"/>
              </w:rPr>
            </w:pPr>
            <w:proofErr w:type="spellStart"/>
            <w:r w:rsidRPr="0003265B">
              <w:rPr>
                <w:spacing w:val="4"/>
                <w:sz w:val="28"/>
                <w:szCs w:val="28"/>
                <w:lang w:eastAsia="en-US"/>
              </w:rPr>
              <w:t>Кривохатько</w:t>
            </w:r>
            <w:proofErr w:type="spellEnd"/>
            <w:r w:rsidRPr="0003265B">
              <w:rPr>
                <w:spacing w:val="4"/>
                <w:sz w:val="28"/>
                <w:szCs w:val="28"/>
                <w:lang w:eastAsia="en-US"/>
              </w:rPr>
              <w:t xml:space="preserve"> Е.Е.</w:t>
            </w:r>
          </w:p>
        </w:tc>
        <w:tc>
          <w:tcPr>
            <w:tcW w:w="6521" w:type="dxa"/>
            <w:hideMark/>
          </w:tcPr>
          <w:p w:rsidR="00362EAE" w:rsidRPr="0003265B" w:rsidRDefault="00362EAE" w:rsidP="00362EAE">
            <w:pPr>
              <w:pStyle w:val="ConsPlusCell"/>
              <w:spacing w:after="120" w:line="192" w:lineRule="auto"/>
              <w:jc w:val="both"/>
              <w:rPr>
                <w:spacing w:val="4"/>
                <w:sz w:val="28"/>
                <w:szCs w:val="28"/>
                <w:lang w:eastAsia="en-US"/>
              </w:rPr>
            </w:pPr>
            <w:r w:rsidRPr="0003265B">
              <w:rPr>
                <w:spacing w:val="4"/>
                <w:sz w:val="28"/>
                <w:szCs w:val="28"/>
                <w:lang w:eastAsia="en-US"/>
              </w:rPr>
              <w:t xml:space="preserve">- заместитель </w:t>
            </w:r>
            <w:proofErr w:type="gramStart"/>
            <w:r w:rsidRPr="0003265B">
              <w:rPr>
                <w:spacing w:val="4"/>
                <w:sz w:val="28"/>
                <w:szCs w:val="28"/>
                <w:lang w:eastAsia="en-US"/>
              </w:rPr>
              <w:t xml:space="preserve">председателя Совета Карельского республиканского отделения </w:t>
            </w:r>
            <w:r>
              <w:rPr>
                <w:spacing w:val="4"/>
                <w:sz w:val="28"/>
                <w:szCs w:val="28"/>
                <w:lang w:eastAsia="en-US"/>
              </w:rPr>
              <w:t>М</w:t>
            </w:r>
            <w:r w:rsidRPr="0003265B">
              <w:rPr>
                <w:spacing w:val="4"/>
                <w:sz w:val="28"/>
                <w:szCs w:val="28"/>
                <w:lang w:eastAsia="en-US"/>
              </w:rPr>
              <w:t>ежрегиональной общественной организации содействия</w:t>
            </w:r>
            <w:proofErr w:type="gramEnd"/>
            <w:r w:rsidRPr="0003265B">
              <w:rPr>
                <w:spacing w:val="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265B">
              <w:rPr>
                <w:spacing w:val="4"/>
                <w:sz w:val="28"/>
                <w:szCs w:val="28"/>
                <w:lang w:eastAsia="en-US"/>
              </w:rPr>
              <w:t>реформи</w:t>
            </w:r>
            <w:r>
              <w:rPr>
                <w:spacing w:val="4"/>
                <w:sz w:val="28"/>
                <w:szCs w:val="28"/>
                <w:lang w:eastAsia="en-US"/>
              </w:rPr>
              <w:t>-</w:t>
            </w:r>
            <w:r w:rsidRPr="0003265B">
              <w:rPr>
                <w:spacing w:val="4"/>
                <w:sz w:val="28"/>
                <w:szCs w:val="28"/>
                <w:lang w:eastAsia="en-US"/>
              </w:rPr>
              <w:t>рованию</w:t>
            </w:r>
            <w:proofErr w:type="spellEnd"/>
            <w:r w:rsidRPr="0003265B">
              <w:rPr>
                <w:spacing w:val="4"/>
                <w:sz w:val="28"/>
                <w:szCs w:val="28"/>
                <w:lang w:eastAsia="en-US"/>
              </w:rPr>
              <w:t xml:space="preserve"> жилищно-коммунального хозяйства «Все дома»</w:t>
            </w:r>
            <w:r w:rsidRPr="0003265B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362EAE" w:rsidRPr="0003265B" w:rsidTr="00362EAE">
        <w:tc>
          <w:tcPr>
            <w:tcW w:w="2624" w:type="dxa"/>
            <w:hideMark/>
          </w:tcPr>
          <w:p w:rsidR="00362EAE" w:rsidRPr="0003265B" w:rsidRDefault="00362EAE">
            <w:pPr>
              <w:pStyle w:val="ConsPlusCell"/>
              <w:spacing w:line="276" w:lineRule="auto"/>
              <w:rPr>
                <w:spacing w:val="4"/>
                <w:sz w:val="28"/>
                <w:szCs w:val="28"/>
                <w:lang w:eastAsia="en-US"/>
              </w:rPr>
            </w:pPr>
            <w:proofErr w:type="spellStart"/>
            <w:r w:rsidRPr="0003265B">
              <w:rPr>
                <w:spacing w:val="4"/>
                <w:sz w:val="28"/>
                <w:szCs w:val="28"/>
                <w:lang w:eastAsia="en-US"/>
              </w:rPr>
              <w:t>Пальцева</w:t>
            </w:r>
            <w:proofErr w:type="spellEnd"/>
            <w:r w:rsidRPr="0003265B">
              <w:rPr>
                <w:spacing w:val="4"/>
                <w:sz w:val="28"/>
                <w:szCs w:val="28"/>
                <w:lang w:eastAsia="en-US"/>
              </w:rPr>
              <w:t xml:space="preserve"> Е.С.</w:t>
            </w:r>
          </w:p>
        </w:tc>
        <w:tc>
          <w:tcPr>
            <w:tcW w:w="6521" w:type="dxa"/>
            <w:hideMark/>
          </w:tcPr>
          <w:p w:rsidR="00362EAE" w:rsidRPr="0003265B" w:rsidRDefault="00362EAE" w:rsidP="00362EAE">
            <w:pPr>
              <w:pStyle w:val="ConsPlusCell"/>
              <w:spacing w:after="120" w:line="192" w:lineRule="auto"/>
              <w:jc w:val="both"/>
              <w:rPr>
                <w:spacing w:val="4"/>
                <w:sz w:val="28"/>
                <w:szCs w:val="28"/>
                <w:lang w:eastAsia="en-US"/>
              </w:rPr>
            </w:pPr>
            <w:r w:rsidRPr="0003265B">
              <w:rPr>
                <w:spacing w:val="4"/>
                <w:sz w:val="28"/>
                <w:szCs w:val="28"/>
                <w:lang w:eastAsia="en-US"/>
              </w:rPr>
              <w:t>- член правления Региональной общественной организации «Правозащитный Союз Республики Карелия»</w:t>
            </w:r>
            <w:r w:rsidRPr="0003265B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362EAE" w:rsidRPr="0003265B" w:rsidTr="00362EAE">
        <w:tc>
          <w:tcPr>
            <w:tcW w:w="2624" w:type="dxa"/>
            <w:hideMark/>
          </w:tcPr>
          <w:p w:rsidR="00362EAE" w:rsidRPr="0003265B" w:rsidRDefault="00362EAE">
            <w:pPr>
              <w:pStyle w:val="ConsPlusCell"/>
              <w:spacing w:line="276" w:lineRule="auto"/>
              <w:rPr>
                <w:spacing w:val="4"/>
                <w:sz w:val="28"/>
                <w:szCs w:val="28"/>
                <w:lang w:eastAsia="en-US"/>
              </w:rPr>
            </w:pPr>
            <w:r w:rsidRPr="0003265B">
              <w:rPr>
                <w:spacing w:val="4"/>
                <w:sz w:val="28"/>
                <w:szCs w:val="28"/>
                <w:lang w:eastAsia="en-US"/>
              </w:rPr>
              <w:t>Пахомов А.В.</w:t>
            </w:r>
          </w:p>
        </w:tc>
        <w:tc>
          <w:tcPr>
            <w:tcW w:w="6521" w:type="dxa"/>
            <w:hideMark/>
          </w:tcPr>
          <w:p w:rsidR="00362EAE" w:rsidRPr="0003265B" w:rsidRDefault="00362EAE" w:rsidP="00362EAE">
            <w:pPr>
              <w:pStyle w:val="ConsPlusCell"/>
              <w:spacing w:after="120" w:line="192" w:lineRule="auto"/>
              <w:jc w:val="both"/>
              <w:rPr>
                <w:spacing w:val="4"/>
                <w:sz w:val="28"/>
                <w:szCs w:val="28"/>
                <w:lang w:eastAsia="en-US"/>
              </w:rPr>
            </w:pPr>
            <w:r w:rsidRPr="0003265B">
              <w:rPr>
                <w:spacing w:val="4"/>
                <w:sz w:val="28"/>
                <w:szCs w:val="28"/>
                <w:lang w:eastAsia="en-US"/>
              </w:rPr>
              <w:t xml:space="preserve">- председатель комиссии Общественной палаты </w:t>
            </w:r>
            <w:r>
              <w:rPr>
                <w:spacing w:val="4"/>
                <w:sz w:val="28"/>
                <w:szCs w:val="28"/>
                <w:lang w:eastAsia="en-US"/>
              </w:rPr>
              <w:t xml:space="preserve">Республики Карелия </w:t>
            </w:r>
            <w:r w:rsidRPr="0003265B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362EAE" w:rsidRPr="0003265B" w:rsidTr="00362EAE">
        <w:tc>
          <w:tcPr>
            <w:tcW w:w="2624" w:type="dxa"/>
            <w:hideMark/>
          </w:tcPr>
          <w:p w:rsidR="00362EAE" w:rsidRPr="0003265B" w:rsidRDefault="00362EAE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3265B">
              <w:rPr>
                <w:sz w:val="28"/>
                <w:szCs w:val="28"/>
                <w:lang w:eastAsia="en-US"/>
              </w:rPr>
              <w:t>Ушаков А.А.</w:t>
            </w:r>
          </w:p>
        </w:tc>
        <w:tc>
          <w:tcPr>
            <w:tcW w:w="6521" w:type="dxa"/>
            <w:hideMark/>
          </w:tcPr>
          <w:p w:rsidR="00362EAE" w:rsidRPr="0003265B" w:rsidRDefault="00362EAE" w:rsidP="00362EAE">
            <w:pPr>
              <w:pStyle w:val="ConsPlusCell"/>
              <w:spacing w:after="120" w:line="192" w:lineRule="auto"/>
              <w:jc w:val="both"/>
              <w:rPr>
                <w:sz w:val="28"/>
                <w:szCs w:val="28"/>
                <w:lang w:eastAsia="en-US"/>
              </w:rPr>
            </w:pPr>
            <w:r w:rsidRPr="0003265B">
              <w:rPr>
                <w:sz w:val="28"/>
                <w:szCs w:val="28"/>
                <w:lang w:eastAsia="en-US"/>
              </w:rPr>
              <w:t>- исполнительный директор Ассоциации управляющих организаций Республики Карелия (по согласованию)</w:t>
            </w:r>
          </w:p>
        </w:tc>
      </w:tr>
      <w:tr w:rsidR="00362EAE" w:rsidRPr="0003265B" w:rsidTr="00362EAE">
        <w:tc>
          <w:tcPr>
            <w:tcW w:w="2624" w:type="dxa"/>
            <w:hideMark/>
          </w:tcPr>
          <w:p w:rsidR="00362EAE" w:rsidRPr="0003265B" w:rsidRDefault="00362EAE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 w:rsidRPr="0003265B">
              <w:rPr>
                <w:sz w:val="28"/>
                <w:szCs w:val="28"/>
                <w:lang w:eastAsia="en-US"/>
              </w:rPr>
              <w:t>Хоменко И.А.</w:t>
            </w:r>
          </w:p>
        </w:tc>
        <w:tc>
          <w:tcPr>
            <w:tcW w:w="6521" w:type="dxa"/>
            <w:hideMark/>
          </w:tcPr>
          <w:p w:rsidR="00362EAE" w:rsidRPr="0003265B" w:rsidRDefault="00362EAE" w:rsidP="00362EAE">
            <w:pPr>
              <w:pStyle w:val="ConsPlusCell"/>
              <w:spacing w:after="120" w:line="192" w:lineRule="auto"/>
              <w:jc w:val="both"/>
              <w:rPr>
                <w:sz w:val="28"/>
                <w:szCs w:val="28"/>
                <w:lang w:eastAsia="en-US"/>
              </w:rPr>
            </w:pPr>
            <w:r w:rsidRPr="0003265B">
              <w:rPr>
                <w:sz w:val="28"/>
                <w:szCs w:val="28"/>
                <w:lang w:eastAsia="en-US"/>
              </w:rPr>
              <w:t xml:space="preserve">- ведущий специалист </w:t>
            </w:r>
            <w:r w:rsidR="003C1942">
              <w:rPr>
                <w:sz w:val="28"/>
                <w:szCs w:val="28"/>
                <w:lang w:eastAsia="en-US"/>
              </w:rPr>
              <w:t xml:space="preserve">управления </w:t>
            </w:r>
            <w:r w:rsidRPr="0003265B">
              <w:rPr>
                <w:sz w:val="28"/>
                <w:szCs w:val="28"/>
                <w:lang w:eastAsia="en-US"/>
              </w:rPr>
              <w:t>Администрации Главы Республики Карелия</w:t>
            </w:r>
          </w:p>
        </w:tc>
      </w:tr>
      <w:tr w:rsidR="00362EAE" w:rsidRPr="0003265B" w:rsidTr="00362EAE">
        <w:tc>
          <w:tcPr>
            <w:tcW w:w="2624" w:type="dxa"/>
            <w:hideMark/>
          </w:tcPr>
          <w:p w:rsidR="00362EAE" w:rsidRPr="0003265B" w:rsidRDefault="00362EAE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3265B">
              <w:rPr>
                <w:sz w:val="28"/>
                <w:szCs w:val="28"/>
                <w:lang w:eastAsia="en-US"/>
              </w:rPr>
              <w:t>Шкапов</w:t>
            </w:r>
            <w:proofErr w:type="spellEnd"/>
            <w:r w:rsidRPr="0003265B"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6521" w:type="dxa"/>
            <w:hideMark/>
          </w:tcPr>
          <w:p w:rsidR="00362EAE" w:rsidRDefault="00362EAE" w:rsidP="00362EAE">
            <w:pPr>
              <w:pStyle w:val="ae"/>
              <w:tabs>
                <w:tab w:val="left" w:pos="724"/>
              </w:tabs>
              <w:spacing w:after="120" w:line="192" w:lineRule="auto"/>
              <w:ind w:right="40"/>
              <w:jc w:val="both"/>
              <w:rPr>
                <w:sz w:val="28"/>
                <w:szCs w:val="28"/>
              </w:rPr>
            </w:pPr>
            <w:r w:rsidRPr="0003265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Прионежского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района, </w:t>
            </w:r>
            <w:r w:rsidRPr="0003265B">
              <w:rPr>
                <w:sz w:val="28"/>
                <w:szCs w:val="28"/>
              </w:rPr>
              <w:t>член Ассоциации «Совет муниципальных образований Республики Карелия» 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3C1942" w:rsidRPr="0003265B" w:rsidRDefault="003C1942" w:rsidP="00362EAE">
            <w:pPr>
              <w:pStyle w:val="ae"/>
              <w:tabs>
                <w:tab w:val="left" w:pos="724"/>
              </w:tabs>
              <w:spacing w:after="120" w:line="192" w:lineRule="auto"/>
              <w:ind w:right="4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805791" w:rsidRPr="0003265B" w:rsidRDefault="003C1942" w:rsidP="003C1942">
      <w:pPr>
        <w:tabs>
          <w:tab w:val="left" w:pos="6804"/>
        </w:tabs>
        <w:ind w:left="-142" w:right="14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805791" w:rsidRPr="0003265B" w:rsidSect="00512796"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74F9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74F9E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74F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E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3265B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21E0"/>
    <w:rsid w:val="002051E1"/>
    <w:rsid w:val="00222C60"/>
    <w:rsid w:val="00290338"/>
    <w:rsid w:val="00291F6F"/>
    <w:rsid w:val="002C58F5"/>
    <w:rsid w:val="0032450B"/>
    <w:rsid w:val="00362EAE"/>
    <w:rsid w:val="003C0104"/>
    <w:rsid w:val="003C1942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9F5CC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15B3F"/>
    <w:rsid w:val="00E354BB"/>
    <w:rsid w:val="00E50DF2"/>
    <w:rsid w:val="00E74F9E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32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8</cp:revision>
  <cp:lastPrinted>2015-01-22T13:11:00Z</cp:lastPrinted>
  <dcterms:created xsi:type="dcterms:W3CDTF">2015-01-22T12:32:00Z</dcterms:created>
  <dcterms:modified xsi:type="dcterms:W3CDTF">2015-01-23T07:37:00Z</dcterms:modified>
</cp:coreProperties>
</file>